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6B8A" w14:textId="433DC493" w:rsidR="00706600" w:rsidRPr="00706600" w:rsidRDefault="00706600" w:rsidP="00706600">
      <w:pPr>
        <w:keepNext/>
        <w:overflowPunct w:val="0"/>
        <w:autoSpaceDE w:val="0"/>
        <w:autoSpaceDN w:val="0"/>
        <w:adjustRightInd w:val="0"/>
        <w:spacing w:before="240" w:after="120" w:line="288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iCs/>
          <w:spacing w:val="-2"/>
          <w:sz w:val="28"/>
          <w:szCs w:val="20"/>
          <w:lang w:eastAsia="en-GB"/>
        </w:rPr>
      </w:pPr>
      <w:r w:rsidRPr="00706600">
        <w:rPr>
          <w:rFonts w:ascii="Arial" w:eastAsia="Times New Roman" w:hAnsi="Arial" w:cs="Arial"/>
          <w:b/>
          <w:bCs/>
          <w:iCs/>
          <w:spacing w:val="-2"/>
          <w:sz w:val="28"/>
          <w:szCs w:val="20"/>
          <w:lang w:eastAsia="en-GB"/>
        </w:rPr>
        <w:t>PhD by Portfolio Proposal</w:t>
      </w:r>
      <w:r>
        <w:rPr>
          <w:rFonts w:ascii="Arial" w:eastAsia="Times New Roman" w:hAnsi="Arial" w:cs="Arial"/>
          <w:b/>
          <w:bCs/>
          <w:iCs/>
          <w:spacing w:val="-2"/>
          <w:sz w:val="28"/>
          <w:szCs w:val="20"/>
          <w:lang w:eastAsia="en-GB"/>
        </w:rPr>
        <w:t>: Policing, Criminology or Forensic Investigation</w:t>
      </w:r>
    </w:p>
    <w:p w14:paraId="540B817F" w14:textId="79C1306B" w:rsidR="00706600" w:rsidRDefault="00706600" w:rsidP="0070660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  <w:bookmarkStart w:id="0" w:name="_Hlk36634128"/>
      <w:r w:rsidRPr="00706600">
        <w:rPr>
          <w:rFonts w:ascii="Arial" w:eastAsia="Times New Roman" w:hAnsi="Arial" w:cs="Arial"/>
          <w:lang w:eastAsia="en-GB"/>
        </w:rPr>
        <w:t xml:space="preserve">Applicants must consult with the relevant academic </w:t>
      </w:r>
      <w:r>
        <w:rPr>
          <w:rFonts w:ascii="Arial" w:eastAsia="Times New Roman" w:hAnsi="Arial" w:cs="Arial"/>
          <w:lang w:eastAsia="en-GB"/>
        </w:rPr>
        <w:t xml:space="preserve">School </w:t>
      </w:r>
      <w:r w:rsidRPr="00706600">
        <w:rPr>
          <w:rFonts w:ascii="Arial" w:eastAsia="Times New Roman" w:hAnsi="Arial" w:cs="Arial"/>
          <w:lang w:eastAsia="en-GB"/>
        </w:rPr>
        <w:t xml:space="preserve">or faculty to discuss the potential of their submission. </w:t>
      </w:r>
    </w:p>
    <w:p w14:paraId="0E8AF192" w14:textId="554A0B2A" w:rsidR="00706600" w:rsidRPr="00706600" w:rsidRDefault="00706600" w:rsidP="0070660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hd w:val="clear" w:color="auto" w:fill="FFFFFF"/>
          <w:lang w:eastAsia="en-GB"/>
        </w:rPr>
        <w:t xml:space="preserve">School </w:t>
      </w:r>
      <w:r w:rsidRPr="00706600">
        <w:rPr>
          <w:rFonts w:ascii="Arial" w:eastAsia="Times New Roman" w:hAnsi="Arial" w:cs="Arial"/>
          <w:b/>
          <w:bCs/>
          <w:shd w:val="clear" w:color="auto" w:fill="FFFFFF"/>
          <w:lang w:eastAsia="en-GB"/>
        </w:rPr>
        <w:t>Academic Contacts:</w:t>
      </w:r>
    </w:p>
    <w:p w14:paraId="0D00F888" w14:textId="33064546" w:rsidR="00706600" w:rsidRDefault="00706600" w:rsidP="00706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  <w:r>
        <w:rPr>
          <w:rFonts w:ascii="Arial" w:eastAsia="Times New Roman" w:hAnsi="Arial" w:cs="Arial"/>
          <w:shd w:val="clear" w:color="auto" w:fill="FFFFFF"/>
          <w:lang w:eastAsia="en-GB"/>
        </w:rPr>
        <w:t xml:space="preserve">Policing </w:t>
      </w:r>
      <w:r>
        <w:rPr>
          <w:rFonts w:ascii="Arial" w:eastAsia="Times New Roman" w:hAnsi="Arial" w:cs="Arial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shd w:val="clear" w:color="auto" w:fill="FFFFFF"/>
          <w:lang w:eastAsia="en-GB"/>
        </w:rPr>
        <w:tab/>
        <w:t xml:space="preserve">Dr Paul Swallow </w:t>
      </w:r>
      <w:hyperlink r:id="rId5" w:history="1">
        <w:r w:rsidRPr="004F4662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paul.swallow@canterbury.ac.uk</w:t>
        </w:r>
      </w:hyperlink>
      <w:r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</w:p>
    <w:p w14:paraId="5AA04C1C" w14:textId="72047E55" w:rsidR="00706600" w:rsidRDefault="00706600" w:rsidP="00706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  <w:r>
        <w:rPr>
          <w:rFonts w:ascii="Arial" w:eastAsia="Times New Roman" w:hAnsi="Arial" w:cs="Arial"/>
          <w:shd w:val="clear" w:color="auto" w:fill="FFFFFF"/>
          <w:lang w:eastAsia="en-GB"/>
        </w:rPr>
        <w:t xml:space="preserve">Forensic Investigation Dr Laura Vera Stimpson </w:t>
      </w:r>
      <w:hyperlink r:id="rId6" w:history="1">
        <w:r w:rsidRPr="004F4662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laura.vera-stimpson@canterbury.ac.uk</w:t>
        </w:r>
      </w:hyperlink>
      <w:r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</w:p>
    <w:p w14:paraId="78602E94" w14:textId="2814C5A8" w:rsidR="00706600" w:rsidRDefault="00706600" w:rsidP="007066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n-GB"/>
        </w:rPr>
      </w:pPr>
      <w:r>
        <w:rPr>
          <w:rFonts w:ascii="Arial" w:eastAsia="Times New Roman" w:hAnsi="Arial" w:cs="Arial"/>
          <w:shd w:val="clear" w:color="auto" w:fill="FFFFFF"/>
          <w:lang w:eastAsia="en-GB"/>
        </w:rPr>
        <w:t>Criminology</w:t>
      </w:r>
      <w:r>
        <w:rPr>
          <w:rFonts w:ascii="Arial" w:eastAsia="Times New Roman" w:hAnsi="Arial" w:cs="Arial"/>
          <w:shd w:val="clear" w:color="auto" w:fill="FFFFFF"/>
          <w:lang w:eastAsia="en-GB"/>
        </w:rPr>
        <w:tab/>
      </w:r>
      <w:r>
        <w:rPr>
          <w:rFonts w:ascii="Arial" w:eastAsia="Times New Roman" w:hAnsi="Arial" w:cs="Arial"/>
          <w:shd w:val="clear" w:color="auto" w:fill="FFFFFF"/>
          <w:lang w:eastAsia="en-GB"/>
        </w:rPr>
        <w:tab/>
        <w:t xml:space="preserve">Dr Maryse Tennant  </w:t>
      </w:r>
      <w:hyperlink r:id="rId7" w:history="1">
        <w:r w:rsidRPr="004F4662">
          <w:rPr>
            <w:rStyle w:val="Hyperlink"/>
            <w:rFonts w:ascii="Arial" w:eastAsia="Times New Roman" w:hAnsi="Arial" w:cs="Arial"/>
            <w:shd w:val="clear" w:color="auto" w:fill="FFFFFF"/>
            <w:lang w:eastAsia="en-GB"/>
          </w:rPr>
          <w:t>maryse.tennant@canterbury.ac.uk</w:t>
        </w:r>
      </w:hyperlink>
      <w:r>
        <w:rPr>
          <w:rFonts w:ascii="Arial" w:eastAsia="Times New Roman" w:hAnsi="Arial" w:cs="Arial"/>
          <w:shd w:val="clear" w:color="auto" w:fill="FFFFFF"/>
          <w:lang w:eastAsia="en-GB"/>
        </w:rPr>
        <w:t xml:space="preserve"> </w:t>
      </w:r>
    </w:p>
    <w:bookmarkEnd w:id="0"/>
    <w:p w14:paraId="5873C259" w14:textId="77777777" w:rsidR="00706600" w:rsidRPr="00706600" w:rsidRDefault="00706600" w:rsidP="00706600">
      <w:pPr>
        <w:keepNext/>
        <w:keepLines/>
        <w:suppressLineNumbers/>
        <w:suppressAutoHyphens/>
        <w:overflowPunct w:val="0"/>
        <w:autoSpaceDE w:val="0"/>
        <w:autoSpaceDN w:val="0"/>
        <w:adjustRightInd w:val="0"/>
        <w:spacing w:before="480" w:after="120" w:line="260" w:lineRule="exact"/>
        <w:jc w:val="center"/>
        <w:textAlignment w:val="baseline"/>
        <w:outlineLvl w:val="1"/>
        <w:rPr>
          <w:rFonts w:ascii="Arial" w:eastAsia="Times New Roman" w:hAnsi="Arial" w:cs="Arial"/>
          <w:b/>
          <w:spacing w:val="-2"/>
          <w:sz w:val="18"/>
          <w:szCs w:val="20"/>
          <w:lang w:eastAsia="en-GB"/>
        </w:rPr>
      </w:pPr>
      <w:r w:rsidRPr="00706600">
        <w:rPr>
          <w:rFonts w:ascii="Arial" w:eastAsia="Times New Roman" w:hAnsi="Arial" w:cs="Arial"/>
          <w:b/>
          <w:spacing w:val="-2"/>
          <w:sz w:val="24"/>
          <w:szCs w:val="20"/>
          <w:lang w:eastAsia="en-GB"/>
        </w:rPr>
        <w:t xml:space="preserve">Guidelines </w:t>
      </w:r>
    </w:p>
    <w:p w14:paraId="6BF3A8AC" w14:textId="79526317" w:rsidR="00706600" w:rsidRDefault="00706600" w:rsidP="00706600">
      <w:pPr>
        <w:spacing w:after="0" w:line="240" w:lineRule="auto"/>
        <w:rPr>
          <w:rFonts w:ascii="Arial" w:eastAsia="Calibri" w:hAnsi="Arial" w:cs="Arial"/>
        </w:rPr>
      </w:pPr>
      <w:r w:rsidRPr="00706600">
        <w:rPr>
          <w:rFonts w:ascii="Arial" w:eastAsia="Calibri" w:hAnsi="Arial" w:cs="Arial"/>
        </w:rPr>
        <w:t xml:space="preserve">When writing your </w:t>
      </w:r>
      <w:proofErr w:type="gramStart"/>
      <w:r w:rsidRPr="00706600">
        <w:rPr>
          <w:rFonts w:ascii="Arial" w:eastAsia="Calibri" w:hAnsi="Arial" w:cs="Arial"/>
        </w:rPr>
        <w:t>proposal</w:t>
      </w:r>
      <w:proofErr w:type="gramEnd"/>
      <w:r w:rsidRPr="00706600">
        <w:rPr>
          <w:rFonts w:ascii="Arial" w:eastAsia="Calibri" w:hAnsi="Arial" w:cs="Arial"/>
        </w:rPr>
        <w:t xml:space="preserve"> you should:</w:t>
      </w:r>
    </w:p>
    <w:p w14:paraId="68B06DE7" w14:textId="77777777" w:rsidR="00706600" w:rsidRPr="00706600" w:rsidRDefault="00706600" w:rsidP="00706600">
      <w:pPr>
        <w:spacing w:after="0" w:line="240" w:lineRule="auto"/>
        <w:rPr>
          <w:rFonts w:ascii="Arial" w:eastAsia="Calibri" w:hAnsi="Arial" w:cs="Arial"/>
        </w:rPr>
      </w:pPr>
    </w:p>
    <w:p w14:paraId="7D9AAE3D" w14:textId="77777777" w:rsidR="00706600" w:rsidRPr="00706600" w:rsidRDefault="00706600" w:rsidP="007066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706600">
        <w:rPr>
          <w:rFonts w:ascii="Arial" w:eastAsia="Calibri" w:hAnsi="Arial" w:cs="Arial"/>
        </w:rPr>
        <w:t>Enter text under the numbered headings and within the boxes</w:t>
      </w:r>
    </w:p>
    <w:p w14:paraId="321B5FC2" w14:textId="77777777" w:rsidR="00706600" w:rsidRPr="00706600" w:rsidRDefault="00706600" w:rsidP="007066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706600">
        <w:rPr>
          <w:rFonts w:ascii="Arial" w:eastAsia="Calibri" w:hAnsi="Arial" w:cs="Arial"/>
        </w:rPr>
        <w:t>Answer the questions precisely</w:t>
      </w:r>
    </w:p>
    <w:p w14:paraId="5F356A38" w14:textId="77777777" w:rsidR="00706600" w:rsidRPr="00706600" w:rsidRDefault="00706600" w:rsidP="007066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706600">
        <w:rPr>
          <w:rFonts w:ascii="Arial" w:eastAsia="Calibri" w:hAnsi="Arial" w:cs="Arial"/>
        </w:rPr>
        <w:t>Not exceed the word limit for each section</w:t>
      </w:r>
    </w:p>
    <w:p w14:paraId="1F38D0E5" w14:textId="77777777" w:rsidR="00706600" w:rsidRPr="00706600" w:rsidRDefault="00706600" w:rsidP="00706600">
      <w:pPr>
        <w:spacing w:after="0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6"/>
        <w:gridCol w:w="900"/>
      </w:tblGrid>
      <w:tr w:rsidR="00706600" w:rsidRPr="00706600" w14:paraId="42A491BC" w14:textId="77777777" w:rsidTr="003F2F85">
        <w:tc>
          <w:tcPr>
            <w:tcW w:w="4501" w:type="pct"/>
          </w:tcPr>
          <w:p w14:paraId="61B29FE8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b/>
                <w:spacing w:val="-2"/>
                <w:szCs w:val="20"/>
                <w:lang w:eastAsia="en-GB"/>
              </w:rPr>
              <w:t>Name:</w:t>
            </w:r>
            <w:r w:rsidRPr="00706600">
              <w:rPr>
                <w:rFonts w:ascii="Arial" w:eastAsia="Times New Roman" w:hAnsi="Arial" w:cs="Arial"/>
                <w:spacing w:val="-2"/>
                <w:szCs w:val="20"/>
                <w:lang w:eastAsia="en-GB"/>
              </w:rPr>
              <w:t xml:space="preserve"> </w:t>
            </w:r>
          </w:p>
        </w:tc>
        <w:tc>
          <w:tcPr>
            <w:tcW w:w="499" w:type="pct"/>
          </w:tcPr>
          <w:p w14:paraId="1CAD6266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  <w:t>Word limit</w:t>
            </w:r>
          </w:p>
        </w:tc>
      </w:tr>
      <w:tr w:rsidR="00706600" w:rsidRPr="00706600" w14:paraId="37AC31CB" w14:textId="77777777" w:rsidTr="003F2F85">
        <w:tc>
          <w:tcPr>
            <w:tcW w:w="4501" w:type="pct"/>
          </w:tcPr>
          <w:p w14:paraId="3E77B95B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en-GB"/>
              </w:rPr>
              <w:t>[1] Title</w:t>
            </w:r>
          </w:p>
          <w:p w14:paraId="120EACA8" w14:textId="13B748E7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  <w:t>State the proposed title of your PhD by Portfolio</w:t>
            </w:r>
          </w:p>
          <w:p w14:paraId="79749411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  <w:p w14:paraId="58025F47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</w:tc>
        <w:tc>
          <w:tcPr>
            <w:tcW w:w="499" w:type="pct"/>
          </w:tcPr>
          <w:p w14:paraId="6E0E141C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  <w:t xml:space="preserve">50 </w:t>
            </w:r>
          </w:p>
          <w:p w14:paraId="2D2676E6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</w:pPr>
          </w:p>
        </w:tc>
      </w:tr>
      <w:tr w:rsidR="00706600" w:rsidRPr="00706600" w14:paraId="43005E84" w14:textId="77777777" w:rsidTr="003F2F85">
        <w:tc>
          <w:tcPr>
            <w:tcW w:w="4501" w:type="pct"/>
          </w:tcPr>
          <w:p w14:paraId="63FF0339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en-GB"/>
              </w:rPr>
              <w:t xml:space="preserve">[2] Academic context </w:t>
            </w:r>
          </w:p>
          <w:p w14:paraId="492B90AD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  <w:t xml:space="preserve">Briefly outline the academic context of the study and identify three broad areas of academic literature to which your study relates. </w:t>
            </w:r>
          </w:p>
          <w:p w14:paraId="7559DE6F" w14:textId="31C7AB88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  <w:p w14:paraId="540C41BE" w14:textId="7542FED8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2637A918" w14:textId="4FE3573A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5F961B45" w14:textId="1CA10E12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69A58082" w14:textId="77777777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  <w:p w14:paraId="275A1710" w14:textId="36D3C5D9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</w:tc>
        <w:tc>
          <w:tcPr>
            <w:tcW w:w="499" w:type="pct"/>
          </w:tcPr>
          <w:p w14:paraId="46338EF6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  <w:t>500</w:t>
            </w:r>
          </w:p>
        </w:tc>
      </w:tr>
      <w:tr w:rsidR="00706600" w:rsidRPr="00706600" w14:paraId="62CAA1C7" w14:textId="77777777" w:rsidTr="003F2F85">
        <w:tc>
          <w:tcPr>
            <w:tcW w:w="4501" w:type="pct"/>
          </w:tcPr>
          <w:p w14:paraId="0036BE0E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en-GB"/>
              </w:rPr>
              <w:t>[3] Original contribution to knowledge</w:t>
            </w:r>
          </w:p>
          <w:p w14:paraId="4F25D93B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  <w:t xml:space="preserve">Describe the proposed original contribution to knowledge of the research linked to professional practice. </w:t>
            </w:r>
          </w:p>
          <w:p w14:paraId="7C228B4D" w14:textId="77777777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en-GB"/>
              </w:rPr>
            </w:pPr>
          </w:p>
          <w:p w14:paraId="440CB6F6" w14:textId="70814D51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spacing w:val="-2"/>
                <w:sz w:val="18"/>
                <w:szCs w:val="20"/>
              </w:rPr>
            </w:pPr>
          </w:p>
          <w:p w14:paraId="2B7FFEA9" w14:textId="685951F7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spacing w:val="-2"/>
                <w:sz w:val="18"/>
                <w:szCs w:val="20"/>
              </w:rPr>
            </w:pPr>
          </w:p>
          <w:p w14:paraId="7A0B8479" w14:textId="5447080D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b/>
                <w:spacing w:val="-2"/>
                <w:sz w:val="18"/>
                <w:szCs w:val="20"/>
                <w:lang w:eastAsia="en-GB"/>
              </w:rPr>
            </w:pPr>
          </w:p>
        </w:tc>
        <w:tc>
          <w:tcPr>
            <w:tcW w:w="499" w:type="pct"/>
          </w:tcPr>
          <w:p w14:paraId="26E60E98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  <w:t>300</w:t>
            </w:r>
          </w:p>
        </w:tc>
      </w:tr>
      <w:tr w:rsidR="00706600" w:rsidRPr="00706600" w14:paraId="1B363877" w14:textId="77777777" w:rsidTr="003F2F85">
        <w:tc>
          <w:tcPr>
            <w:tcW w:w="4501" w:type="pct"/>
          </w:tcPr>
          <w:p w14:paraId="12AD30DA" w14:textId="77777777" w:rsidR="00706600" w:rsidRPr="00706600" w:rsidRDefault="00706600" w:rsidP="00706600">
            <w:pPr>
              <w:rPr>
                <w:rFonts w:ascii="Arial" w:eastAsia="Calibri" w:hAnsi="Arial" w:cs="Arial"/>
                <w:b/>
                <w:sz w:val="18"/>
              </w:rPr>
            </w:pPr>
            <w:r w:rsidRPr="00706600">
              <w:rPr>
                <w:rFonts w:ascii="Arial" w:eastAsia="Calibri" w:hAnsi="Arial" w:cs="Arial"/>
                <w:b/>
                <w:sz w:val="18"/>
              </w:rPr>
              <w:t xml:space="preserve">[4] Professional practice </w:t>
            </w:r>
          </w:p>
          <w:p w14:paraId="1937E1B5" w14:textId="4F9A3F43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  <w:t>Give details of the professional practice that will inform the research and submission.</w:t>
            </w:r>
          </w:p>
          <w:p w14:paraId="6B79DCC2" w14:textId="3D16DC23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310806A7" w14:textId="2F5DABBA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  <w:p w14:paraId="3791D410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  <w:p w14:paraId="0FDA8D50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</w:tc>
        <w:tc>
          <w:tcPr>
            <w:tcW w:w="499" w:type="pct"/>
          </w:tcPr>
          <w:p w14:paraId="4E6BDE26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  <w:t>200</w:t>
            </w:r>
          </w:p>
        </w:tc>
      </w:tr>
      <w:tr w:rsidR="00706600" w:rsidRPr="00706600" w14:paraId="638D3F7D" w14:textId="77777777" w:rsidTr="003F2F85">
        <w:tc>
          <w:tcPr>
            <w:tcW w:w="4501" w:type="pct"/>
          </w:tcPr>
          <w:p w14:paraId="0A20ECD9" w14:textId="77777777" w:rsidR="00706600" w:rsidRPr="00706600" w:rsidRDefault="00706600" w:rsidP="00706600">
            <w:pPr>
              <w:rPr>
                <w:rFonts w:ascii="Arial" w:eastAsia="Calibri" w:hAnsi="Arial" w:cs="Arial"/>
                <w:b/>
                <w:sz w:val="18"/>
              </w:rPr>
            </w:pPr>
            <w:r w:rsidRPr="00706600">
              <w:rPr>
                <w:rFonts w:ascii="Arial" w:eastAsia="Calibri" w:hAnsi="Arial" w:cs="Arial"/>
                <w:b/>
                <w:sz w:val="18"/>
              </w:rPr>
              <w:t>[5] List of outputs for the portfolio</w:t>
            </w:r>
          </w:p>
          <w:p w14:paraId="2C2AFC7A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  <w:lastRenderedPageBreak/>
              <w:t>Give details of the proposed outputs that will form the content of the portfolio.</w:t>
            </w:r>
          </w:p>
          <w:p w14:paraId="08249E47" w14:textId="149B2BBE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  <w:t xml:space="preserve">Please explain how the outputs will meet the requirements for doctoral level research and how they will form a coherent body of work. </w:t>
            </w:r>
          </w:p>
          <w:p w14:paraId="1FE9D791" w14:textId="68FF8A59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1BF92479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bCs/>
                <w:spacing w:val="-2"/>
                <w:sz w:val="18"/>
                <w:szCs w:val="20"/>
              </w:rPr>
            </w:pPr>
            <w:r w:rsidRPr="00706600">
              <w:rPr>
                <w:b/>
                <w:bCs/>
                <w:spacing w:val="-2"/>
                <w:sz w:val="18"/>
                <w:szCs w:val="20"/>
              </w:rPr>
              <w:t>Critical Review of Literature</w:t>
            </w:r>
          </w:p>
          <w:p w14:paraId="3FF8FCD7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4E089780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3AA8E9B5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bCs/>
                <w:spacing w:val="-2"/>
                <w:sz w:val="18"/>
                <w:szCs w:val="20"/>
              </w:rPr>
            </w:pPr>
            <w:r w:rsidRPr="00706600">
              <w:rPr>
                <w:b/>
                <w:bCs/>
                <w:spacing w:val="-2"/>
                <w:sz w:val="18"/>
                <w:szCs w:val="20"/>
              </w:rPr>
              <w:t>Small Scale Research Project</w:t>
            </w:r>
          </w:p>
          <w:p w14:paraId="7D1AA748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02906FE5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7A2145AE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bCs/>
                <w:spacing w:val="-2"/>
                <w:sz w:val="18"/>
                <w:szCs w:val="20"/>
              </w:rPr>
            </w:pPr>
            <w:r w:rsidRPr="00706600">
              <w:rPr>
                <w:b/>
                <w:bCs/>
                <w:spacing w:val="-2"/>
                <w:sz w:val="18"/>
                <w:szCs w:val="20"/>
              </w:rPr>
              <w:t>Report of Professional Practice</w:t>
            </w:r>
          </w:p>
          <w:p w14:paraId="697B2BD5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354D7275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772CB171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bCs/>
                <w:spacing w:val="-2"/>
                <w:sz w:val="18"/>
                <w:szCs w:val="20"/>
              </w:rPr>
            </w:pPr>
            <w:r w:rsidRPr="00706600">
              <w:rPr>
                <w:b/>
                <w:bCs/>
                <w:spacing w:val="-2"/>
                <w:sz w:val="18"/>
                <w:szCs w:val="20"/>
              </w:rPr>
              <w:t xml:space="preserve">Applied Research Project </w:t>
            </w:r>
          </w:p>
          <w:p w14:paraId="08A02C13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03C7774C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2E6B6CC6" w14:textId="3C68354D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bCs/>
                <w:spacing w:val="-2"/>
                <w:sz w:val="18"/>
                <w:szCs w:val="20"/>
              </w:rPr>
            </w:pPr>
            <w:r w:rsidRPr="00706600">
              <w:rPr>
                <w:b/>
                <w:bCs/>
                <w:spacing w:val="-2"/>
                <w:sz w:val="18"/>
                <w:szCs w:val="20"/>
              </w:rPr>
              <w:t>Reflective Account</w:t>
            </w:r>
          </w:p>
          <w:p w14:paraId="04D1B05B" w14:textId="7B673D51" w:rsidR="001C05E1" w:rsidRDefault="001C05E1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bCs/>
                <w:spacing w:val="-2"/>
                <w:sz w:val="18"/>
                <w:szCs w:val="20"/>
              </w:rPr>
            </w:pPr>
          </w:p>
          <w:p w14:paraId="42A83759" w14:textId="4A6032F7" w:rsidR="001C05E1" w:rsidRDefault="001C05E1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bCs/>
                <w:spacing w:val="-2"/>
                <w:sz w:val="18"/>
                <w:szCs w:val="20"/>
              </w:rPr>
            </w:pPr>
          </w:p>
          <w:p w14:paraId="678FFB34" w14:textId="3C17F81B" w:rsidR="001C05E1" w:rsidRPr="00706600" w:rsidRDefault="001C05E1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b/>
                <w:bCs/>
                <w:spacing w:val="-2"/>
                <w:sz w:val="18"/>
                <w:szCs w:val="20"/>
              </w:rPr>
            </w:pPr>
            <w:r>
              <w:rPr>
                <w:b/>
                <w:bCs/>
                <w:spacing w:val="-2"/>
                <w:sz w:val="18"/>
                <w:szCs w:val="20"/>
              </w:rPr>
              <w:t>Synthesis</w:t>
            </w:r>
          </w:p>
          <w:p w14:paraId="1A3B649C" w14:textId="738F6E70" w:rsid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pacing w:val="-2"/>
                <w:sz w:val="18"/>
                <w:szCs w:val="20"/>
              </w:rPr>
            </w:pPr>
          </w:p>
          <w:p w14:paraId="275B3117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  <w:p w14:paraId="7FD8C7FB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Arial" w:eastAsia="Times New Roman" w:hAnsi="Arial" w:cs="Arial"/>
                <w:spacing w:val="-2"/>
                <w:sz w:val="18"/>
                <w:szCs w:val="20"/>
                <w:lang w:eastAsia="en-GB"/>
              </w:rPr>
            </w:pPr>
          </w:p>
        </w:tc>
        <w:tc>
          <w:tcPr>
            <w:tcW w:w="499" w:type="pct"/>
          </w:tcPr>
          <w:p w14:paraId="3A7CDF3F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  <w:lastRenderedPageBreak/>
              <w:t>500</w:t>
            </w:r>
          </w:p>
        </w:tc>
      </w:tr>
      <w:tr w:rsidR="00706600" w:rsidRPr="00706600" w14:paraId="59D6C170" w14:textId="77777777" w:rsidTr="003F2F85">
        <w:tc>
          <w:tcPr>
            <w:tcW w:w="4501" w:type="pct"/>
          </w:tcPr>
          <w:p w14:paraId="3CC982D1" w14:textId="77777777" w:rsidR="00706600" w:rsidRPr="00706600" w:rsidRDefault="00706600" w:rsidP="00706600">
            <w:pPr>
              <w:rPr>
                <w:rFonts w:ascii="Arial" w:eastAsia="Calibri" w:hAnsi="Arial" w:cs="Arial"/>
                <w:b/>
                <w:sz w:val="18"/>
              </w:rPr>
            </w:pPr>
            <w:r w:rsidRPr="00706600">
              <w:rPr>
                <w:rFonts w:ascii="Arial" w:eastAsia="Calibri" w:hAnsi="Arial" w:cs="Arial"/>
                <w:b/>
                <w:sz w:val="18"/>
              </w:rPr>
              <w:t>[6] Other relevant information</w:t>
            </w:r>
          </w:p>
          <w:p w14:paraId="68CEB174" w14:textId="77777777" w:rsidR="00706600" w:rsidRDefault="00706600" w:rsidP="00706600">
            <w:pPr>
              <w:rPr>
                <w:rFonts w:ascii="Arial" w:eastAsia="Calibri" w:hAnsi="Arial" w:cs="Arial"/>
                <w:sz w:val="18"/>
              </w:rPr>
            </w:pPr>
            <w:r w:rsidRPr="00706600">
              <w:rPr>
                <w:rFonts w:ascii="Arial" w:eastAsia="Calibri" w:hAnsi="Arial" w:cs="Arial"/>
                <w:sz w:val="18"/>
              </w:rPr>
              <w:t>Please include any other information which is relevant to your application.</w:t>
            </w:r>
          </w:p>
          <w:p w14:paraId="6586A41A" w14:textId="77777777" w:rsidR="00706600" w:rsidRDefault="00706600" w:rsidP="00706600">
            <w:pPr>
              <w:rPr>
                <w:rFonts w:eastAsia="Calibri"/>
                <w:sz w:val="18"/>
              </w:rPr>
            </w:pPr>
          </w:p>
          <w:p w14:paraId="19AC4EB1" w14:textId="5C7A93D8" w:rsidR="00706600" w:rsidRPr="00706600" w:rsidRDefault="00706600" w:rsidP="00706600">
            <w:pPr>
              <w:rPr>
                <w:rFonts w:ascii="Arial" w:eastAsia="Calibri" w:hAnsi="Arial" w:cs="Arial"/>
              </w:rPr>
            </w:pPr>
          </w:p>
        </w:tc>
        <w:tc>
          <w:tcPr>
            <w:tcW w:w="499" w:type="pct"/>
          </w:tcPr>
          <w:p w14:paraId="025389B6" w14:textId="77777777" w:rsidR="00706600" w:rsidRPr="00706600" w:rsidRDefault="00706600" w:rsidP="00706600">
            <w:pPr>
              <w:keepLines/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</w:pPr>
            <w:r w:rsidRPr="00706600">
              <w:rPr>
                <w:rFonts w:ascii="Humnst777 BT" w:eastAsia="Times New Roman" w:hAnsi="Humnst777 BT" w:cs="Times New Roman"/>
                <w:spacing w:val="-2"/>
                <w:sz w:val="18"/>
                <w:szCs w:val="20"/>
                <w:lang w:eastAsia="en-GB"/>
              </w:rPr>
              <w:t>300</w:t>
            </w:r>
          </w:p>
        </w:tc>
      </w:tr>
    </w:tbl>
    <w:p w14:paraId="1EC7D9FB" w14:textId="77777777" w:rsidR="00706600" w:rsidRPr="00706600" w:rsidRDefault="00706600" w:rsidP="00706600">
      <w:pPr>
        <w:rPr>
          <w:rFonts w:ascii="Calibri" w:eastAsia="Calibri" w:hAnsi="Calibri" w:cs="Times New Roman"/>
        </w:rPr>
      </w:pPr>
    </w:p>
    <w:p w14:paraId="5C70526E" w14:textId="77777777" w:rsidR="00706600" w:rsidRDefault="00706600"/>
    <w:sectPr w:rsidR="00706600" w:rsidSect="0070660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F2CF7"/>
    <w:multiLevelType w:val="hybridMultilevel"/>
    <w:tmpl w:val="8F2852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Dc3NrcwszA0NDZR0lEKTi0uzszPAykwqgUAYQwbRywAAAA="/>
  </w:docVars>
  <w:rsids>
    <w:rsidRoot w:val="00706600"/>
    <w:rsid w:val="001C05E1"/>
    <w:rsid w:val="006D5588"/>
    <w:rsid w:val="0070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6593"/>
  <w15:chartTrackingRefBased/>
  <w15:docId w15:val="{AE5434E4-27E4-46B9-95F7-F9A5F022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6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se.tennant@canterbur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vera-stimpson@canterbury.ac.uk" TargetMode="External"/><Relationship Id="rId5" Type="http://schemas.openxmlformats.org/officeDocument/2006/relationships/hyperlink" Target="mailto:paul.swallow@canterbury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Tong</dc:creator>
  <cp:keywords/>
  <dc:description/>
  <cp:lastModifiedBy>Steve Tong</cp:lastModifiedBy>
  <cp:revision>2</cp:revision>
  <dcterms:created xsi:type="dcterms:W3CDTF">2020-04-14T16:57:00Z</dcterms:created>
  <dcterms:modified xsi:type="dcterms:W3CDTF">2020-04-14T16:57:00Z</dcterms:modified>
</cp:coreProperties>
</file>