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AF" w:rsidRPr="003643D5" w:rsidRDefault="00BF65AF" w:rsidP="00A377E3">
      <w:pPr>
        <w:rPr>
          <w:rFonts w:ascii="Verdana" w:hAnsi="Verdana"/>
          <w:b/>
          <w:bCs/>
          <w:color w:val="0070C0"/>
          <w:sz w:val="40"/>
          <w:szCs w:val="40"/>
          <w:lang w:val="en-GB"/>
        </w:rPr>
      </w:pPr>
    </w:p>
    <w:p w:rsidR="00170D70" w:rsidRPr="003643D5" w:rsidRDefault="00170D70" w:rsidP="00B817D9">
      <w:pPr>
        <w:jc w:val="center"/>
        <w:rPr>
          <w:rFonts w:ascii="Verdana" w:hAnsi="Verdana"/>
          <w:b/>
          <w:bCs/>
          <w:color w:val="0070C0"/>
          <w:sz w:val="40"/>
          <w:szCs w:val="40"/>
          <w:lang w:val="en-GB"/>
        </w:rPr>
      </w:pPr>
      <w:r w:rsidRPr="003643D5">
        <w:rPr>
          <w:rFonts w:ascii="Verdana" w:hAnsi="Verdana"/>
          <w:b/>
          <w:bCs/>
          <w:color w:val="0070C0"/>
          <w:sz w:val="40"/>
          <w:szCs w:val="40"/>
          <w:lang w:val="en-GB"/>
        </w:rPr>
        <w:t>Canterbury Christ Church University Conference</w:t>
      </w:r>
    </w:p>
    <w:p w:rsidR="00170D70" w:rsidRPr="003643D5" w:rsidRDefault="00170D70" w:rsidP="00B817D9">
      <w:pPr>
        <w:pStyle w:val="ListParagraph"/>
        <w:jc w:val="center"/>
        <w:rPr>
          <w:b/>
          <w:bCs/>
          <w:sz w:val="36"/>
          <w:szCs w:val="36"/>
        </w:rPr>
      </w:pPr>
    </w:p>
    <w:p w:rsidR="00170D70" w:rsidRPr="003643D5" w:rsidRDefault="00170D70" w:rsidP="00B817D9">
      <w:pPr>
        <w:jc w:val="center"/>
        <w:rPr>
          <w:rFonts w:ascii="Verdana" w:hAnsi="Verdana"/>
          <w:b/>
          <w:bCs/>
          <w:sz w:val="36"/>
          <w:szCs w:val="36"/>
          <w:lang w:val="en-GB"/>
        </w:rPr>
      </w:pPr>
      <w:r w:rsidRPr="003643D5">
        <w:rPr>
          <w:rFonts w:ascii="Verdana" w:hAnsi="Verdana"/>
          <w:b/>
          <w:bCs/>
          <w:sz w:val="36"/>
          <w:szCs w:val="36"/>
          <w:lang w:val="en-GB"/>
        </w:rPr>
        <w:t>‘</w:t>
      </w:r>
      <w:bookmarkStart w:id="0" w:name="_GoBack"/>
      <w:r w:rsidRPr="003643D5">
        <w:rPr>
          <w:rFonts w:ascii="Verdana" w:hAnsi="Verdana"/>
          <w:b/>
          <w:bCs/>
          <w:sz w:val="36"/>
          <w:szCs w:val="36"/>
          <w:lang w:val="en-GB"/>
        </w:rPr>
        <w:t>Evidence Based Policing: Beyond the RCT</w:t>
      </w:r>
      <w:bookmarkEnd w:id="0"/>
      <w:r w:rsidRPr="003643D5">
        <w:rPr>
          <w:rFonts w:ascii="Verdana" w:hAnsi="Verdana"/>
          <w:b/>
          <w:bCs/>
          <w:sz w:val="36"/>
          <w:szCs w:val="36"/>
          <w:lang w:val="en-GB"/>
        </w:rPr>
        <w:t xml:space="preserve">’ – with theme </w:t>
      </w:r>
      <w:r w:rsidRPr="003643D5">
        <w:rPr>
          <w:rFonts w:ascii="Verdana" w:hAnsi="Verdana"/>
          <w:b/>
          <w:bCs/>
          <w:i/>
          <w:sz w:val="36"/>
          <w:szCs w:val="36"/>
          <w:lang w:val="en-GB"/>
        </w:rPr>
        <w:t>Policing under Stress</w:t>
      </w:r>
    </w:p>
    <w:p w:rsidR="00170D70" w:rsidRPr="003643D5" w:rsidRDefault="00170D70" w:rsidP="00B817D9">
      <w:pPr>
        <w:pStyle w:val="ListParagraph"/>
        <w:jc w:val="center"/>
        <w:rPr>
          <w:rFonts w:ascii="Verdana" w:hAnsi="Verdana"/>
          <w:b/>
          <w:bCs/>
          <w:i/>
          <w:sz w:val="36"/>
          <w:szCs w:val="36"/>
        </w:rPr>
      </w:pPr>
    </w:p>
    <w:p w:rsidR="00170D70" w:rsidRPr="003643D5" w:rsidRDefault="00170D70" w:rsidP="00B817D9">
      <w:pPr>
        <w:jc w:val="center"/>
        <w:rPr>
          <w:rFonts w:ascii="Verdana" w:hAnsi="Verdana"/>
          <w:b/>
          <w:bCs/>
          <w:sz w:val="36"/>
          <w:szCs w:val="36"/>
          <w:lang w:val="en-GB"/>
        </w:rPr>
      </w:pPr>
      <w:r w:rsidRPr="003643D5">
        <w:rPr>
          <w:rFonts w:ascii="Verdana" w:hAnsi="Verdana"/>
          <w:b/>
          <w:bCs/>
          <w:sz w:val="36"/>
          <w:szCs w:val="36"/>
          <w:lang w:val="en-GB"/>
        </w:rPr>
        <w:t>Wednesday 22</w:t>
      </w:r>
      <w:r w:rsidRPr="003643D5">
        <w:rPr>
          <w:rFonts w:ascii="Verdana" w:hAnsi="Verdana"/>
          <w:b/>
          <w:bCs/>
          <w:sz w:val="36"/>
          <w:szCs w:val="36"/>
          <w:vertAlign w:val="superscript"/>
          <w:lang w:val="en-GB"/>
        </w:rPr>
        <w:t>nd</w:t>
      </w:r>
      <w:r w:rsidRPr="003643D5">
        <w:rPr>
          <w:rFonts w:ascii="Verdana" w:hAnsi="Verdana"/>
          <w:b/>
          <w:bCs/>
          <w:sz w:val="36"/>
          <w:szCs w:val="36"/>
          <w:lang w:val="en-GB"/>
        </w:rPr>
        <w:t xml:space="preserve"> June 2016</w:t>
      </w:r>
    </w:p>
    <w:p w:rsidR="00170D70" w:rsidRPr="003643D5" w:rsidRDefault="00170D70" w:rsidP="00B817D9">
      <w:pPr>
        <w:pStyle w:val="ListParagraph"/>
        <w:jc w:val="center"/>
        <w:rPr>
          <w:bCs/>
        </w:rPr>
      </w:pPr>
    </w:p>
    <w:p w:rsidR="00170D70" w:rsidRPr="003643D5" w:rsidRDefault="00170D70" w:rsidP="00B817D9">
      <w:pPr>
        <w:jc w:val="center"/>
        <w:rPr>
          <w:rFonts w:ascii="Verdana" w:hAnsi="Verdana"/>
          <w:bCs/>
          <w:sz w:val="36"/>
          <w:szCs w:val="36"/>
          <w:lang w:val="en-GB"/>
        </w:rPr>
      </w:pPr>
      <w:r w:rsidRPr="003643D5">
        <w:rPr>
          <w:rFonts w:ascii="Verdana" w:hAnsi="Verdana"/>
          <w:bCs/>
          <w:sz w:val="36"/>
          <w:szCs w:val="36"/>
          <w:lang w:val="en-GB"/>
        </w:rPr>
        <w:t>‘</w:t>
      </w:r>
      <w:r w:rsidRPr="003643D5">
        <w:rPr>
          <w:rFonts w:ascii="Verdana" w:hAnsi="Verdana"/>
          <w:bCs/>
          <w:i/>
          <w:color w:val="7030A0"/>
          <w:sz w:val="36"/>
          <w:szCs w:val="36"/>
          <w:lang w:val="en-GB"/>
        </w:rPr>
        <w:t>The Pursuit of Absolute Certainty: E</w:t>
      </w:r>
      <w:r w:rsidR="001C4E51" w:rsidRPr="003643D5">
        <w:rPr>
          <w:rFonts w:ascii="Verdana" w:hAnsi="Verdana"/>
          <w:bCs/>
          <w:i/>
          <w:color w:val="7030A0"/>
          <w:sz w:val="36"/>
          <w:szCs w:val="36"/>
          <w:lang w:val="en-GB"/>
        </w:rPr>
        <w:t>vidence Based Policing [EBP] a</w:t>
      </w:r>
      <w:r w:rsidRPr="003643D5">
        <w:rPr>
          <w:rFonts w:ascii="Verdana" w:hAnsi="Verdana"/>
          <w:bCs/>
          <w:i/>
          <w:color w:val="7030A0"/>
          <w:sz w:val="36"/>
          <w:szCs w:val="36"/>
          <w:lang w:val="en-GB"/>
        </w:rPr>
        <w:t>s Fad and Dream</w:t>
      </w:r>
      <w:r w:rsidRPr="003643D5">
        <w:rPr>
          <w:rFonts w:ascii="Verdana" w:hAnsi="Verdana"/>
          <w:bCs/>
          <w:sz w:val="36"/>
          <w:szCs w:val="36"/>
          <w:lang w:val="en-GB"/>
        </w:rPr>
        <w:t>’</w:t>
      </w:r>
    </w:p>
    <w:p w:rsidR="00170D70" w:rsidRPr="003643D5" w:rsidRDefault="00170D70" w:rsidP="00B817D9">
      <w:pPr>
        <w:rPr>
          <w:rFonts w:ascii="Verdana" w:hAnsi="Verdana"/>
          <w:bCs/>
          <w:sz w:val="36"/>
          <w:szCs w:val="36"/>
          <w:lang w:val="en-GB"/>
        </w:rPr>
      </w:pPr>
    </w:p>
    <w:p w:rsidR="001B3FC3" w:rsidRPr="003643D5" w:rsidRDefault="001B3FC3" w:rsidP="00A377E3">
      <w:pPr>
        <w:rPr>
          <w:rFonts w:ascii="Verdana" w:hAnsi="Verdana"/>
          <w:bCs/>
          <w:sz w:val="32"/>
          <w:szCs w:val="32"/>
          <w:lang w:val="en-GB"/>
        </w:rPr>
      </w:pPr>
    </w:p>
    <w:p w:rsidR="001B3FC3" w:rsidRPr="003643D5" w:rsidRDefault="001B3FC3" w:rsidP="00A377E3">
      <w:pPr>
        <w:rPr>
          <w:rFonts w:ascii="Verdana" w:hAnsi="Verdana"/>
          <w:bCs/>
          <w:sz w:val="32"/>
          <w:szCs w:val="32"/>
          <w:lang w:val="en-GB"/>
        </w:rPr>
      </w:pPr>
    </w:p>
    <w:p w:rsidR="001B3FC3" w:rsidRPr="003643D5" w:rsidRDefault="001B3FC3" w:rsidP="00A377E3">
      <w:pPr>
        <w:rPr>
          <w:rFonts w:ascii="Verdana" w:hAnsi="Verdana"/>
          <w:bCs/>
          <w:sz w:val="32"/>
          <w:szCs w:val="32"/>
          <w:lang w:val="en-GB"/>
        </w:rPr>
      </w:pPr>
    </w:p>
    <w:p w:rsidR="001B3FC3" w:rsidRPr="003643D5" w:rsidRDefault="001B3FC3" w:rsidP="00A377E3">
      <w:pPr>
        <w:rPr>
          <w:rFonts w:ascii="Verdana" w:hAnsi="Verdana"/>
          <w:bCs/>
          <w:sz w:val="32"/>
          <w:szCs w:val="32"/>
          <w:lang w:val="en-GB"/>
        </w:rPr>
      </w:pPr>
    </w:p>
    <w:p w:rsidR="001B3FC3" w:rsidRPr="003643D5" w:rsidRDefault="001B3FC3" w:rsidP="00A377E3">
      <w:pPr>
        <w:rPr>
          <w:rFonts w:ascii="Verdana" w:hAnsi="Verdana"/>
          <w:bCs/>
          <w:sz w:val="32"/>
          <w:szCs w:val="32"/>
          <w:lang w:val="en-GB"/>
        </w:rPr>
      </w:pPr>
    </w:p>
    <w:p w:rsidR="001B3FC3" w:rsidRPr="003643D5" w:rsidRDefault="001B3FC3" w:rsidP="00A377E3">
      <w:pPr>
        <w:rPr>
          <w:rFonts w:ascii="Verdana" w:hAnsi="Verdana"/>
          <w:bCs/>
          <w:sz w:val="32"/>
          <w:szCs w:val="32"/>
          <w:lang w:val="en-GB"/>
        </w:rPr>
      </w:pPr>
    </w:p>
    <w:p w:rsidR="001B3FC3" w:rsidRPr="003643D5" w:rsidRDefault="001B3FC3" w:rsidP="00A377E3">
      <w:pPr>
        <w:rPr>
          <w:rFonts w:ascii="Verdana" w:hAnsi="Verdana"/>
          <w:bCs/>
          <w:sz w:val="32"/>
          <w:szCs w:val="32"/>
          <w:lang w:val="en-GB"/>
        </w:rPr>
      </w:pPr>
    </w:p>
    <w:p w:rsidR="00170D70" w:rsidRPr="003643D5" w:rsidRDefault="00170D70" w:rsidP="003643D5">
      <w:pPr>
        <w:jc w:val="center"/>
        <w:rPr>
          <w:rFonts w:ascii="Verdana" w:hAnsi="Verdana"/>
          <w:bCs/>
          <w:sz w:val="36"/>
          <w:szCs w:val="36"/>
          <w:lang w:val="en-GB"/>
        </w:rPr>
      </w:pPr>
      <w:proofErr w:type="spellStart"/>
      <w:r w:rsidRPr="003643D5">
        <w:rPr>
          <w:rFonts w:ascii="Verdana" w:hAnsi="Verdana"/>
          <w:bCs/>
          <w:sz w:val="32"/>
          <w:szCs w:val="32"/>
          <w:lang w:val="en-GB"/>
        </w:rPr>
        <w:t>Prof.</w:t>
      </w:r>
      <w:proofErr w:type="spellEnd"/>
      <w:r w:rsidRPr="003643D5">
        <w:rPr>
          <w:rFonts w:ascii="Verdana" w:hAnsi="Verdana"/>
          <w:bCs/>
          <w:sz w:val="32"/>
          <w:szCs w:val="32"/>
          <w:lang w:val="en-GB"/>
        </w:rPr>
        <w:t xml:space="preserve"> Maurice Punch (Visiting Professor, Mannheim Centre, London School of Economics and Political Science</w:t>
      </w:r>
      <w:r w:rsidRPr="003643D5">
        <w:rPr>
          <w:rFonts w:ascii="Verdana" w:hAnsi="Verdana"/>
          <w:bCs/>
          <w:sz w:val="36"/>
          <w:szCs w:val="36"/>
          <w:lang w:val="en-GB"/>
        </w:rPr>
        <w:t>)</w:t>
      </w:r>
    </w:p>
    <w:p w:rsidR="001B3FC3" w:rsidRPr="003643D5" w:rsidRDefault="001B3FC3" w:rsidP="00A377E3">
      <w:pPr>
        <w:rPr>
          <w:lang w:val="en-GB"/>
        </w:rPr>
      </w:pPr>
      <w:r w:rsidRPr="003643D5">
        <w:rPr>
          <w:lang w:val="en-GB"/>
        </w:rPr>
        <w:br w:type="page"/>
      </w:r>
    </w:p>
    <w:p w:rsidR="00C4006A" w:rsidRPr="003643D5" w:rsidRDefault="00C4006A" w:rsidP="00A377E3">
      <w:pPr>
        <w:pStyle w:val="ListParagraph"/>
        <w:numPr>
          <w:ilvl w:val="0"/>
          <w:numId w:val="2"/>
        </w:numPr>
        <w:spacing w:line="276" w:lineRule="auto"/>
        <w:rPr>
          <w:rFonts w:ascii="Verdana" w:hAnsi="Verdana"/>
          <w:b/>
          <w:i/>
          <w:sz w:val="36"/>
          <w:szCs w:val="36"/>
        </w:rPr>
      </w:pPr>
      <w:r w:rsidRPr="003643D5">
        <w:rPr>
          <w:rFonts w:ascii="Verdana" w:hAnsi="Verdana"/>
          <w:b/>
          <w:i/>
          <w:sz w:val="36"/>
          <w:szCs w:val="36"/>
        </w:rPr>
        <w:lastRenderedPageBreak/>
        <w:t xml:space="preserve">INTRODUCTION </w:t>
      </w:r>
    </w:p>
    <w:p w:rsidR="00C4006A" w:rsidRPr="003643D5" w:rsidRDefault="00C4006A" w:rsidP="00A377E3">
      <w:pPr>
        <w:pStyle w:val="ListParagraph"/>
        <w:spacing w:line="276" w:lineRule="auto"/>
        <w:ind w:left="1080"/>
        <w:rPr>
          <w:rFonts w:ascii="Verdana" w:hAnsi="Verdana"/>
          <w:sz w:val="32"/>
          <w:szCs w:val="32"/>
        </w:rPr>
      </w:pPr>
    </w:p>
    <w:p w:rsidR="003F24AF" w:rsidRPr="003643D5" w:rsidRDefault="00C4006A" w:rsidP="00A377E3">
      <w:pPr>
        <w:rPr>
          <w:rFonts w:ascii="Verdana" w:hAnsi="Verdana"/>
          <w:b/>
          <w:sz w:val="32"/>
          <w:szCs w:val="32"/>
          <w:lang w:val="en-GB"/>
        </w:rPr>
      </w:pPr>
      <w:r w:rsidRPr="003643D5">
        <w:rPr>
          <w:rFonts w:ascii="Verdana" w:hAnsi="Verdana"/>
          <w:b/>
          <w:sz w:val="32"/>
          <w:szCs w:val="32"/>
          <w:lang w:val="en-GB"/>
        </w:rPr>
        <w:t>M</w:t>
      </w:r>
      <w:r w:rsidR="00170D70" w:rsidRPr="003643D5">
        <w:rPr>
          <w:rFonts w:ascii="Verdana" w:hAnsi="Verdana"/>
          <w:b/>
          <w:sz w:val="32"/>
          <w:szCs w:val="32"/>
          <w:lang w:val="en-GB"/>
        </w:rPr>
        <w:t>Y BACKGROUND IS 40 YEARS IN POLICE RESEARCH / EDUCATION</w:t>
      </w:r>
      <w:r w:rsidR="00170D70" w:rsidRPr="003643D5">
        <w:rPr>
          <w:rFonts w:ascii="Verdana" w:hAnsi="Verdana"/>
          <w:sz w:val="32"/>
          <w:szCs w:val="32"/>
          <w:lang w:val="en-GB"/>
        </w:rPr>
        <w:t xml:space="preserve"> </w:t>
      </w:r>
      <w:r w:rsidR="00170D70" w:rsidRPr="003643D5">
        <w:rPr>
          <w:rFonts w:ascii="Verdana" w:hAnsi="Verdana"/>
          <w:b/>
          <w:sz w:val="32"/>
          <w:szCs w:val="32"/>
          <w:lang w:val="en-GB"/>
        </w:rPr>
        <w:t xml:space="preserve">&amp; 30 YEARS IN </w:t>
      </w:r>
      <w:r w:rsidR="00DB68AA" w:rsidRPr="003643D5">
        <w:rPr>
          <w:rFonts w:ascii="Verdana" w:hAnsi="Verdana"/>
          <w:b/>
          <w:sz w:val="32"/>
          <w:szCs w:val="32"/>
          <w:lang w:val="en-GB"/>
        </w:rPr>
        <w:t xml:space="preserve">THE </w:t>
      </w:r>
      <w:r w:rsidR="00170D70" w:rsidRPr="003643D5">
        <w:rPr>
          <w:rFonts w:ascii="Verdana" w:hAnsi="Verdana"/>
          <w:b/>
          <w:sz w:val="32"/>
          <w:szCs w:val="32"/>
          <w:lang w:val="en-GB"/>
        </w:rPr>
        <w:t xml:space="preserve">MANAGEMENT </w:t>
      </w:r>
      <w:r w:rsidR="00DB68AA" w:rsidRPr="003643D5">
        <w:rPr>
          <w:rFonts w:ascii="Verdana" w:hAnsi="Verdana"/>
          <w:b/>
          <w:sz w:val="32"/>
          <w:szCs w:val="32"/>
          <w:lang w:val="en-GB"/>
        </w:rPr>
        <w:t xml:space="preserve">AREA </w:t>
      </w:r>
      <w:r w:rsidR="00C44E67" w:rsidRPr="003643D5">
        <w:rPr>
          <w:rFonts w:ascii="Verdana" w:hAnsi="Verdana"/>
          <w:b/>
          <w:sz w:val="32"/>
          <w:szCs w:val="32"/>
          <w:lang w:val="en-GB"/>
        </w:rPr>
        <w:t>PRIMARILY IN UK, US &amp; NETHERLANDS</w:t>
      </w:r>
      <w:r w:rsidR="005E5E90" w:rsidRPr="003643D5">
        <w:rPr>
          <w:rFonts w:ascii="Verdana" w:hAnsi="Verdana"/>
          <w:b/>
          <w:sz w:val="32"/>
          <w:szCs w:val="32"/>
          <w:lang w:val="en-GB"/>
        </w:rPr>
        <w:t xml:space="preserve"> (</w:t>
      </w:r>
      <w:r w:rsidR="00F22726" w:rsidRPr="003643D5">
        <w:rPr>
          <w:rFonts w:ascii="Verdana" w:hAnsi="Verdana"/>
          <w:b/>
          <w:sz w:val="28"/>
          <w:szCs w:val="28"/>
          <w:lang w:val="en-GB"/>
        </w:rPr>
        <w:t>HOOGENBOOM &amp; PUNCH</w:t>
      </w:r>
      <w:r w:rsidR="00F22726" w:rsidRPr="003643D5">
        <w:rPr>
          <w:rFonts w:ascii="Verdana" w:hAnsi="Verdana"/>
          <w:b/>
          <w:sz w:val="32"/>
          <w:szCs w:val="32"/>
          <w:lang w:val="en-GB"/>
        </w:rPr>
        <w:t xml:space="preserve">: </w:t>
      </w:r>
      <w:r w:rsidR="006529E9" w:rsidRPr="003643D5">
        <w:rPr>
          <w:rFonts w:ascii="Verdana" w:hAnsi="Verdana"/>
          <w:b/>
          <w:sz w:val="28"/>
          <w:szCs w:val="28"/>
          <w:lang w:val="en-GB"/>
        </w:rPr>
        <w:t>2011</w:t>
      </w:r>
      <w:r w:rsidR="00C44E67" w:rsidRPr="003643D5">
        <w:rPr>
          <w:rFonts w:ascii="Verdana" w:hAnsi="Verdana"/>
          <w:b/>
          <w:sz w:val="32"/>
          <w:szCs w:val="32"/>
          <w:lang w:val="en-GB"/>
        </w:rPr>
        <w:t>)</w:t>
      </w:r>
    </w:p>
    <w:p w:rsidR="003F24AF" w:rsidRPr="003643D5" w:rsidRDefault="003F24AF" w:rsidP="00A377E3">
      <w:pPr>
        <w:rPr>
          <w:rFonts w:ascii="Verdana" w:hAnsi="Verdana"/>
          <w:b/>
          <w:sz w:val="32"/>
          <w:szCs w:val="32"/>
          <w:lang w:val="en-GB"/>
        </w:rPr>
      </w:pPr>
    </w:p>
    <w:p w:rsidR="00C44E67" w:rsidRPr="003643D5" w:rsidRDefault="00C44E67" w:rsidP="00A377E3">
      <w:pPr>
        <w:rPr>
          <w:rFonts w:ascii="Verdana" w:hAnsi="Verdana"/>
          <w:b/>
          <w:sz w:val="32"/>
          <w:szCs w:val="32"/>
          <w:lang w:val="en-GB"/>
        </w:rPr>
      </w:pPr>
      <w:r w:rsidRPr="003643D5">
        <w:rPr>
          <w:rFonts w:ascii="Verdana" w:hAnsi="Verdana"/>
          <w:b/>
          <w:sz w:val="32"/>
          <w:szCs w:val="32"/>
          <w:lang w:val="en-GB"/>
        </w:rPr>
        <w:t>CURRENTLY</w:t>
      </w:r>
      <w:r w:rsidR="001C4E51" w:rsidRPr="003643D5">
        <w:rPr>
          <w:rFonts w:ascii="Verdana" w:hAnsi="Verdana"/>
          <w:b/>
          <w:sz w:val="32"/>
          <w:szCs w:val="32"/>
          <w:lang w:val="en-GB"/>
        </w:rPr>
        <w:t xml:space="preserve"> I</w:t>
      </w:r>
      <w:r w:rsidRPr="003643D5">
        <w:rPr>
          <w:rFonts w:ascii="Verdana" w:hAnsi="Verdana"/>
          <w:b/>
          <w:sz w:val="32"/>
          <w:szCs w:val="32"/>
          <w:lang w:val="en-GB"/>
        </w:rPr>
        <w:t xml:space="preserve">`M </w:t>
      </w:r>
      <w:r w:rsidR="008402B7" w:rsidRPr="003643D5">
        <w:rPr>
          <w:rFonts w:ascii="Verdana" w:hAnsi="Verdana"/>
          <w:b/>
          <w:sz w:val="32"/>
          <w:szCs w:val="32"/>
          <w:lang w:val="en-GB"/>
        </w:rPr>
        <w:t xml:space="preserve">DEEPLY </w:t>
      </w:r>
      <w:r w:rsidRPr="003643D5">
        <w:rPr>
          <w:rFonts w:ascii="Verdana" w:hAnsi="Verdana"/>
          <w:b/>
          <w:sz w:val="32"/>
          <w:szCs w:val="32"/>
          <w:lang w:val="en-GB"/>
        </w:rPr>
        <w:t>DISTURBED ABOUT</w:t>
      </w:r>
      <w:r w:rsidR="00A16503" w:rsidRPr="003643D5">
        <w:rPr>
          <w:rFonts w:ascii="Verdana" w:hAnsi="Verdana"/>
          <w:b/>
          <w:sz w:val="32"/>
          <w:szCs w:val="32"/>
          <w:lang w:val="en-GB"/>
        </w:rPr>
        <w:t xml:space="preserve"> </w:t>
      </w:r>
      <w:r w:rsidRPr="003643D5">
        <w:rPr>
          <w:rFonts w:ascii="Verdana" w:hAnsi="Verdana"/>
          <w:b/>
          <w:sz w:val="32"/>
          <w:szCs w:val="32"/>
          <w:lang w:val="en-GB"/>
        </w:rPr>
        <w:t xml:space="preserve">STATE OF POLICING </w:t>
      </w:r>
      <w:r w:rsidR="005502F1" w:rsidRPr="003643D5">
        <w:rPr>
          <w:rFonts w:ascii="Verdana" w:hAnsi="Verdana"/>
          <w:b/>
          <w:sz w:val="32"/>
          <w:szCs w:val="32"/>
          <w:lang w:val="en-GB"/>
        </w:rPr>
        <w:t xml:space="preserve">&amp; </w:t>
      </w:r>
      <w:r w:rsidRPr="003643D5">
        <w:rPr>
          <w:rFonts w:ascii="Verdana" w:hAnsi="Verdana"/>
          <w:b/>
          <w:sz w:val="32"/>
          <w:szCs w:val="32"/>
          <w:lang w:val="en-GB"/>
        </w:rPr>
        <w:t>MANAGERIAL STYLE</w:t>
      </w:r>
      <w:r w:rsidR="006529E9" w:rsidRPr="003643D5">
        <w:rPr>
          <w:rFonts w:ascii="Verdana" w:hAnsi="Verdana"/>
          <w:b/>
          <w:sz w:val="32"/>
          <w:szCs w:val="32"/>
          <w:lang w:val="en-GB"/>
        </w:rPr>
        <w:t xml:space="preserve"> / CHANGE </w:t>
      </w:r>
      <w:r w:rsidR="005502F1" w:rsidRPr="003643D5">
        <w:rPr>
          <w:rFonts w:ascii="Verdana" w:hAnsi="Verdana"/>
          <w:b/>
          <w:sz w:val="32"/>
          <w:szCs w:val="32"/>
          <w:lang w:val="en-GB"/>
        </w:rPr>
        <w:t xml:space="preserve">PROCESS </w:t>
      </w:r>
      <w:r w:rsidR="006529E9" w:rsidRPr="003643D5">
        <w:rPr>
          <w:rFonts w:ascii="Verdana" w:hAnsi="Verdana"/>
          <w:b/>
          <w:sz w:val="32"/>
          <w:szCs w:val="32"/>
          <w:lang w:val="en-GB"/>
        </w:rPr>
        <w:t xml:space="preserve">IN </w:t>
      </w:r>
      <w:r w:rsidRPr="003643D5">
        <w:rPr>
          <w:rFonts w:ascii="Verdana" w:hAnsi="Verdana"/>
          <w:b/>
          <w:sz w:val="32"/>
          <w:szCs w:val="32"/>
          <w:lang w:val="en-GB"/>
        </w:rPr>
        <w:t xml:space="preserve">POLICING </w:t>
      </w:r>
      <w:r w:rsidR="005502F1" w:rsidRPr="003643D5">
        <w:rPr>
          <w:rFonts w:ascii="Verdana" w:hAnsi="Verdana"/>
          <w:b/>
          <w:sz w:val="32"/>
          <w:szCs w:val="32"/>
          <w:lang w:val="en-GB"/>
        </w:rPr>
        <w:t xml:space="preserve">&amp; </w:t>
      </w:r>
      <w:r w:rsidR="006529E9" w:rsidRPr="003643D5">
        <w:rPr>
          <w:rFonts w:ascii="Verdana" w:hAnsi="Verdana"/>
          <w:b/>
          <w:sz w:val="32"/>
          <w:szCs w:val="32"/>
          <w:lang w:val="en-GB"/>
        </w:rPr>
        <w:t>OTHER SERVICES</w:t>
      </w:r>
      <w:r w:rsidR="00A16503" w:rsidRPr="003643D5">
        <w:rPr>
          <w:rFonts w:ascii="Verdana" w:hAnsi="Verdana"/>
          <w:b/>
          <w:sz w:val="32"/>
          <w:szCs w:val="32"/>
          <w:lang w:val="en-GB"/>
        </w:rPr>
        <w:t xml:space="preserve"> </w:t>
      </w:r>
    </w:p>
    <w:p w:rsidR="003F24AF" w:rsidRPr="003643D5" w:rsidRDefault="003F24AF" w:rsidP="00A377E3">
      <w:pPr>
        <w:rPr>
          <w:rFonts w:ascii="Verdana" w:hAnsi="Verdana"/>
          <w:b/>
          <w:sz w:val="32"/>
          <w:szCs w:val="32"/>
          <w:lang w:val="en-GB"/>
        </w:rPr>
      </w:pPr>
    </w:p>
    <w:p w:rsidR="001C4E51" w:rsidRPr="003643D5" w:rsidRDefault="001C4E51" w:rsidP="00A377E3">
      <w:pPr>
        <w:rPr>
          <w:rFonts w:ascii="Verdana" w:hAnsi="Verdana"/>
          <w:sz w:val="32"/>
          <w:szCs w:val="32"/>
          <w:lang w:val="en-GB"/>
        </w:rPr>
      </w:pPr>
      <w:r w:rsidRPr="003643D5">
        <w:rPr>
          <w:rFonts w:ascii="Verdana" w:hAnsi="Verdana"/>
          <w:b/>
          <w:sz w:val="32"/>
          <w:szCs w:val="32"/>
          <w:lang w:val="en-GB"/>
        </w:rPr>
        <w:t xml:space="preserve">MY </w:t>
      </w:r>
      <w:r w:rsidR="005C694A" w:rsidRPr="003643D5">
        <w:rPr>
          <w:rFonts w:ascii="Verdana" w:hAnsi="Verdana"/>
          <w:b/>
          <w:sz w:val="32"/>
          <w:szCs w:val="32"/>
          <w:lang w:val="en-GB"/>
        </w:rPr>
        <w:t xml:space="preserve">SPECIFIC </w:t>
      </w:r>
      <w:r w:rsidRPr="003643D5">
        <w:rPr>
          <w:rFonts w:ascii="Verdana" w:hAnsi="Verdana"/>
          <w:b/>
          <w:sz w:val="32"/>
          <w:szCs w:val="32"/>
          <w:lang w:val="en-GB"/>
        </w:rPr>
        <w:t xml:space="preserve">CONCERN HERE IS WITH POLICE RESEARCH / CHANGE </w:t>
      </w:r>
      <w:r w:rsidR="005502F1" w:rsidRPr="003643D5">
        <w:rPr>
          <w:rFonts w:ascii="Verdana" w:hAnsi="Verdana"/>
          <w:b/>
          <w:sz w:val="32"/>
          <w:szCs w:val="32"/>
          <w:lang w:val="en-GB"/>
        </w:rPr>
        <w:t xml:space="preserve">&amp; </w:t>
      </w:r>
      <w:r w:rsidR="00C4006A" w:rsidRPr="003643D5">
        <w:rPr>
          <w:rFonts w:ascii="Verdana" w:hAnsi="Verdana"/>
          <w:b/>
          <w:sz w:val="32"/>
          <w:szCs w:val="32"/>
          <w:lang w:val="en-GB"/>
        </w:rPr>
        <w:t>ESPECI</w:t>
      </w:r>
      <w:r w:rsidR="00B3292D" w:rsidRPr="003643D5">
        <w:rPr>
          <w:rFonts w:ascii="Verdana" w:hAnsi="Verdana"/>
          <w:b/>
          <w:sz w:val="32"/>
          <w:szCs w:val="32"/>
          <w:lang w:val="en-GB"/>
        </w:rPr>
        <w:t>A</w:t>
      </w:r>
      <w:r w:rsidR="00C4006A" w:rsidRPr="003643D5">
        <w:rPr>
          <w:rFonts w:ascii="Verdana" w:hAnsi="Verdana"/>
          <w:b/>
          <w:sz w:val="32"/>
          <w:szCs w:val="32"/>
          <w:lang w:val="en-GB"/>
        </w:rPr>
        <w:t xml:space="preserve">LLY </w:t>
      </w:r>
      <w:r w:rsidRPr="003643D5">
        <w:rPr>
          <w:rFonts w:ascii="Verdana" w:hAnsi="Verdana"/>
          <w:b/>
          <w:sz w:val="32"/>
          <w:szCs w:val="32"/>
          <w:lang w:val="en-GB"/>
        </w:rPr>
        <w:t xml:space="preserve">EMPHASIS ON </w:t>
      </w:r>
      <w:r w:rsidR="00170D70" w:rsidRPr="003643D5">
        <w:rPr>
          <w:rFonts w:ascii="Verdana" w:hAnsi="Verdana"/>
          <w:b/>
          <w:sz w:val="32"/>
          <w:szCs w:val="32"/>
          <w:lang w:val="en-GB"/>
        </w:rPr>
        <w:t>E</w:t>
      </w:r>
      <w:r w:rsidRPr="003643D5">
        <w:rPr>
          <w:rFonts w:ascii="Verdana" w:hAnsi="Verdana"/>
          <w:b/>
          <w:sz w:val="32"/>
          <w:szCs w:val="32"/>
          <w:lang w:val="en-GB"/>
        </w:rPr>
        <w:t>BP</w:t>
      </w:r>
      <w:r w:rsidR="005C694A" w:rsidRPr="003643D5">
        <w:rPr>
          <w:rFonts w:ascii="Verdana" w:hAnsi="Verdana"/>
          <w:b/>
          <w:sz w:val="32"/>
          <w:szCs w:val="32"/>
          <w:lang w:val="en-GB"/>
        </w:rPr>
        <w:t xml:space="preserve"> / EVIDENCE BASED POLICING </w:t>
      </w:r>
      <w:r w:rsidR="00B3292D" w:rsidRPr="003643D5">
        <w:rPr>
          <w:rFonts w:ascii="Verdana" w:hAnsi="Verdana"/>
          <w:b/>
          <w:sz w:val="32"/>
          <w:szCs w:val="32"/>
          <w:lang w:val="en-GB"/>
        </w:rPr>
        <w:t xml:space="preserve">&amp; </w:t>
      </w:r>
      <w:r w:rsidR="00996F53" w:rsidRPr="003643D5">
        <w:rPr>
          <w:rFonts w:ascii="Verdana" w:hAnsi="Verdana"/>
          <w:b/>
          <w:sz w:val="32"/>
          <w:szCs w:val="32"/>
          <w:lang w:val="en-GB"/>
        </w:rPr>
        <w:t xml:space="preserve">EBR / </w:t>
      </w:r>
      <w:r w:rsidRPr="003643D5">
        <w:rPr>
          <w:rFonts w:ascii="Verdana" w:hAnsi="Verdana"/>
          <w:b/>
          <w:sz w:val="32"/>
          <w:szCs w:val="32"/>
          <w:lang w:val="en-GB"/>
        </w:rPr>
        <w:t xml:space="preserve">EVIDENCE BASED RESEARCH </w:t>
      </w:r>
    </w:p>
    <w:p w:rsidR="001C4E51" w:rsidRPr="003643D5" w:rsidRDefault="001C4E51" w:rsidP="00B817D9">
      <w:pPr>
        <w:rPr>
          <w:rFonts w:ascii="Verdana" w:hAnsi="Verdana"/>
          <w:b/>
          <w:sz w:val="32"/>
          <w:szCs w:val="32"/>
          <w:lang w:val="en-GB"/>
        </w:rPr>
      </w:pPr>
    </w:p>
    <w:p w:rsidR="00C30F95" w:rsidRPr="003643D5" w:rsidRDefault="001C4E51" w:rsidP="00A377E3">
      <w:pPr>
        <w:rPr>
          <w:rFonts w:ascii="Verdana" w:hAnsi="Verdana"/>
          <w:sz w:val="32"/>
          <w:szCs w:val="32"/>
          <w:lang w:val="en-GB"/>
        </w:rPr>
      </w:pPr>
      <w:r w:rsidRPr="003643D5">
        <w:rPr>
          <w:rFonts w:ascii="Verdana" w:hAnsi="Verdana"/>
          <w:b/>
          <w:sz w:val="32"/>
          <w:szCs w:val="32"/>
          <w:lang w:val="en-GB"/>
        </w:rPr>
        <w:t xml:space="preserve">I DRAW ON TWO BOOKS: </w:t>
      </w:r>
    </w:p>
    <w:p w:rsidR="007F27C1" w:rsidRPr="003643D5" w:rsidRDefault="001C4E51" w:rsidP="005E3282">
      <w:pPr>
        <w:pStyle w:val="ListParagraph"/>
        <w:numPr>
          <w:ilvl w:val="0"/>
          <w:numId w:val="9"/>
        </w:numPr>
        <w:spacing w:after="200" w:line="276" w:lineRule="auto"/>
        <w:ind w:left="357" w:hanging="357"/>
        <w:rPr>
          <w:rFonts w:ascii="Verdana" w:hAnsi="Verdana"/>
          <w:sz w:val="32"/>
          <w:szCs w:val="32"/>
        </w:rPr>
      </w:pPr>
      <w:r w:rsidRPr="003643D5">
        <w:rPr>
          <w:rFonts w:ascii="Verdana" w:hAnsi="Verdana"/>
          <w:b/>
          <w:i/>
          <w:sz w:val="32"/>
          <w:szCs w:val="32"/>
        </w:rPr>
        <w:t>THE PURSUIT OF ABSOLUTE INTEGRITY</w:t>
      </w:r>
      <w:r w:rsidRPr="003643D5">
        <w:rPr>
          <w:rFonts w:ascii="Verdana" w:hAnsi="Verdana"/>
          <w:b/>
          <w:sz w:val="32"/>
          <w:szCs w:val="32"/>
        </w:rPr>
        <w:t xml:space="preserve"> BY ANECH</w:t>
      </w:r>
      <w:r w:rsidR="005C694A" w:rsidRPr="003643D5">
        <w:rPr>
          <w:rFonts w:ascii="Verdana" w:hAnsi="Verdana"/>
          <w:b/>
          <w:sz w:val="32"/>
          <w:szCs w:val="32"/>
        </w:rPr>
        <w:t>IA</w:t>
      </w:r>
      <w:r w:rsidRPr="003643D5">
        <w:rPr>
          <w:rFonts w:ascii="Verdana" w:hAnsi="Verdana"/>
          <w:b/>
          <w:sz w:val="32"/>
          <w:szCs w:val="32"/>
        </w:rPr>
        <w:t>RI</w:t>
      </w:r>
      <w:r w:rsidR="005C694A" w:rsidRPr="003643D5">
        <w:rPr>
          <w:rFonts w:ascii="Verdana" w:hAnsi="Verdana"/>
          <w:b/>
          <w:sz w:val="32"/>
          <w:szCs w:val="32"/>
        </w:rPr>
        <w:t>C</w:t>
      </w:r>
      <w:r w:rsidRPr="003643D5">
        <w:rPr>
          <w:rFonts w:ascii="Verdana" w:hAnsi="Verdana"/>
          <w:b/>
          <w:sz w:val="32"/>
          <w:szCs w:val="32"/>
        </w:rPr>
        <w:t>O &amp; JACOBS</w:t>
      </w:r>
      <w:r w:rsidR="00550A8B" w:rsidRPr="003643D5">
        <w:rPr>
          <w:rFonts w:ascii="Verdana" w:hAnsi="Verdana"/>
          <w:b/>
          <w:sz w:val="32"/>
          <w:szCs w:val="32"/>
        </w:rPr>
        <w:t xml:space="preserve">: </w:t>
      </w:r>
      <w:r w:rsidR="005502F1" w:rsidRPr="003643D5">
        <w:rPr>
          <w:rFonts w:ascii="Verdana" w:hAnsi="Verdana"/>
          <w:b/>
          <w:sz w:val="32"/>
          <w:szCs w:val="32"/>
        </w:rPr>
        <w:t xml:space="preserve">ON </w:t>
      </w:r>
      <w:r w:rsidR="00C30F95" w:rsidRPr="003643D5">
        <w:rPr>
          <w:rFonts w:ascii="Verdana" w:hAnsi="Verdana"/>
          <w:b/>
          <w:sz w:val="32"/>
          <w:szCs w:val="32"/>
        </w:rPr>
        <w:t xml:space="preserve">ETHICAL CODES IN NEW YORK </w:t>
      </w:r>
      <w:r w:rsidR="00550A8B" w:rsidRPr="003643D5">
        <w:rPr>
          <w:rFonts w:ascii="Verdana" w:hAnsi="Verdana"/>
          <w:b/>
          <w:sz w:val="32"/>
          <w:szCs w:val="32"/>
        </w:rPr>
        <w:t xml:space="preserve">PROMOTING ETHICAL CONDUCT </w:t>
      </w:r>
      <w:r w:rsidR="005502F1" w:rsidRPr="003643D5">
        <w:rPr>
          <w:rFonts w:ascii="Verdana" w:hAnsi="Verdana"/>
          <w:b/>
          <w:sz w:val="32"/>
          <w:szCs w:val="32"/>
        </w:rPr>
        <w:t xml:space="preserve">BUT </w:t>
      </w:r>
      <w:r w:rsidR="005C694A" w:rsidRPr="003643D5">
        <w:rPr>
          <w:rFonts w:ascii="Verdana" w:hAnsi="Verdana"/>
          <w:b/>
          <w:sz w:val="32"/>
          <w:szCs w:val="32"/>
        </w:rPr>
        <w:t>U</w:t>
      </w:r>
      <w:r w:rsidR="00550A8B" w:rsidRPr="003643D5">
        <w:rPr>
          <w:rFonts w:ascii="Verdana" w:hAnsi="Verdana"/>
          <w:b/>
          <w:sz w:val="32"/>
          <w:szCs w:val="32"/>
        </w:rPr>
        <w:t xml:space="preserve">NDERMINED BY EXTENSIVE </w:t>
      </w:r>
      <w:r w:rsidR="005502F1" w:rsidRPr="003643D5">
        <w:rPr>
          <w:rFonts w:ascii="Verdana" w:hAnsi="Verdana"/>
          <w:b/>
          <w:sz w:val="32"/>
          <w:szCs w:val="32"/>
        </w:rPr>
        <w:t>RULES</w:t>
      </w:r>
      <w:r w:rsidR="00A16503" w:rsidRPr="003643D5">
        <w:rPr>
          <w:rFonts w:ascii="Verdana" w:hAnsi="Verdana"/>
          <w:b/>
          <w:sz w:val="32"/>
          <w:szCs w:val="32"/>
        </w:rPr>
        <w:t xml:space="preserve"> </w:t>
      </w:r>
      <w:r w:rsidR="00550A8B" w:rsidRPr="003643D5">
        <w:rPr>
          <w:rFonts w:ascii="Verdana" w:hAnsi="Verdana"/>
          <w:b/>
          <w:sz w:val="32"/>
          <w:szCs w:val="32"/>
        </w:rPr>
        <w:t>CREAT</w:t>
      </w:r>
      <w:r w:rsidR="00B3292D" w:rsidRPr="003643D5">
        <w:rPr>
          <w:rFonts w:ascii="Verdana" w:hAnsi="Verdana"/>
          <w:b/>
          <w:sz w:val="32"/>
          <w:szCs w:val="32"/>
        </w:rPr>
        <w:t xml:space="preserve">ING </w:t>
      </w:r>
      <w:r w:rsidR="00550A8B" w:rsidRPr="003643D5">
        <w:rPr>
          <w:rFonts w:ascii="Verdana" w:hAnsi="Verdana"/>
          <w:b/>
          <w:sz w:val="32"/>
          <w:szCs w:val="32"/>
        </w:rPr>
        <w:t xml:space="preserve">OWN PATHOLOGY </w:t>
      </w:r>
      <w:r w:rsidR="003D3D54" w:rsidRPr="003643D5">
        <w:rPr>
          <w:rFonts w:ascii="Verdana" w:hAnsi="Verdana"/>
          <w:b/>
          <w:sz w:val="32"/>
          <w:szCs w:val="32"/>
        </w:rPr>
        <w:t xml:space="preserve">OF UNETHICAL BEHAVIOUR – </w:t>
      </w:r>
      <w:r w:rsidR="00550A8B" w:rsidRPr="003643D5">
        <w:rPr>
          <w:rFonts w:ascii="Verdana" w:hAnsi="Verdana"/>
          <w:b/>
          <w:sz w:val="32"/>
          <w:szCs w:val="32"/>
        </w:rPr>
        <w:t xml:space="preserve">UNINTENDED CONSEQUENCES OF </w:t>
      </w:r>
      <w:r w:rsidR="007F27C1" w:rsidRPr="003643D5">
        <w:rPr>
          <w:rFonts w:ascii="Verdana" w:hAnsi="Verdana"/>
          <w:b/>
          <w:sz w:val="32"/>
          <w:szCs w:val="32"/>
        </w:rPr>
        <w:t>(</w:t>
      </w:r>
      <w:r w:rsidR="00550A8B" w:rsidRPr="003643D5">
        <w:rPr>
          <w:rFonts w:ascii="Verdana" w:hAnsi="Verdana"/>
          <w:b/>
          <w:sz w:val="32"/>
          <w:szCs w:val="32"/>
        </w:rPr>
        <w:t>WELL-MEANING</w:t>
      </w:r>
      <w:r w:rsidR="007F27C1" w:rsidRPr="003643D5">
        <w:rPr>
          <w:rFonts w:ascii="Verdana" w:hAnsi="Verdana"/>
          <w:b/>
          <w:sz w:val="32"/>
          <w:szCs w:val="32"/>
        </w:rPr>
        <w:t>)</w:t>
      </w:r>
      <w:r w:rsidR="00550A8B" w:rsidRPr="003643D5">
        <w:rPr>
          <w:rFonts w:ascii="Verdana" w:hAnsi="Verdana"/>
          <w:b/>
          <w:sz w:val="32"/>
          <w:szCs w:val="32"/>
        </w:rPr>
        <w:t xml:space="preserve"> CHANGE </w:t>
      </w:r>
      <w:r w:rsidR="00B3292D" w:rsidRPr="003643D5">
        <w:rPr>
          <w:rFonts w:ascii="Verdana" w:hAnsi="Verdana"/>
          <w:b/>
          <w:sz w:val="32"/>
          <w:szCs w:val="32"/>
        </w:rPr>
        <w:t>(</w:t>
      </w:r>
      <w:r w:rsidR="00B3292D" w:rsidRPr="003643D5">
        <w:rPr>
          <w:rFonts w:ascii="Verdana" w:hAnsi="Verdana"/>
          <w:b/>
          <w:sz w:val="28"/>
          <w:szCs w:val="28"/>
        </w:rPr>
        <w:t xml:space="preserve">POPPER – “GREATER THE CHANGE ----- </w:t>
      </w:r>
      <w:r w:rsidR="005502F1" w:rsidRPr="003643D5">
        <w:rPr>
          <w:rFonts w:ascii="Verdana" w:hAnsi="Verdana"/>
          <w:b/>
          <w:sz w:val="28"/>
          <w:szCs w:val="28"/>
        </w:rPr>
        <w:t>etc.</w:t>
      </w:r>
      <w:r w:rsidR="00B3292D" w:rsidRPr="003643D5">
        <w:rPr>
          <w:rFonts w:ascii="Verdana" w:hAnsi="Verdana"/>
          <w:b/>
          <w:sz w:val="28"/>
          <w:szCs w:val="28"/>
        </w:rPr>
        <w:t>”</w:t>
      </w:r>
      <w:r w:rsidR="00B3292D" w:rsidRPr="003643D5">
        <w:rPr>
          <w:rFonts w:ascii="Verdana" w:hAnsi="Verdana"/>
          <w:b/>
          <w:sz w:val="32"/>
          <w:szCs w:val="32"/>
        </w:rPr>
        <w:t>)</w:t>
      </w:r>
    </w:p>
    <w:p w:rsidR="007F27C1" w:rsidRPr="003643D5" w:rsidRDefault="007F27C1" w:rsidP="00A16503">
      <w:pPr>
        <w:rPr>
          <w:rFonts w:ascii="Verdana" w:hAnsi="Verdana"/>
          <w:b/>
          <w:sz w:val="32"/>
          <w:szCs w:val="32"/>
          <w:lang w:val="en-GB"/>
        </w:rPr>
      </w:pPr>
    </w:p>
    <w:p w:rsidR="002A151C" w:rsidRPr="003643D5" w:rsidRDefault="007F27C1" w:rsidP="005E3282">
      <w:pPr>
        <w:pStyle w:val="ListParagraph"/>
        <w:numPr>
          <w:ilvl w:val="0"/>
          <w:numId w:val="9"/>
        </w:numPr>
        <w:spacing w:after="200" w:line="276" w:lineRule="auto"/>
        <w:ind w:left="357" w:hanging="357"/>
        <w:rPr>
          <w:rFonts w:ascii="Verdana" w:hAnsi="Verdana"/>
          <w:b/>
          <w:i/>
          <w:sz w:val="32"/>
          <w:szCs w:val="32"/>
        </w:rPr>
      </w:pPr>
      <w:r w:rsidRPr="003643D5">
        <w:rPr>
          <w:rFonts w:ascii="Verdana" w:hAnsi="Verdana"/>
          <w:b/>
          <w:i/>
          <w:sz w:val="32"/>
          <w:szCs w:val="32"/>
        </w:rPr>
        <w:lastRenderedPageBreak/>
        <w:t xml:space="preserve">GURU SCHEMES </w:t>
      </w:r>
      <w:r w:rsidR="005502F1" w:rsidRPr="003643D5">
        <w:rPr>
          <w:rFonts w:ascii="Verdana" w:hAnsi="Verdana"/>
          <w:b/>
          <w:i/>
          <w:sz w:val="32"/>
          <w:szCs w:val="32"/>
        </w:rPr>
        <w:t>&amp;</w:t>
      </w:r>
      <w:r w:rsidRPr="003643D5">
        <w:rPr>
          <w:rFonts w:ascii="Verdana" w:hAnsi="Verdana"/>
          <w:b/>
          <w:i/>
          <w:sz w:val="32"/>
          <w:szCs w:val="32"/>
        </w:rPr>
        <w:t xml:space="preserve"> AMERICAN DREAMS BY KNIGHTS &amp; </w:t>
      </w:r>
      <w:proofErr w:type="spellStart"/>
      <w:r w:rsidRPr="003643D5">
        <w:rPr>
          <w:rFonts w:ascii="Verdana" w:hAnsi="Verdana"/>
          <w:b/>
          <w:i/>
          <w:sz w:val="32"/>
          <w:szCs w:val="32"/>
        </w:rPr>
        <w:t>McCABE</w:t>
      </w:r>
      <w:proofErr w:type="spellEnd"/>
      <w:r w:rsidR="00B3292D" w:rsidRPr="003643D5">
        <w:rPr>
          <w:rFonts w:ascii="Verdana" w:hAnsi="Verdana"/>
          <w:b/>
          <w:i/>
          <w:sz w:val="32"/>
          <w:szCs w:val="32"/>
        </w:rPr>
        <w:t>:</w:t>
      </w:r>
      <w:r w:rsidRPr="003643D5">
        <w:rPr>
          <w:rFonts w:ascii="Verdana" w:hAnsi="Verdana"/>
          <w:b/>
          <w:i/>
          <w:sz w:val="32"/>
          <w:szCs w:val="32"/>
        </w:rPr>
        <w:t xml:space="preserve"> MAINTAINING THAT MANAGEMENT DISCOURSE IS DOMINATED BY </w:t>
      </w:r>
      <w:r w:rsidR="005C694A" w:rsidRPr="003643D5">
        <w:rPr>
          <w:rFonts w:ascii="Verdana" w:hAnsi="Verdana"/>
          <w:b/>
          <w:i/>
          <w:sz w:val="32"/>
          <w:szCs w:val="32"/>
        </w:rPr>
        <w:t>(</w:t>
      </w:r>
      <w:r w:rsidRPr="003643D5">
        <w:rPr>
          <w:rFonts w:ascii="Verdana" w:hAnsi="Verdana"/>
          <w:b/>
          <w:i/>
          <w:sz w:val="32"/>
          <w:szCs w:val="32"/>
        </w:rPr>
        <w:t>US</w:t>
      </w:r>
      <w:r w:rsidR="005C694A" w:rsidRPr="003643D5">
        <w:rPr>
          <w:rFonts w:ascii="Verdana" w:hAnsi="Verdana"/>
          <w:b/>
          <w:i/>
          <w:sz w:val="32"/>
          <w:szCs w:val="32"/>
        </w:rPr>
        <w:t>)</w:t>
      </w:r>
      <w:r w:rsidRPr="003643D5">
        <w:rPr>
          <w:rFonts w:ascii="Verdana" w:hAnsi="Verdana"/>
          <w:b/>
          <w:i/>
          <w:sz w:val="32"/>
          <w:szCs w:val="32"/>
        </w:rPr>
        <w:t xml:space="preserve"> GURUS </w:t>
      </w:r>
      <w:r w:rsidR="00C4006A" w:rsidRPr="003643D5">
        <w:rPr>
          <w:rFonts w:ascii="Verdana" w:hAnsi="Verdana"/>
          <w:b/>
          <w:i/>
          <w:sz w:val="32"/>
          <w:szCs w:val="32"/>
        </w:rPr>
        <w:t>WITH UNSUBS</w:t>
      </w:r>
      <w:r w:rsidR="005C694A" w:rsidRPr="003643D5">
        <w:rPr>
          <w:rFonts w:ascii="Verdana" w:hAnsi="Verdana"/>
          <w:b/>
          <w:i/>
          <w:sz w:val="32"/>
          <w:szCs w:val="32"/>
        </w:rPr>
        <w:t>T</w:t>
      </w:r>
      <w:r w:rsidR="00C4006A" w:rsidRPr="003643D5">
        <w:rPr>
          <w:rFonts w:ascii="Verdana" w:hAnsi="Verdana"/>
          <w:b/>
          <w:i/>
          <w:sz w:val="32"/>
          <w:szCs w:val="32"/>
        </w:rPr>
        <w:t xml:space="preserve">ANTIATED “SCHEMES” FOR INSATIABALE AUDIENCE IN WISH-FULFILLMENT </w:t>
      </w:r>
      <w:r w:rsidR="008402B7" w:rsidRPr="003643D5">
        <w:rPr>
          <w:rFonts w:ascii="Verdana" w:hAnsi="Verdana"/>
          <w:b/>
          <w:i/>
          <w:sz w:val="32"/>
          <w:szCs w:val="32"/>
        </w:rPr>
        <w:t>INDUSTRY</w:t>
      </w:r>
      <w:r w:rsidR="00A16503" w:rsidRPr="003643D5">
        <w:rPr>
          <w:rFonts w:ascii="Verdana" w:hAnsi="Verdana"/>
          <w:b/>
          <w:i/>
          <w:sz w:val="32"/>
          <w:szCs w:val="32"/>
        </w:rPr>
        <w:t xml:space="preserve"> </w:t>
      </w:r>
    </w:p>
    <w:p w:rsidR="00550A8B" w:rsidRPr="003643D5" w:rsidRDefault="00550A8B" w:rsidP="00A377E3">
      <w:pPr>
        <w:pStyle w:val="ListParagraph"/>
        <w:rPr>
          <w:rFonts w:ascii="Verdana" w:hAnsi="Verdana"/>
          <w:sz w:val="32"/>
          <w:szCs w:val="32"/>
        </w:rPr>
      </w:pPr>
    </w:p>
    <w:p w:rsidR="002A151C" w:rsidRPr="003643D5" w:rsidRDefault="002A151C" w:rsidP="00A377E3">
      <w:pPr>
        <w:pStyle w:val="ListParagraph"/>
        <w:rPr>
          <w:rFonts w:ascii="Verdana" w:hAnsi="Verdana"/>
          <w:b/>
          <w:sz w:val="32"/>
          <w:szCs w:val="32"/>
        </w:rPr>
      </w:pPr>
    </w:p>
    <w:p w:rsidR="002A151C" w:rsidRPr="003643D5" w:rsidRDefault="002A151C" w:rsidP="00A377E3">
      <w:pPr>
        <w:pStyle w:val="ListParagraph"/>
        <w:numPr>
          <w:ilvl w:val="0"/>
          <w:numId w:val="2"/>
        </w:numPr>
        <w:spacing w:line="276" w:lineRule="auto"/>
        <w:rPr>
          <w:rFonts w:ascii="Verdana" w:hAnsi="Verdana"/>
          <w:sz w:val="32"/>
          <w:szCs w:val="32"/>
        </w:rPr>
      </w:pPr>
      <w:r w:rsidRPr="003643D5">
        <w:rPr>
          <w:rFonts w:ascii="Verdana" w:hAnsi="Verdana"/>
          <w:b/>
          <w:i/>
          <w:sz w:val="32"/>
          <w:szCs w:val="32"/>
        </w:rPr>
        <w:t>SOCIAL “SCIENCE”</w:t>
      </w:r>
      <w:r w:rsidRPr="003643D5">
        <w:rPr>
          <w:rFonts w:ascii="Verdana" w:hAnsi="Verdana"/>
          <w:b/>
          <w:sz w:val="32"/>
          <w:szCs w:val="32"/>
        </w:rPr>
        <w:t xml:space="preserve">? </w:t>
      </w:r>
    </w:p>
    <w:p w:rsidR="002A151C" w:rsidRPr="003643D5" w:rsidRDefault="002A151C" w:rsidP="003F24AF">
      <w:pPr>
        <w:rPr>
          <w:rFonts w:ascii="Verdana" w:hAnsi="Verdana"/>
          <w:b/>
          <w:sz w:val="32"/>
          <w:szCs w:val="32"/>
          <w:lang w:val="en-GB"/>
        </w:rPr>
      </w:pPr>
    </w:p>
    <w:p w:rsidR="002A151C" w:rsidRPr="003643D5" w:rsidRDefault="002A151C" w:rsidP="00A377E3">
      <w:pPr>
        <w:rPr>
          <w:rFonts w:ascii="Verdana" w:hAnsi="Verdana"/>
          <w:b/>
          <w:sz w:val="32"/>
          <w:szCs w:val="32"/>
          <w:lang w:val="en-GB"/>
        </w:rPr>
      </w:pPr>
      <w:r w:rsidRPr="003643D5">
        <w:rPr>
          <w:rFonts w:ascii="Verdana" w:hAnsi="Verdana"/>
          <w:b/>
          <w:sz w:val="32"/>
          <w:szCs w:val="32"/>
          <w:lang w:val="en-GB"/>
        </w:rPr>
        <w:t xml:space="preserve">WE ARE </w:t>
      </w:r>
      <w:r w:rsidRPr="003643D5">
        <w:rPr>
          <w:rFonts w:ascii="Verdana" w:hAnsi="Verdana"/>
          <w:b/>
          <w:i/>
          <w:sz w:val="32"/>
          <w:szCs w:val="32"/>
          <w:lang w:val="en-GB"/>
        </w:rPr>
        <w:t>NOT</w:t>
      </w:r>
      <w:r w:rsidRPr="003643D5">
        <w:rPr>
          <w:rFonts w:ascii="Verdana" w:hAnsi="Verdana"/>
          <w:b/>
          <w:sz w:val="32"/>
          <w:szCs w:val="32"/>
          <w:lang w:val="en-GB"/>
        </w:rPr>
        <w:t xml:space="preserve"> A SCIENCE: WE DO NOT HAVE THEORIES</w:t>
      </w:r>
      <w:r w:rsidR="005502F1" w:rsidRPr="003643D5">
        <w:rPr>
          <w:rFonts w:ascii="Verdana" w:hAnsi="Verdana"/>
          <w:b/>
          <w:sz w:val="32"/>
          <w:szCs w:val="32"/>
          <w:lang w:val="en-GB"/>
        </w:rPr>
        <w:t>*</w:t>
      </w:r>
      <w:r w:rsidRPr="003643D5">
        <w:rPr>
          <w:rFonts w:ascii="Verdana" w:hAnsi="Verdana"/>
          <w:b/>
          <w:sz w:val="32"/>
          <w:szCs w:val="32"/>
          <w:lang w:val="en-GB"/>
        </w:rPr>
        <w:t xml:space="preserve"> OR LAWS </w:t>
      </w:r>
      <w:r w:rsidR="005502F1" w:rsidRPr="003643D5">
        <w:rPr>
          <w:rFonts w:ascii="Verdana" w:hAnsi="Verdana"/>
          <w:b/>
          <w:sz w:val="32"/>
          <w:szCs w:val="32"/>
          <w:lang w:val="en-GB"/>
        </w:rPr>
        <w:t xml:space="preserve">&amp; </w:t>
      </w:r>
      <w:r w:rsidRPr="003643D5">
        <w:rPr>
          <w:rFonts w:ascii="Verdana" w:hAnsi="Verdana"/>
          <w:b/>
          <w:sz w:val="32"/>
          <w:szCs w:val="32"/>
          <w:lang w:val="en-GB"/>
        </w:rPr>
        <w:t xml:space="preserve">CANNOT </w:t>
      </w:r>
      <w:r w:rsidRPr="003643D5">
        <w:rPr>
          <w:rFonts w:ascii="Verdana" w:hAnsi="Verdana"/>
          <w:b/>
          <w:i/>
          <w:sz w:val="32"/>
          <w:szCs w:val="32"/>
          <w:lang w:val="en-GB"/>
        </w:rPr>
        <w:t>MEASURE</w:t>
      </w:r>
      <w:r w:rsidR="005C694A" w:rsidRPr="003643D5">
        <w:rPr>
          <w:rFonts w:ascii="Verdana" w:hAnsi="Verdana"/>
          <w:b/>
          <w:sz w:val="32"/>
          <w:szCs w:val="32"/>
          <w:lang w:val="en-GB"/>
        </w:rPr>
        <w:t>!</w:t>
      </w:r>
      <w:r w:rsidR="00A16503" w:rsidRPr="003643D5">
        <w:rPr>
          <w:rFonts w:ascii="Verdana" w:hAnsi="Verdana"/>
          <w:b/>
          <w:sz w:val="32"/>
          <w:szCs w:val="32"/>
          <w:lang w:val="en-GB"/>
        </w:rPr>
        <w:t xml:space="preserve"> </w:t>
      </w:r>
      <w:r w:rsidR="00C30F95" w:rsidRPr="003643D5">
        <w:rPr>
          <w:rFonts w:ascii="Verdana" w:hAnsi="Verdana"/>
          <w:b/>
          <w:sz w:val="32"/>
          <w:szCs w:val="32"/>
          <w:lang w:val="en-GB"/>
        </w:rPr>
        <w:t xml:space="preserve">HENCE DIFFICULTY ON VALIDITY &amp; RELIABILITY </w:t>
      </w:r>
      <w:r w:rsidR="00A3000A" w:rsidRPr="003643D5">
        <w:rPr>
          <w:rFonts w:ascii="Verdana" w:hAnsi="Verdana"/>
          <w:b/>
          <w:sz w:val="32"/>
          <w:szCs w:val="32"/>
          <w:lang w:val="en-GB"/>
        </w:rPr>
        <w:t xml:space="preserve">&amp; RARELY REPLICATION </w:t>
      </w:r>
    </w:p>
    <w:p w:rsidR="00C30F95" w:rsidRPr="003643D5" w:rsidRDefault="00597B35" w:rsidP="005E3282">
      <w:pPr>
        <w:spacing w:line="240" w:lineRule="auto"/>
        <w:ind w:left="709"/>
        <w:rPr>
          <w:rFonts w:ascii="Verdana" w:hAnsi="Verdana"/>
          <w:sz w:val="32"/>
          <w:szCs w:val="32"/>
          <w:lang w:val="en-GB"/>
        </w:rPr>
      </w:pPr>
      <w:r w:rsidRPr="003643D5">
        <w:rPr>
          <w:rFonts w:ascii="Verdana" w:hAnsi="Verdana"/>
          <w:b/>
          <w:sz w:val="32"/>
          <w:szCs w:val="32"/>
          <w:lang w:val="en-GB"/>
        </w:rPr>
        <w:t>*</w:t>
      </w:r>
      <w:r w:rsidR="002A151C" w:rsidRPr="003643D5">
        <w:rPr>
          <w:rFonts w:ascii="Verdana" w:hAnsi="Verdana"/>
          <w:b/>
          <w:sz w:val="32"/>
          <w:szCs w:val="32"/>
          <w:lang w:val="en-GB"/>
        </w:rPr>
        <w:t xml:space="preserve">I BECOME ENRAGED IF STUDENTS, OR </w:t>
      </w:r>
      <w:r w:rsidR="005502F1" w:rsidRPr="003643D5">
        <w:rPr>
          <w:rFonts w:ascii="Verdana" w:hAnsi="Verdana"/>
          <w:b/>
          <w:sz w:val="32"/>
          <w:szCs w:val="32"/>
          <w:lang w:val="en-GB"/>
        </w:rPr>
        <w:t xml:space="preserve">SERIOUSLY </w:t>
      </w:r>
      <w:r w:rsidR="00C30F95" w:rsidRPr="003643D5">
        <w:rPr>
          <w:rFonts w:ascii="Verdana" w:hAnsi="Verdana"/>
          <w:b/>
          <w:sz w:val="32"/>
          <w:szCs w:val="32"/>
          <w:lang w:val="en-GB"/>
        </w:rPr>
        <w:t xml:space="preserve">MISGUIDED </w:t>
      </w:r>
      <w:r w:rsidR="002A151C" w:rsidRPr="003643D5">
        <w:rPr>
          <w:rFonts w:ascii="Verdana" w:hAnsi="Verdana"/>
          <w:b/>
          <w:sz w:val="32"/>
          <w:szCs w:val="32"/>
          <w:lang w:val="en-GB"/>
        </w:rPr>
        <w:t>COLLEAGUES</w:t>
      </w:r>
      <w:r w:rsidR="00C30F95" w:rsidRPr="003643D5">
        <w:rPr>
          <w:rFonts w:ascii="Verdana" w:hAnsi="Verdana"/>
          <w:b/>
          <w:sz w:val="32"/>
          <w:szCs w:val="32"/>
          <w:lang w:val="en-GB"/>
        </w:rPr>
        <w:t xml:space="preserve">, WRITE OF “BROKEN WINDOWS </w:t>
      </w:r>
      <w:r w:rsidR="005502F1" w:rsidRPr="003643D5">
        <w:rPr>
          <w:rFonts w:ascii="Verdana" w:hAnsi="Verdana"/>
          <w:b/>
          <w:sz w:val="32"/>
          <w:szCs w:val="32"/>
          <w:lang w:val="en-GB"/>
        </w:rPr>
        <w:t xml:space="preserve">[B. W.] </w:t>
      </w:r>
      <w:r w:rsidR="00C30F95" w:rsidRPr="003643D5">
        <w:rPr>
          <w:rFonts w:ascii="Verdana" w:hAnsi="Verdana"/>
          <w:b/>
          <w:i/>
          <w:sz w:val="32"/>
          <w:szCs w:val="32"/>
          <w:lang w:val="en-GB"/>
        </w:rPr>
        <w:t>THEORY</w:t>
      </w:r>
      <w:r w:rsidR="00C30F95" w:rsidRPr="003643D5">
        <w:rPr>
          <w:rFonts w:ascii="Verdana" w:hAnsi="Verdana"/>
          <w:b/>
          <w:sz w:val="32"/>
          <w:szCs w:val="32"/>
          <w:lang w:val="en-GB"/>
        </w:rPr>
        <w:t xml:space="preserve">” [MORE ON THIS </w:t>
      </w:r>
      <w:r w:rsidR="00EC2D88" w:rsidRPr="003643D5">
        <w:rPr>
          <w:rFonts w:ascii="Verdana" w:hAnsi="Verdana"/>
          <w:b/>
          <w:sz w:val="32"/>
          <w:szCs w:val="32"/>
          <w:lang w:val="en-GB"/>
        </w:rPr>
        <w:t>BELOW</w:t>
      </w:r>
      <w:r w:rsidR="00C30F95" w:rsidRPr="003643D5">
        <w:rPr>
          <w:rFonts w:ascii="Verdana" w:hAnsi="Verdana"/>
          <w:b/>
          <w:sz w:val="32"/>
          <w:szCs w:val="32"/>
          <w:lang w:val="en-GB"/>
        </w:rPr>
        <w:t xml:space="preserve">] </w:t>
      </w:r>
    </w:p>
    <w:p w:rsidR="00C30F95" w:rsidRPr="003643D5" w:rsidRDefault="00C30F95" w:rsidP="003F24AF">
      <w:pPr>
        <w:rPr>
          <w:rFonts w:ascii="Verdana" w:hAnsi="Verdana"/>
          <w:b/>
          <w:sz w:val="32"/>
          <w:szCs w:val="32"/>
          <w:lang w:val="en-GB"/>
        </w:rPr>
      </w:pPr>
    </w:p>
    <w:p w:rsidR="00C4006A" w:rsidRPr="003643D5" w:rsidRDefault="00C30F95" w:rsidP="00A377E3">
      <w:pPr>
        <w:rPr>
          <w:rFonts w:ascii="Verdana" w:hAnsi="Verdana"/>
          <w:sz w:val="32"/>
          <w:szCs w:val="32"/>
          <w:lang w:val="en-GB"/>
        </w:rPr>
      </w:pPr>
      <w:r w:rsidRPr="003643D5">
        <w:rPr>
          <w:rFonts w:ascii="Verdana" w:hAnsi="Verdana"/>
          <w:b/>
          <w:sz w:val="32"/>
          <w:szCs w:val="32"/>
          <w:lang w:val="en-GB"/>
        </w:rPr>
        <w:t xml:space="preserve">NATURAL SCIENCES FUNCTION WITHIN </w:t>
      </w:r>
      <w:r w:rsidR="00F22726" w:rsidRPr="003643D5">
        <w:rPr>
          <w:rFonts w:ascii="Verdana" w:hAnsi="Verdana"/>
          <w:b/>
          <w:sz w:val="32"/>
          <w:szCs w:val="32"/>
          <w:lang w:val="en-GB"/>
        </w:rPr>
        <w:t xml:space="preserve">WIDELY HELD </w:t>
      </w:r>
      <w:r w:rsidRPr="003643D5">
        <w:rPr>
          <w:rFonts w:ascii="Verdana" w:hAnsi="Verdana"/>
          <w:b/>
          <w:sz w:val="32"/>
          <w:szCs w:val="32"/>
          <w:lang w:val="en-GB"/>
        </w:rPr>
        <w:t>PARADIGMS (</w:t>
      </w:r>
      <w:r w:rsidRPr="003643D5">
        <w:rPr>
          <w:rFonts w:ascii="Verdana" w:hAnsi="Verdana"/>
          <w:b/>
          <w:sz w:val="28"/>
          <w:szCs w:val="28"/>
          <w:lang w:val="en-GB"/>
        </w:rPr>
        <w:t>KUHN</w:t>
      </w:r>
      <w:r w:rsidRPr="003643D5">
        <w:rPr>
          <w:rFonts w:ascii="Verdana" w:hAnsi="Verdana"/>
          <w:b/>
          <w:sz w:val="32"/>
          <w:szCs w:val="32"/>
          <w:lang w:val="en-GB"/>
        </w:rPr>
        <w:t xml:space="preserve">) WHEREAS </w:t>
      </w:r>
      <w:r w:rsidR="00C4006A" w:rsidRPr="003643D5">
        <w:rPr>
          <w:rFonts w:ascii="Verdana" w:hAnsi="Verdana"/>
          <w:b/>
          <w:sz w:val="32"/>
          <w:szCs w:val="32"/>
          <w:lang w:val="en-GB"/>
        </w:rPr>
        <w:t xml:space="preserve">SOCIAL SCIENCES ARE DRIVEN </w:t>
      </w:r>
      <w:r w:rsidR="00F22726" w:rsidRPr="003643D5">
        <w:rPr>
          <w:rFonts w:ascii="Verdana" w:hAnsi="Verdana"/>
          <w:b/>
          <w:sz w:val="32"/>
          <w:szCs w:val="32"/>
          <w:lang w:val="en-GB"/>
        </w:rPr>
        <w:t xml:space="preserve">MORE </w:t>
      </w:r>
      <w:r w:rsidR="00C4006A" w:rsidRPr="003643D5">
        <w:rPr>
          <w:rFonts w:ascii="Verdana" w:hAnsi="Verdana"/>
          <w:b/>
          <w:sz w:val="32"/>
          <w:szCs w:val="32"/>
          <w:lang w:val="en-GB"/>
        </w:rPr>
        <w:t xml:space="preserve">BY FADS </w:t>
      </w:r>
      <w:r w:rsidR="005502F1" w:rsidRPr="003643D5">
        <w:rPr>
          <w:rFonts w:ascii="Verdana" w:hAnsi="Verdana"/>
          <w:b/>
          <w:sz w:val="32"/>
          <w:szCs w:val="32"/>
          <w:lang w:val="en-GB"/>
        </w:rPr>
        <w:t xml:space="preserve">&amp; </w:t>
      </w:r>
      <w:r w:rsidR="00C4006A" w:rsidRPr="003643D5">
        <w:rPr>
          <w:rFonts w:ascii="Verdana" w:hAnsi="Verdana"/>
          <w:b/>
          <w:sz w:val="32"/>
          <w:szCs w:val="32"/>
          <w:lang w:val="en-GB"/>
        </w:rPr>
        <w:t xml:space="preserve">FASHIONS – ALSO BY </w:t>
      </w:r>
      <w:r w:rsidR="00A3000A" w:rsidRPr="003643D5">
        <w:rPr>
          <w:rFonts w:ascii="Verdana" w:hAnsi="Verdana"/>
          <w:b/>
          <w:sz w:val="32"/>
          <w:szCs w:val="32"/>
          <w:lang w:val="en-GB"/>
        </w:rPr>
        <w:t xml:space="preserve">STATUS </w:t>
      </w:r>
      <w:r w:rsidR="00C4006A" w:rsidRPr="003643D5">
        <w:rPr>
          <w:rFonts w:ascii="Verdana" w:hAnsi="Verdana"/>
          <w:b/>
          <w:sz w:val="32"/>
          <w:szCs w:val="32"/>
          <w:lang w:val="en-GB"/>
        </w:rPr>
        <w:t xml:space="preserve">DESIRE TO BE </w:t>
      </w:r>
      <w:r w:rsidR="005502F1" w:rsidRPr="003643D5">
        <w:rPr>
          <w:rFonts w:ascii="Verdana" w:hAnsi="Verdana"/>
          <w:b/>
          <w:sz w:val="32"/>
          <w:szCs w:val="32"/>
          <w:lang w:val="en-GB"/>
        </w:rPr>
        <w:t xml:space="preserve">SEEN AS </w:t>
      </w:r>
      <w:r w:rsidR="00C4006A" w:rsidRPr="003643D5">
        <w:rPr>
          <w:rFonts w:ascii="Verdana" w:hAnsi="Verdana"/>
          <w:b/>
          <w:sz w:val="32"/>
          <w:szCs w:val="32"/>
          <w:lang w:val="en-GB"/>
        </w:rPr>
        <w:t>“SCIENTIFIC” MEANING THEORY</w:t>
      </w:r>
      <w:r w:rsidR="005502F1" w:rsidRPr="003643D5">
        <w:rPr>
          <w:rFonts w:ascii="Verdana" w:hAnsi="Verdana"/>
          <w:b/>
          <w:sz w:val="32"/>
          <w:szCs w:val="32"/>
          <w:lang w:val="en-GB"/>
        </w:rPr>
        <w:t xml:space="preserve"> &amp; </w:t>
      </w:r>
      <w:r w:rsidR="00C4006A" w:rsidRPr="003643D5">
        <w:rPr>
          <w:rFonts w:ascii="Verdana" w:hAnsi="Verdana"/>
          <w:b/>
          <w:sz w:val="32"/>
          <w:szCs w:val="32"/>
          <w:lang w:val="en-GB"/>
        </w:rPr>
        <w:t>QUANTIFICATION</w:t>
      </w:r>
      <w:r w:rsidR="00A16503" w:rsidRPr="003643D5">
        <w:rPr>
          <w:rFonts w:ascii="Verdana" w:hAnsi="Verdana"/>
          <w:b/>
          <w:sz w:val="32"/>
          <w:szCs w:val="32"/>
          <w:lang w:val="en-GB"/>
        </w:rPr>
        <w:t xml:space="preserve"> </w:t>
      </w:r>
    </w:p>
    <w:p w:rsidR="00C4006A" w:rsidRPr="003643D5" w:rsidRDefault="00C4006A" w:rsidP="00A377E3">
      <w:pPr>
        <w:rPr>
          <w:rFonts w:ascii="Verdana" w:hAnsi="Verdana"/>
          <w:b/>
          <w:sz w:val="32"/>
          <w:szCs w:val="32"/>
          <w:lang w:val="en-GB"/>
        </w:rPr>
      </w:pPr>
    </w:p>
    <w:p w:rsidR="00E74F57" w:rsidRPr="003643D5" w:rsidRDefault="00C4006A" w:rsidP="00A377E3">
      <w:pPr>
        <w:rPr>
          <w:rFonts w:ascii="Verdana" w:hAnsi="Verdana"/>
          <w:sz w:val="32"/>
          <w:szCs w:val="32"/>
          <w:lang w:val="en-GB"/>
        </w:rPr>
      </w:pPr>
      <w:proofErr w:type="gramStart"/>
      <w:r w:rsidRPr="003643D5">
        <w:rPr>
          <w:rFonts w:ascii="Verdana" w:hAnsi="Verdana"/>
          <w:b/>
          <w:sz w:val="32"/>
          <w:szCs w:val="32"/>
          <w:lang w:val="en-GB"/>
        </w:rPr>
        <w:t>e</w:t>
      </w:r>
      <w:proofErr w:type="gramEnd"/>
      <w:r w:rsidRPr="003643D5">
        <w:rPr>
          <w:rFonts w:ascii="Verdana" w:hAnsi="Verdana"/>
          <w:b/>
          <w:sz w:val="32"/>
          <w:szCs w:val="32"/>
          <w:lang w:val="en-GB"/>
        </w:rPr>
        <w:t>. g. I WAS ORI</w:t>
      </w:r>
      <w:r w:rsidR="00E74F57" w:rsidRPr="003643D5">
        <w:rPr>
          <w:rFonts w:ascii="Verdana" w:hAnsi="Verdana"/>
          <w:b/>
          <w:sz w:val="32"/>
          <w:szCs w:val="32"/>
          <w:lang w:val="en-GB"/>
        </w:rPr>
        <w:t>G</w:t>
      </w:r>
      <w:r w:rsidRPr="003643D5">
        <w:rPr>
          <w:rFonts w:ascii="Verdana" w:hAnsi="Verdana"/>
          <w:b/>
          <w:sz w:val="32"/>
          <w:szCs w:val="32"/>
          <w:lang w:val="en-GB"/>
        </w:rPr>
        <w:t xml:space="preserve">INALLY </w:t>
      </w:r>
      <w:r w:rsidR="00E74F57" w:rsidRPr="003643D5">
        <w:rPr>
          <w:rFonts w:ascii="Verdana" w:hAnsi="Verdana"/>
          <w:b/>
          <w:sz w:val="32"/>
          <w:szCs w:val="32"/>
          <w:lang w:val="en-GB"/>
        </w:rPr>
        <w:t>TAUGHT PARSONIAN FUNCTIONALISM – NO LONGER EVE</w:t>
      </w:r>
      <w:r w:rsidR="0090098F" w:rsidRPr="003643D5">
        <w:rPr>
          <w:rFonts w:ascii="Verdana" w:hAnsi="Verdana"/>
          <w:b/>
          <w:sz w:val="32"/>
          <w:szCs w:val="32"/>
          <w:lang w:val="en-GB"/>
        </w:rPr>
        <w:t>N</w:t>
      </w:r>
      <w:r w:rsidR="00E74F57" w:rsidRPr="003643D5">
        <w:rPr>
          <w:rFonts w:ascii="Verdana" w:hAnsi="Verdana"/>
          <w:b/>
          <w:sz w:val="32"/>
          <w:szCs w:val="32"/>
          <w:lang w:val="en-GB"/>
        </w:rPr>
        <w:t xml:space="preserve"> MENTIONED – BUT TURNED TO ETHNOGRAPHY WHICH WAS SEEN AS</w:t>
      </w:r>
      <w:r w:rsidR="00F22726" w:rsidRPr="003643D5">
        <w:rPr>
          <w:rFonts w:ascii="Verdana" w:hAnsi="Verdana"/>
          <w:b/>
          <w:sz w:val="32"/>
          <w:szCs w:val="32"/>
          <w:lang w:val="en-GB"/>
        </w:rPr>
        <w:t xml:space="preserve"> </w:t>
      </w:r>
      <w:r w:rsidR="005502F1" w:rsidRPr="003643D5">
        <w:rPr>
          <w:rFonts w:ascii="Verdana" w:hAnsi="Verdana"/>
          <w:b/>
          <w:sz w:val="32"/>
          <w:szCs w:val="32"/>
          <w:lang w:val="en-GB"/>
        </w:rPr>
        <w:t xml:space="preserve">BOTH </w:t>
      </w:r>
      <w:r w:rsidR="00E74F57" w:rsidRPr="003643D5">
        <w:rPr>
          <w:rFonts w:ascii="Verdana" w:hAnsi="Verdana"/>
          <w:b/>
          <w:sz w:val="32"/>
          <w:szCs w:val="32"/>
          <w:lang w:val="en-GB"/>
        </w:rPr>
        <w:t xml:space="preserve">UNTHEORETICAL </w:t>
      </w:r>
      <w:r w:rsidR="005502F1" w:rsidRPr="003643D5">
        <w:rPr>
          <w:rFonts w:ascii="Verdana" w:hAnsi="Verdana"/>
          <w:b/>
          <w:sz w:val="32"/>
          <w:szCs w:val="32"/>
          <w:lang w:val="en-GB"/>
        </w:rPr>
        <w:t xml:space="preserve">&amp; </w:t>
      </w:r>
      <w:r w:rsidR="00E74F57" w:rsidRPr="003643D5">
        <w:rPr>
          <w:rFonts w:ascii="Verdana" w:hAnsi="Verdana"/>
          <w:b/>
          <w:sz w:val="32"/>
          <w:szCs w:val="32"/>
          <w:lang w:val="en-GB"/>
        </w:rPr>
        <w:t xml:space="preserve">LACKING QUANTIFIABLE DATA </w:t>
      </w:r>
    </w:p>
    <w:p w:rsidR="00E74F57" w:rsidRPr="003643D5" w:rsidRDefault="00E74F57" w:rsidP="00A16503">
      <w:pPr>
        <w:rPr>
          <w:rFonts w:ascii="Verdana" w:hAnsi="Verdana"/>
          <w:b/>
          <w:sz w:val="32"/>
          <w:szCs w:val="32"/>
          <w:lang w:val="en-GB"/>
        </w:rPr>
      </w:pPr>
    </w:p>
    <w:p w:rsidR="006529E9" w:rsidRPr="003643D5" w:rsidRDefault="00E74F57" w:rsidP="00A377E3">
      <w:pPr>
        <w:rPr>
          <w:rFonts w:ascii="Verdana" w:hAnsi="Verdana"/>
          <w:b/>
          <w:sz w:val="32"/>
          <w:szCs w:val="32"/>
          <w:lang w:val="en-GB"/>
        </w:rPr>
      </w:pPr>
      <w:r w:rsidRPr="003643D5">
        <w:rPr>
          <w:rFonts w:ascii="Verdana" w:hAnsi="Verdana"/>
          <w:b/>
          <w:sz w:val="32"/>
          <w:szCs w:val="32"/>
          <w:lang w:val="en-GB"/>
        </w:rPr>
        <w:t xml:space="preserve">THEN THE MARXISTS </w:t>
      </w:r>
      <w:r w:rsidR="00F22726" w:rsidRPr="003643D5">
        <w:rPr>
          <w:rFonts w:ascii="Verdana" w:hAnsi="Verdana"/>
          <w:b/>
          <w:sz w:val="32"/>
          <w:szCs w:val="32"/>
          <w:lang w:val="en-GB"/>
        </w:rPr>
        <w:t>(</w:t>
      </w:r>
      <w:r w:rsidR="006854C8" w:rsidRPr="003643D5">
        <w:rPr>
          <w:rFonts w:ascii="Verdana" w:hAnsi="Verdana"/>
          <w:b/>
          <w:sz w:val="32"/>
          <w:szCs w:val="32"/>
          <w:lang w:val="en-GB"/>
        </w:rPr>
        <w:t xml:space="preserve">OF DIVERSE PLUMAGE) </w:t>
      </w:r>
      <w:r w:rsidRPr="003643D5">
        <w:rPr>
          <w:rFonts w:ascii="Verdana" w:hAnsi="Verdana"/>
          <w:b/>
          <w:sz w:val="32"/>
          <w:szCs w:val="32"/>
          <w:lang w:val="en-GB"/>
        </w:rPr>
        <w:t>MOVED IN</w:t>
      </w:r>
      <w:r w:rsidR="005502F1" w:rsidRPr="003643D5">
        <w:rPr>
          <w:rFonts w:ascii="Verdana" w:hAnsi="Verdana"/>
          <w:b/>
          <w:sz w:val="32"/>
          <w:szCs w:val="32"/>
          <w:lang w:val="en-GB"/>
        </w:rPr>
        <w:t xml:space="preserve">, </w:t>
      </w:r>
      <w:r w:rsidRPr="003643D5">
        <w:rPr>
          <w:rFonts w:ascii="Verdana" w:hAnsi="Verdana"/>
          <w:b/>
          <w:sz w:val="32"/>
          <w:szCs w:val="32"/>
          <w:lang w:val="en-GB"/>
        </w:rPr>
        <w:t xml:space="preserve">DISMISSED </w:t>
      </w:r>
      <w:r w:rsidR="00FB6C8A" w:rsidRPr="003643D5">
        <w:rPr>
          <w:rFonts w:ascii="Verdana" w:hAnsi="Verdana"/>
          <w:b/>
          <w:sz w:val="32"/>
          <w:szCs w:val="32"/>
          <w:lang w:val="en-GB"/>
        </w:rPr>
        <w:t xml:space="preserve">POLICE RESEARCH &amp; SAW </w:t>
      </w:r>
      <w:r w:rsidRPr="003643D5">
        <w:rPr>
          <w:rFonts w:ascii="Verdana" w:hAnsi="Verdana"/>
          <w:b/>
          <w:sz w:val="32"/>
          <w:szCs w:val="32"/>
          <w:lang w:val="en-GB"/>
        </w:rPr>
        <w:t>ME AS A LACKEY OF THE REPRESSIVE STATE APPARATUS</w:t>
      </w:r>
      <w:r w:rsidR="006529E9" w:rsidRPr="003643D5">
        <w:rPr>
          <w:rFonts w:ascii="Verdana" w:hAnsi="Verdana"/>
          <w:b/>
          <w:sz w:val="32"/>
          <w:szCs w:val="32"/>
          <w:lang w:val="en-GB"/>
        </w:rPr>
        <w:t>!</w:t>
      </w:r>
    </w:p>
    <w:p w:rsidR="00256870" w:rsidRPr="003643D5" w:rsidRDefault="00256870" w:rsidP="00A377E3">
      <w:pPr>
        <w:rPr>
          <w:rFonts w:ascii="Verdana" w:hAnsi="Verdana"/>
          <w:sz w:val="32"/>
          <w:szCs w:val="32"/>
          <w:lang w:val="en-GB"/>
        </w:rPr>
      </w:pPr>
    </w:p>
    <w:p w:rsidR="00852513" w:rsidRPr="003643D5" w:rsidRDefault="00852513" w:rsidP="00A377E3">
      <w:pPr>
        <w:rPr>
          <w:rFonts w:ascii="Verdana" w:hAnsi="Verdana"/>
          <w:b/>
          <w:sz w:val="32"/>
          <w:szCs w:val="32"/>
          <w:lang w:val="en-GB"/>
        </w:rPr>
      </w:pPr>
      <w:r w:rsidRPr="003643D5">
        <w:rPr>
          <w:rFonts w:ascii="Verdana" w:hAnsi="Verdana"/>
          <w:b/>
          <w:sz w:val="32"/>
          <w:szCs w:val="32"/>
          <w:lang w:val="en-GB"/>
        </w:rPr>
        <w:t>AND NOW THE NAME OF THE GAME IS EBR / RCTs</w:t>
      </w:r>
    </w:p>
    <w:p w:rsidR="005E5E90" w:rsidRPr="003643D5" w:rsidRDefault="005E5E90" w:rsidP="00256870">
      <w:pPr>
        <w:rPr>
          <w:rFonts w:ascii="Verdana" w:hAnsi="Verdana"/>
          <w:sz w:val="32"/>
          <w:szCs w:val="32"/>
          <w:lang w:val="en-GB"/>
        </w:rPr>
      </w:pPr>
    </w:p>
    <w:p w:rsidR="006529E9" w:rsidRPr="003643D5" w:rsidRDefault="005E5E90" w:rsidP="00A377E3">
      <w:pPr>
        <w:rPr>
          <w:rFonts w:ascii="Verdana" w:hAnsi="Verdana"/>
          <w:sz w:val="32"/>
          <w:szCs w:val="32"/>
          <w:lang w:val="en-GB"/>
        </w:rPr>
      </w:pPr>
      <w:r w:rsidRPr="003643D5">
        <w:rPr>
          <w:rFonts w:ascii="Verdana" w:hAnsi="Verdana"/>
          <w:b/>
          <w:sz w:val="32"/>
          <w:szCs w:val="32"/>
          <w:lang w:val="en-GB"/>
        </w:rPr>
        <w:t xml:space="preserve">WE CAN </w:t>
      </w:r>
      <w:r w:rsidR="005C694A" w:rsidRPr="003643D5">
        <w:rPr>
          <w:rFonts w:ascii="Verdana" w:hAnsi="Verdana"/>
          <w:b/>
          <w:sz w:val="32"/>
          <w:szCs w:val="32"/>
          <w:lang w:val="en-GB"/>
        </w:rPr>
        <w:t xml:space="preserve">TRACE </w:t>
      </w:r>
      <w:r w:rsidRPr="003643D5">
        <w:rPr>
          <w:rFonts w:ascii="Verdana" w:hAnsi="Verdana"/>
          <w:b/>
          <w:sz w:val="32"/>
          <w:szCs w:val="32"/>
          <w:lang w:val="en-GB"/>
        </w:rPr>
        <w:t xml:space="preserve">OUR CAREERS </w:t>
      </w:r>
      <w:r w:rsidR="005502F1" w:rsidRPr="003643D5">
        <w:rPr>
          <w:rFonts w:ascii="Verdana" w:hAnsi="Verdana"/>
          <w:b/>
          <w:sz w:val="32"/>
          <w:szCs w:val="32"/>
          <w:lang w:val="en-GB"/>
        </w:rPr>
        <w:t xml:space="preserve">&amp; </w:t>
      </w:r>
      <w:r w:rsidRPr="003643D5">
        <w:rPr>
          <w:rFonts w:ascii="Verdana" w:hAnsi="Verdana"/>
          <w:b/>
          <w:sz w:val="32"/>
          <w:szCs w:val="32"/>
          <w:lang w:val="en-GB"/>
        </w:rPr>
        <w:t xml:space="preserve">CHART CHANGES IN APPROACHES, THEMES </w:t>
      </w:r>
      <w:r w:rsidR="005502F1" w:rsidRPr="003643D5">
        <w:rPr>
          <w:rFonts w:ascii="Verdana" w:hAnsi="Verdana"/>
          <w:b/>
          <w:sz w:val="32"/>
          <w:szCs w:val="32"/>
          <w:lang w:val="en-GB"/>
        </w:rPr>
        <w:t xml:space="preserve">&amp; </w:t>
      </w:r>
      <w:r w:rsidRPr="003643D5">
        <w:rPr>
          <w:rFonts w:ascii="Verdana" w:hAnsi="Verdana"/>
          <w:b/>
          <w:sz w:val="32"/>
          <w:szCs w:val="32"/>
          <w:lang w:val="en-GB"/>
        </w:rPr>
        <w:t>LEADING LIGHTS IN RECENT DECADES</w:t>
      </w:r>
      <w:r w:rsidR="00FB6C8A" w:rsidRPr="003643D5">
        <w:rPr>
          <w:rFonts w:ascii="Verdana" w:hAnsi="Verdana"/>
          <w:b/>
          <w:sz w:val="32"/>
          <w:szCs w:val="32"/>
          <w:lang w:val="en-GB"/>
        </w:rPr>
        <w:t xml:space="preserve">: </w:t>
      </w:r>
      <w:r w:rsidR="006529E9" w:rsidRPr="003643D5">
        <w:rPr>
          <w:rFonts w:ascii="Verdana" w:hAnsi="Verdana"/>
          <w:b/>
          <w:sz w:val="32"/>
          <w:szCs w:val="32"/>
          <w:lang w:val="en-GB"/>
        </w:rPr>
        <w:t xml:space="preserve">SO </w:t>
      </w:r>
      <w:r w:rsidR="00B3292D" w:rsidRPr="003643D5">
        <w:rPr>
          <w:rFonts w:ascii="Verdana" w:hAnsi="Verdana"/>
          <w:b/>
          <w:sz w:val="32"/>
          <w:szCs w:val="32"/>
          <w:lang w:val="en-GB"/>
        </w:rPr>
        <w:t xml:space="preserve">WHAT GETS STUDIED </w:t>
      </w:r>
      <w:r w:rsidR="005502F1" w:rsidRPr="003643D5">
        <w:rPr>
          <w:rFonts w:ascii="Verdana" w:hAnsi="Verdana"/>
          <w:b/>
          <w:sz w:val="32"/>
          <w:szCs w:val="32"/>
          <w:lang w:val="en-GB"/>
        </w:rPr>
        <w:t xml:space="preserve">&amp; </w:t>
      </w:r>
      <w:r w:rsidR="00B3292D" w:rsidRPr="003643D5">
        <w:rPr>
          <w:rFonts w:ascii="Verdana" w:hAnsi="Verdana"/>
          <w:b/>
          <w:sz w:val="32"/>
          <w:szCs w:val="32"/>
          <w:lang w:val="en-GB"/>
        </w:rPr>
        <w:t xml:space="preserve">ACCEPTED </w:t>
      </w:r>
      <w:r w:rsidR="006529E9" w:rsidRPr="003643D5">
        <w:rPr>
          <w:rFonts w:ascii="Verdana" w:hAnsi="Verdana"/>
          <w:b/>
          <w:sz w:val="32"/>
          <w:szCs w:val="32"/>
          <w:lang w:val="en-GB"/>
        </w:rPr>
        <w:t xml:space="preserve">DEPENDS ON TIME, PLACE, PERSONALITIES, FUNDING AND NETWORKS/ COTERIES </w:t>
      </w:r>
      <w:r w:rsidR="005C694A" w:rsidRPr="003643D5">
        <w:rPr>
          <w:rFonts w:ascii="Verdana" w:hAnsi="Verdana"/>
          <w:b/>
          <w:sz w:val="32"/>
          <w:szCs w:val="32"/>
          <w:lang w:val="en-GB"/>
        </w:rPr>
        <w:t xml:space="preserve">+ </w:t>
      </w:r>
      <w:r w:rsidR="006529E9" w:rsidRPr="003643D5">
        <w:rPr>
          <w:rFonts w:ascii="Verdana" w:hAnsi="Verdana"/>
          <w:b/>
          <w:sz w:val="32"/>
          <w:szCs w:val="32"/>
          <w:lang w:val="en-GB"/>
        </w:rPr>
        <w:t>“FLAVOUR OF THE MONTH” THEMES</w:t>
      </w:r>
    </w:p>
    <w:p w:rsidR="006529E9" w:rsidRPr="003643D5" w:rsidRDefault="006529E9" w:rsidP="00256870">
      <w:pPr>
        <w:rPr>
          <w:rFonts w:ascii="Verdana" w:hAnsi="Verdana"/>
          <w:b/>
          <w:sz w:val="32"/>
          <w:szCs w:val="32"/>
          <w:lang w:val="en-GB"/>
        </w:rPr>
      </w:pPr>
    </w:p>
    <w:p w:rsidR="006529E9" w:rsidRPr="003643D5" w:rsidRDefault="00DB68AA" w:rsidP="00A377E3">
      <w:pPr>
        <w:rPr>
          <w:rFonts w:ascii="Verdana" w:hAnsi="Verdana"/>
          <w:sz w:val="32"/>
          <w:szCs w:val="32"/>
          <w:lang w:val="en-GB"/>
        </w:rPr>
      </w:pPr>
      <w:r w:rsidRPr="003643D5">
        <w:rPr>
          <w:rFonts w:ascii="Verdana" w:hAnsi="Verdana"/>
          <w:b/>
          <w:sz w:val="32"/>
          <w:szCs w:val="32"/>
          <w:lang w:val="en-GB"/>
        </w:rPr>
        <w:t xml:space="preserve">SHOULD </w:t>
      </w:r>
      <w:r w:rsidR="00B3292D" w:rsidRPr="003643D5">
        <w:rPr>
          <w:rFonts w:ascii="Verdana" w:hAnsi="Verdana"/>
          <w:b/>
          <w:sz w:val="32"/>
          <w:szCs w:val="32"/>
          <w:lang w:val="en-GB"/>
        </w:rPr>
        <w:t xml:space="preserve">TAKE </w:t>
      </w:r>
      <w:r w:rsidR="006529E9" w:rsidRPr="003643D5">
        <w:rPr>
          <w:rFonts w:ascii="Verdana" w:hAnsi="Verdana"/>
          <w:b/>
          <w:sz w:val="32"/>
          <w:szCs w:val="32"/>
          <w:lang w:val="en-GB"/>
        </w:rPr>
        <w:t xml:space="preserve">SOCIOLOGY OF KNOWLEDGE APPROACH TO OUR DISCIPLINE TO EXPLAIN WHAT GETS RESEARCHED, FINANCED, PUBLISHED </w:t>
      </w:r>
      <w:r w:rsidR="00C90976" w:rsidRPr="003643D5">
        <w:rPr>
          <w:rFonts w:ascii="Verdana" w:hAnsi="Verdana"/>
          <w:b/>
          <w:sz w:val="32"/>
          <w:szCs w:val="32"/>
          <w:lang w:val="en-GB"/>
        </w:rPr>
        <w:t xml:space="preserve">&amp; </w:t>
      </w:r>
      <w:r w:rsidR="006529E9" w:rsidRPr="003643D5">
        <w:rPr>
          <w:rFonts w:ascii="Verdana" w:hAnsi="Verdana"/>
          <w:b/>
          <w:sz w:val="32"/>
          <w:szCs w:val="32"/>
          <w:lang w:val="en-GB"/>
        </w:rPr>
        <w:t xml:space="preserve">WHY </w:t>
      </w:r>
      <w:r w:rsidR="00C90976" w:rsidRPr="003643D5">
        <w:rPr>
          <w:rFonts w:ascii="Verdana" w:hAnsi="Verdana"/>
          <w:b/>
          <w:sz w:val="32"/>
          <w:szCs w:val="32"/>
          <w:lang w:val="en-GB"/>
        </w:rPr>
        <w:t xml:space="preserve">&amp; </w:t>
      </w:r>
      <w:r w:rsidR="006529E9" w:rsidRPr="003643D5">
        <w:rPr>
          <w:rFonts w:ascii="Verdana" w:hAnsi="Verdana"/>
          <w:b/>
          <w:sz w:val="32"/>
          <w:szCs w:val="32"/>
          <w:lang w:val="en-GB"/>
        </w:rPr>
        <w:t>WITH WHAT PERSP</w:t>
      </w:r>
      <w:r w:rsidR="003F799C" w:rsidRPr="003643D5">
        <w:rPr>
          <w:rFonts w:ascii="Verdana" w:hAnsi="Verdana"/>
          <w:b/>
          <w:sz w:val="32"/>
          <w:szCs w:val="32"/>
          <w:lang w:val="en-GB"/>
        </w:rPr>
        <w:t>E</w:t>
      </w:r>
      <w:r w:rsidR="006529E9" w:rsidRPr="003643D5">
        <w:rPr>
          <w:rFonts w:ascii="Verdana" w:hAnsi="Verdana"/>
          <w:b/>
          <w:sz w:val="32"/>
          <w:szCs w:val="32"/>
          <w:lang w:val="en-GB"/>
        </w:rPr>
        <w:t xml:space="preserve">CTIVES </w:t>
      </w:r>
      <w:r w:rsidR="005E5E90" w:rsidRPr="003643D5">
        <w:rPr>
          <w:rFonts w:ascii="Verdana" w:hAnsi="Verdana"/>
          <w:b/>
          <w:sz w:val="32"/>
          <w:szCs w:val="32"/>
          <w:lang w:val="en-GB"/>
        </w:rPr>
        <w:t xml:space="preserve">IN POLICING &amp; WIDER CRIMINAL JUSTICE </w:t>
      </w:r>
      <w:r w:rsidR="006529E9" w:rsidRPr="003643D5">
        <w:rPr>
          <w:rFonts w:ascii="Verdana" w:hAnsi="Verdana"/>
          <w:b/>
          <w:sz w:val="32"/>
          <w:szCs w:val="32"/>
          <w:lang w:val="en-GB"/>
        </w:rPr>
        <w:t>(e. g. IMPACT OF GENDER)</w:t>
      </w:r>
    </w:p>
    <w:p w:rsidR="00E74F57" w:rsidRPr="003643D5" w:rsidRDefault="00E74F57" w:rsidP="00597B35">
      <w:pPr>
        <w:rPr>
          <w:rFonts w:ascii="Verdana" w:hAnsi="Verdana"/>
          <w:b/>
          <w:sz w:val="32"/>
          <w:szCs w:val="32"/>
          <w:lang w:val="en-GB"/>
        </w:rPr>
      </w:pPr>
    </w:p>
    <w:p w:rsidR="00E74F57" w:rsidRPr="003643D5" w:rsidRDefault="00170E00" w:rsidP="00A377E3">
      <w:pPr>
        <w:rPr>
          <w:rFonts w:ascii="Verdana" w:hAnsi="Verdana"/>
          <w:sz w:val="32"/>
          <w:szCs w:val="32"/>
          <w:lang w:val="en-GB"/>
        </w:rPr>
      </w:pPr>
      <w:r w:rsidRPr="003643D5">
        <w:rPr>
          <w:rFonts w:ascii="Verdana" w:hAnsi="Verdana"/>
          <w:b/>
          <w:sz w:val="32"/>
          <w:szCs w:val="32"/>
          <w:lang w:val="en-GB"/>
        </w:rPr>
        <w:t xml:space="preserve">SO </w:t>
      </w:r>
      <w:r w:rsidR="00E74F57" w:rsidRPr="003643D5">
        <w:rPr>
          <w:rFonts w:ascii="Verdana" w:hAnsi="Verdana"/>
          <w:b/>
          <w:sz w:val="32"/>
          <w:szCs w:val="32"/>
          <w:lang w:val="en-GB"/>
        </w:rPr>
        <w:t xml:space="preserve">WHAT </w:t>
      </w:r>
      <w:r w:rsidR="005E5E90" w:rsidRPr="003643D5">
        <w:rPr>
          <w:rFonts w:ascii="Verdana" w:hAnsi="Verdana"/>
          <w:b/>
          <w:sz w:val="32"/>
          <w:szCs w:val="32"/>
          <w:lang w:val="en-GB"/>
        </w:rPr>
        <w:t xml:space="preserve">SORT OF “SCIENTISTS” </w:t>
      </w:r>
      <w:r w:rsidR="008E5A5B" w:rsidRPr="003643D5">
        <w:rPr>
          <w:rFonts w:ascii="Verdana" w:hAnsi="Verdana"/>
          <w:b/>
          <w:sz w:val="32"/>
          <w:szCs w:val="32"/>
          <w:lang w:val="en-GB"/>
        </w:rPr>
        <w:t>ARE WE</w:t>
      </w:r>
      <w:r w:rsidR="00E74F57" w:rsidRPr="003643D5">
        <w:rPr>
          <w:rFonts w:ascii="Verdana" w:hAnsi="Verdana"/>
          <w:b/>
          <w:sz w:val="32"/>
          <w:szCs w:val="32"/>
          <w:lang w:val="en-GB"/>
        </w:rPr>
        <w:t xml:space="preserve">? </w:t>
      </w:r>
      <w:r w:rsidR="008E5A5B" w:rsidRPr="003643D5">
        <w:rPr>
          <w:rFonts w:ascii="Verdana" w:hAnsi="Verdana"/>
          <w:b/>
          <w:sz w:val="32"/>
          <w:szCs w:val="32"/>
          <w:lang w:val="en-GB"/>
        </w:rPr>
        <w:t>W</w:t>
      </w:r>
      <w:r w:rsidR="00E74F57" w:rsidRPr="003643D5">
        <w:rPr>
          <w:rFonts w:ascii="Verdana" w:hAnsi="Verdana"/>
          <w:b/>
          <w:sz w:val="32"/>
          <w:szCs w:val="32"/>
          <w:lang w:val="en-GB"/>
        </w:rPr>
        <w:t xml:space="preserve">E ARE </w:t>
      </w:r>
      <w:r w:rsidR="008E5A5B" w:rsidRPr="003643D5">
        <w:rPr>
          <w:rFonts w:ascii="Verdana" w:hAnsi="Verdana"/>
          <w:b/>
          <w:sz w:val="32"/>
          <w:szCs w:val="32"/>
          <w:lang w:val="en-GB"/>
        </w:rPr>
        <w:t xml:space="preserve">(I SAY) </w:t>
      </w:r>
      <w:r w:rsidR="00E74F57" w:rsidRPr="003643D5">
        <w:rPr>
          <w:rFonts w:ascii="Verdana" w:hAnsi="Verdana"/>
          <w:b/>
          <w:sz w:val="32"/>
          <w:szCs w:val="32"/>
          <w:lang w:val="en-GB"/>
        </w:rPr>
        <w:t xml:space="preserve">SOCIAL HISTORIANS / CRITICAL CHRONICLERS OF SOCIAL LIFE </w:t>
      </w:r>
      <w:r w:rsidR="00C90976" w:rsidRPr="003643D5">
        <w:rPr>
          <w:rFonts w:ascii="Verdana" w:hAnsi="Verdana"/>
          <w:b/>
          <w:sz w:val="32"/>
          <w:szCs w:val="32"/>
          <w:lang w:val="en-GB"/>
        </w:rPr>
        <w:t xml:space="preserve">&amp; </w:t>
      </w:r>
      <w:r w:rsidR="008E5A5B" w:rsidRPr="003643D5">
        <w:rPr>
          <w:rFonts w:ascii="Verdana" w:hAnsi="Verdana"/>
          <w:b/>
          <w:sz w:val="32"/>
          <w:szCs w:val="32"/>
          <w:lang w:val="en-GB"/>
        </w:rPr>
        <w:t xml:space="preserve">AND </w:t>
      </w:r>
      <w:r w:rsidR="00E74F57" w:rsidRPr="003643D5">
        <w:rPr>
          <w:rFonts w:ascii="Verdana" w:hAnsi="Verdana"/>
          <w:b/>
          <w:sz w:val="32"/>
          <w:szCs w:val="32"/>
          <w:lang w:val="en-GB"/>
        </w:rPr>
        <w:t xml:space="preserve">CHANGE WITH DISCOMFORTING MESSAGE – “IT AIN`T NECESSARILY SO” </w:t>
      </w:r>
      <w:r w:rsidR="005E5E90" w:rsidRPr="003643D5">
        <w:rPr>
          <w:rFonts w:ascii="Verdana" w:hAnsi="Verdana"/>
          <w:b/>
          <w:sz w:val="32"/>
          <w:szCs w:val="32"/>
          <w:lang w:val="en-GB"/>
        </w:rPr>
        <w:t xml:space="preserve">OR </w:t>
      </w:r>
      <w:r w:rsidR="00E74F57" w:rsidRPr="003643D5">
        <w:rPr>
          <w:rFonts w:ascii="Verdana" w:hAnsi="Verdana"/>
          <w:b/>
          <w:sz w:val="32"/>
          <w:szCs w:val="32"/>
          <w:lang w:val="en-GB"/>
        </w:rPr>
        <w:t>“IT ALL DEPENDS”</w:t>
      </w:r>
      <w:r w:rsidR="00A3000A" w:rsidRPr="003643D5">
        <w:rPr>
          <w:rFonts w:ascii="Verdana" w:hAnsi="Verdana"/>
          <w:b/>
          <w:sz w:val="32"/>
          <w:szCs w:val="32"/>
          <w:lang w:val="en-GB"/>
        </w:rPr>
        <w:t xml:space="preserve"> </w:t>
      </w:r>
    </w:p>
    <w:p w:rsidR="008D1A66" w:rsidRPr="003643D5" w:rsidRDefault="008D1A66" w:rsidP="00256870">
      <w:pPr>
        <w:rPr>
          <w:rFonts w:ascii="Verdana" w:hAnsi="Verdana"/>
          <w:sz w:val="32"/>
          <w:szCs w:val="32"/>
          <w:lang w:val="en-GB"/>
        </w:rPr>
      </w:pPr>
    </w:p>
    <w:p w:rsidR="003F799C" w:rsidRPr="003643D5" w:rsidRDefault="00170E00" w:rsidP="00A377E3">
      <w:pPr>
        <w:rPr>
          <w:rFonts w:ascii="Verdana" w:hAnsi="Verdana"/>
          <w:b/>
          <w:sz w:val="32"/>
          <w:szCs w:val="32"/>
          <w:lang w:val="en-GB"/>
        </w:rPr>
      </w:pPr>
      <w:r w:rsidRPr="003643D5">
        <w:rPr>
          <w:rFonts w:ascii="Verdana" w:hAnsi="Verdana"/>
          <w:b/>
          <w:sz w:val="32"/>
          <w:szCs w:val="32"/>
          <w:lang w:val="en-GB"/>
        </w:rPr>
        <w:t xml:space="preserve">ALSO </w:t>
      </w:r>
      <w:r w:rsidR="008D1A66" w:rsidRPr="003643D5">
        <w:rPr>
          <w:rFonts w:ascii="Verdana" w:hAnsi="Verdana"/>
          <w:b/>
          <w:sz w:val="32"/>
          <w:szCs w:val="32"/>
          <w:lang w:val="en-GB"/>
        </w:rPr>
        <w:t xml:space="preserve">ANYONE WHO WAS DONE FIELD-WORK IN ANY ORGANIZATION - BUT ESPECIALLY POLICING - WITNESSES THE SOCIAL CONSTRUCTION OF REALITY: PEOPLE ARE CONTINUALLY </w:t>
      </w:r>
      <w:r w:rsidR="00C90976" w:rsidRPr="003643D5">
        <w:rPr>
          <w:rFonts w:ascii="Verdana" w:hAnsi="Verdana"/>
          <w:b/>
          <w:sz w:val="32"/>
          <w:szCs w:val="32"/>
          <w:lang w:val="en-GB"/>
        </w:rPr>
        <w:t xml:space="preserve">&amp; </w:t>
      </w:r>
      <w:r w:rsidRPr="003643D5">
        <w:rPr>
          <w:rFonts w:ascii="Verdana" w:hAnsi="Verdana"/>
          <w:b/>
          <w:sz w:val="32"/>
          <w:szCs w:val="32"/>
          <w:lang w:val="en-GB"/>
        </w:rPr>
        <w:t xml:space="preserve">CREATIVELY </w:t>
      </w:r>
      <w:r w:rsidR="008D1A66" w:rsidRPr="003643D5">
        <w:rPr>
          <w:rFonts w:ascii="Verdana" w:hAnsi="Verdana"/>
          <w:b/>
          <w:sz w:val="32"/>
          <w:szCs w:val="32"/>
          <w:lang w:val="en-GB"/>
        </w:rPr>
        <w:t xml:space="preserve">MAKING CHOICES </w:t>
      </w:r>
      <w:r w:rsidR="00C90976" w:rsidRPr="003643D5">
        <w:rPr>
          <w:rFonts w:ascii="Verdana" w:hAnsi="Verdana"/>
          <w:b/>
          <w:sz w:val="32"/>
          <w:szCs w:val="32"/>
          <w:lang w:val="en-GB"/>
        </w:rPr>
        <w:t xml:space="preserve">WITH </w:t>
      </w:r>
      <w:r w:rsidR="008D1A66" w:rsidRPr="003643D5">
        <w:rPr>
          <w:rFonts w:ascii="Verdana" w:hAnsi="Verdana"/>
          <w:b/>
          <w:sz w:val="32"/>
          <w:szCs w:val="32"/>
          <w:lang w:val="en-GB"/>
        </w:rPr>
        <w:t>VOCABU</w:t>
      </w:r>
      <w:r w:rsidRPr="003643D5">
        <w:rPr>
          <w:rFonts w:ascii="Verdana" w:hAnsi="Verdana"/>
          <w:b/>
          <w:sz w:val="32"/>
          <w:szCs w:val="32"/>
          <w:lang w:val="en-GB"/>
        </w:rPr>
        <w:t>L</w:t>
      </w:r>
      <w:r w:rsidR="008D1A66" w:rsidRPr="003643D5">
        <w:rPr>
          <w:rFonts w:ascii="Verdana" w:hAnsi="Verdana"/>
          <w:b/>
          <w:sz w:val="32"/>
          <w:szCs w:val="32"/>
          <w:lang w:val="en-GB"/>
        </w:rPr>
        <w:t xml:space="preserve">ARIES OF MOTIVE </w:t>
      </w:r>
      <w:r w:rsidR="00C90976" w:rsidRPr="003643D5">
        <w:rPr>
          <w:rFonts w:ascii="Verdana" w:hAnsi="Verdana"/>
          <w:b/>
          <w:sz w:val="32"/>
          <w:szCs w:val="32"/>
          <w:lang w:val="en-GB"/>
        </w:rPr>
        <w:t xml:space="preserve">&amp; </w:t>
      </w:r>
      <w:r w:rsidR="008D1A66" w:rsidRPr="003643D5">
        <w:rPr>
          <w:rFonts w:ascii="Verdana" w:hAnsi="Verdana"/>
          <w:b/>
          <w:sz w:val="32"/>
          <w:szCs w:val="32"/>
          <w:lang w:val="en-GB"/>
        </w:rPr>
        <w:t>MANIPULATI</w:t>
      </w:r>
      <w:r w:rsidR="00C90976" w:rsidRPr="003643D5">
        <w:rPr>
          <w:rFonts w:ascii="Verdana" w:hAnsi="Verdana"/>
          <w:b/>
          <w:sz w:val="32"/>
          <w:szCs w:val="32"/>
          <w:lang w:val="en-GB"/>
        </w:rPr>
        <w:t>O</w:t>
      </w:r>
      <w:r w:rsidR="008D1A66" w:rsidRPr="003643D5">
        <w:rPr>
          <w:rFonts w:ascii="Verdana" w:hAnsi="Verdana"/>
          <w:b/>
          <w:sz w:val="32"/>
          <w:szCs w:val="32"/>
          <w:lang w:val="en-GB"/>
        </w:rPr>
        <w:t>N</w:t>
      </w:r>
      <w:r w:rsidR="00C90976" w:rsidRPr="003643D5">
        <w:rPr>
          <w:rFonts w:ascii="Verdana" w:hAnsi="Verdana"/>
          <w:b/>
          <w:sz w:val="32"/>
          <w:szCs w:val="32"/>
          <w:lang w:val="en-GB"/>
        </w:rPr>
        <w:t xml:space="preserve"> OF </w:t>
      </w:r>
      <w:r w:rsidR="008D1A66" w:rsidRPr="003643D5">
        <w:rPr>
          <w:rFonts w:ascii="Verdana" w:hAnsi="Verdana"/>
          <w:b/>
          <w:sz w:val="32"/>
          <w:szCs w:val="32"/>
          <w:lang w:val="en-GB"/>
        </w:rPr>
        <w:t>ACCOUNTS</w:t>
      </w:r>
    </w:p>
    <w:p w:rsidR="003F799C" w:rsidRPr="003643D5" w:rsidRDefault="003F799C" w:rsidP="00256870">
      <w:pPr>
        <w:rPr>
          <w:rFonts w:ascii="Verdana" w:hAnsi="Verdana"/>
          <w:b/>
          <w:sz w:val="32"/>
          <w:szCs w:val="32"/>
          <w:lang w:val="en-GB"/>
        </w:rPr>
      </w:pPr>
    </w:p>
    <w:p w:rsidR="008D1A66" w:rsidRPr="003643D5" w:rsidRDefault="003F799C" w:rsidP="00A377E3">
      <w:pPr>
        <w:rPr>
          <w:rFonts w:ascii="Verdana" w:hAnsi="Verdana"/>
          <w:b/>
          <w:sz w:val="32"/>
          <w:szCs w:val="32"/>
          <w:lang w:val="en-GB"/>
        </w:rPr>
      </w:pPr>
      <w:r w:rsidRPr="003643D5">
        <w:rPr>
          <w:rFonts w:ascii="Verdana" w:hAnsi="Verdana"/>
          <w:b/>
          <w:sz w:val="32"/>
          <w:szCs w:val="32"/>
          <w:lang w:val="en-GB"/>
        </w:rPr>
        <w:t xml:space="preserve">THERE ARE </w:t>
      </w:r>
      <w:r w:rsidR="008402B7" w:rsidRPr="003643D5">
        <w:rPr>
          <w:rFonts w:ascii="Verdana" w:hAnsi="Verdana"/>
          <w:b/>
          <w:sz w:val="32"/>
          <w:szCs w:val="32"/>
          <w:lang w:val="en-GB"/>
        </w:rPr>
        <w:t xml:space="preserve">THEN </w:t>
      </w:r>
      <w:r w:rsidRPr="003643D5">
        <w:rPr>
          <w:rFonts w:ascii="Verdana" w:hAnsi="Verdana"/>
          <w:b/>
          <w:sz w:val="32"/>
          <w:szCs w:val="32"/>
          <w:lang w:val="en-GB"/>
        </w:rPr>
        <w:t xml:space="preserve">ORGANIZATIONAL LAYERS, SUBCULTURES </w:t>
      </w:r>
      <w:r w:rsidR="00C90976" w:rsidRPr="003643D5">
        <w:rPr>
          <w:rFonts w:ascii="Verdana" w:hAnsi="Verdana"/>
          <w:b/>
          <w:sz w:val="32"/>
          <w:szCs w:val="32"/>
          <w:lang w:val="en-GB"/>
        </w:rPr>
        <w:t xml:space="preserve">&amp; </w:t>
      </w:r>
      <w:r w:rsidRPr="003643D5">
        <w:rPr>
          <w:rFonts w:ascii="Verdana" w:hAnsi="Verdana"/>
          <w:b/>
          <w:sz w:val="32"/>
          <w:szCs w:val="32"/>
          <w:lang w:val="en-GB"/>
        </w:rPr>
        <w:t xml:space="preserve">AN UNDERCULTURE IN AN OCCUPATIONAL </w:t>
      </w:r>
      <w:r w:rsidR="008402B7" w:rsidRPr="003643D5">
        <w:rPr>
          <w:rFonts w:ascii="Verdana" w:hAnsi="Verdana"/>
          <w:b/>
          <w:sz w:val="32"/>
          <w:szCs w:val="32"/>
          <w:lang w:val="en-GB"/>
        </w:rPr>
        <w:t xml:space="preserve">/ </w:t>
      </w:r>
      <w:r w:rsidRPr="003643D5">
        <w:rPr>
          <w:rFonts w:ascii="Verdana" w:hAnsi="Verdana"/>
          <w:b/>
          <w:sz w:val="32"/>
          <w:szCs w:val="32"/>
          <w:lang w:val="en-GB"/>
        </w:rPr>
        <w:t xml:space="preserve">MORAL MATRIX: </w:t>
      </w:r>
      <w:r w:rsidR="00170E00" w:rsidRPr="003643D5">
        <w:rPr>
          <w:rFonts w:ascii="Verdana" w:hAnsi="Verdana"/>
          <w:b/>
          <w:sz w:val="32"/>
          <w:szCs w:val="32"/>
          <w:lang w:val="en-GB"/>
        </w:rPr>
        <w:t xml:space="preserve">BEHIND THE FRONT THERE`S </w:t>
      </w:r>
      <w:r w:rsidR="00C90976" w:rsidRPr="003643D5">
        <w:rPr>
          <w:rFonts w:ascii="Verdana" w:hAnsi="Verdana"/>
          <w:b/>
          <w:sz w:val="32"/>
          <w:szCs w:val="32"/>
          <w:lang w:val="en-GB"/>
        </w:rPr>
        <w:t>“</w:t>
      </w:r>
      <w:r w:rsidR="00170E00" w:rsidRPr="003643D5">
        <w:rPr>
          <w:rFonts w:ascii="Verdana" w:hAnsi="Verdana"/>
          <w:b/>
          <w:sz w:val="32"/>
          <w:szCs w:val="32"/>
          <w:lang w:val="en-GB"/>
        </w:rPr>
        <w:t>BACKSTAGE</w:t>
      </w:r>
      <w:r w:rsidR="00C90976" w:rsidRPr="003643D5">
        <w:rPr>
          <w:rFonts w:ascii="Verdana" w:hAnsi="Verdana"/>
          <w:b/>
          <w:sz w:val="32"/>
          <w:szCs w:val="32"/>
          <w:lang w:val="en-GB"/>
        </w:rPr>
        <w:t>”</w:t>
      </w:r>
      <w:r w:rsidR="00170E00" w:rsidRPr="003643D5">
        <w:rPr>
          <w:rFonts w:ascii="Verdana" w:hAnsi="Verdana"/>
          <w:b/>
          <w:sz w:val="32"/>
          <w:szCs w:val="32"/>
          <w:lang w:val="en-GB"/>
        </w:rPr>
        <w:t xml:space="preserve"> (</w:t>
      </w:r>
      <w:r w:rsidR="00170E00" w:rsidRPr="003643D5">
        <w:rPr>
          <w:rFonts w:ascii="Verdana" w:hAnsi="Verdana"/>
          <w:b/>
          <w:sz w:val="28"/>
          <w:szCs w:val="28"/>
          <w:lang w:val="en-GB"/>
        </w:rPr>
        <w:t>GOFFMAN</w:t>
      </w:r>
      <w:r w:rsidR="00C90976" w:rsidRPr="003643D5">
        <w:rPr>
          <w:rFonts w:ascii="Verdana" w:hAnsi="Verdana"/>
          <w:b/>
          <w:sz w:val="32"/>
          <w:szCs w:val="32"/>
          <w:lang w:val="en-GB"/>
        </w:rPr>
        <w:t xml:space="preserve">) WHERE </w:t>
      </w:r>
      <w:r w:rsidRPr="003643D5">
        <w:rPr>
          <w:rFonts w:ascii="Verdana" w:hAnsi="Verdana"/>
          <w:b/>
          <w:sz w:val="32"/>
          <w:szCs w:val="32"/>
          <w:lang w:val="en-GB"/>
        </w:rPr>
        <w:t>NOTHING IS WHAT IT SEEMS</w:t>
      </w:r>
      <w:r w:rsidR="00A16503" w:rsidRPr="003643D5">
        <w:rPr>
          <w:rFonts w:ascii="Verdana" w:hAnsi="Verdana"/>
          <w:b/>
          <w:sz w:val="32"/>
          <w:szCs w:val="32"/>
          <w:lang w:val="en-GB"/>
        </w:rPr>
        <w:t xml:space="preserve"> </w:t>
      </w:r>
    </w:p>
    <w:p w:rsidR="00E74F57" w:rsidRPr="003643D5" w:rsidRDefault="00E74F57" w:rsidP="00256870">
      <w:pPr>
        <w:rPr>
          <w:rFonts w:ascii="Verdana" w:hAnsi="Verdana"/>
          <w:b/>
          <w:sz w:val="32"/>
          <w:szCs w:val="32"/>
          <w:lang w:val="en-GB"/>
        </w:rPr>
      </w:pPr>
    </w:p>
    <w:p w:rsidR="005E5E90" w:rsidRPr="003643D5" w:rsidRDefault="006854C8" w:rsidP="00A377E3">
      <w:pPr>
        <w:rPr>
          <w:rFonts w:ascii="Verdana" w:hAnsi="Verdana"/>
          <w:sz w:val="32"/>
          <w:szCs w:val="32"/>
          <w:lang w:val="en-GB"/>
        </w:rPr>
      </w:pPr>
      <w:r w:rsidRPr="003643D5">
        <w:rPr>
          <w:rFonts w:ascii="Verdana" w:hAnsi="Verdana"/>
          <w:b/>
          <w:sz w:val="32"/>
          <w:szCs w:val="32"/>
          <w:lang w:val="en-GB"/>
        </w:rPr>
        <w:t xml:space="preserve">AGAINST THAT STANCE IS THE DESIRE </w:t>
      </w:r>
      <w:r w:rsidR="00A3000A" w:rsidRPr="003643D5">
        <w:rPr>
          <w:rFonts w:ascii="Verdana" w:hAnsi="Verdana"/>
          <w:b/>
          <w:sz w:val="32"/>
          <w:szCs w:val="32"/>
          <w:lang w:val="en-GB"/>
        </w:rPr>
        <w:t>FOR</w:t>
      </w:r>
      <w:r w:rsidR="00A16503" w:rsidRPr="003643D5">
        <w:rPr>
          <w:rFonts w:ascii="Verdana" w:hAnsi="Verdana"/>
          <w:b/>
          <w:sz w:val="32"/>
          <w:szCs w:val="32"/>
          <w:lang w:val="en-GB"/>
        </w:rPr>
        <w:t xml:space="preserve"> </w:t>
      </w:r>
      <w:r w:rsidR="00852513" w:rsidRPr="003643D5">
        <w:rPr>
          <w:rFonts w:ascii="Verdana" w:hAnsi="Verdana"/>
          <w:b/>
          <w:sz w:val="32"/>
          <w:szCs w:val="32"/>
          <w:lang w:val="en-GB"/>
        </w:rPr>
        <w:t xml:space="preserve">STATUS RELATED </w:t>
      </w:r>
      <w:r w:rsidRPr="003643D5">
        <w:rPr>
          <w:rFonts w:ascii="Verdana" w:hAnsi="Verdana"/>
          <w:b/>
          <w:sz w:val="32"/>
          <w:szCs w:val="32"/>
          <w:lang w:val="en-GB"/>
        </w:rPr>
        <w:t>POSITION</w:t>
      </w:r>
      <w:r w:rsidR="00852513" w:rsidRPr="003643D5">
        <w:rPr>
          <w:rFonts w:ascii="Verdana" w:hAnsi="Verdana"/>
          <w:b/>
          <w:sz w:val="32"/>
          <w:szCs w:val="32"/>
          <w:lang w:val="en-GB"/>
        </w:rPr>
        <w:t xml:space="preserve">ING OF </w:t>
      </w:r>
      <w:r w:rsidRPr="003643D5">
        <w:rPr>
          <w:rFonts w:ascii="Verdana" w:hAnsi="Verdana"/>
          <w:b/>
          <w:sz w:val="32"/>
          <w:szCs w:val="32"/>
          <w:lang w:val="en-GB"/>
        </w:rPr>
        <w:t xml:space="preserve">SOCIAL SCIENCE AS </w:t>
      </w:r>
      <w:r w:rsidRPr="003643D5">
        <w:rPr>
          <w:rFonts w:ascii="Verdana" w:hAnsi="Verdana"/>
          <w:b/>
          <w:i/>
          <w:sz w:val="32"/>
          <w:szCs w:val="32"/>
          <w:lang w:val="en-GB"/>
        </w:rPr>
        <w:t xml:space="preserve">SCIENCE </w:t>
      </w:r>
      <w:r w:rsidRPr="003643D5">
        <w:rPr>
          <w:rFonts w:ascii="Verdana" w:hAnsi="Verdana"/>
          <w:b/>
          <w:sz w:val="32"/>
          <w:szCs w:val="32"/>
          <w:lang w:val="en-GB"/>
        </w:rPr>
        <w:t>– HENCE PROVIDING CONVINCING EMPIRICAL EVIDENCE ON SOCIAL ISSUES – MEDICAL RESEARCH AS MODEL</w:t>
      </w:r>
    </w:p>
    <w:p w:rsidR="005E5E90" w:rsidRPr="003643D5" w:rsidRDefault="005E5E90" w:rsidP="00256870">
      <w:pPr>
        <w:rPr>
          <w:rFonts w:ascii="Verdana" w:hAnsi="Verdana"/>
          <w:b/>
          <w:sz w:val="32"/>
          <w:szCs w:val="32"/>
          <w:lang w:val="en-GB"/>
        </w:rPr>
      </w:pPr>
    </w:p>
    <w:p w:rsidR="001B3FC3" w:rsidRPr="003643D5" w:rsidRDefault="001B3FC3" w:rsidP="00256870">
      <w:pPr>
        <w:rPr>
          <w:rFonts w:ascii="Verdana" w:hAnsi="Verdana"/>
          <w:b/>
          <w:sz w:val="32"/>
          <w:szCs w:val="32"/>
          <w:lang w:val="en-GB"/>
        </w:rPr>
      </w:pPr>
    </w:p>
    <w:p w:rsidR="001B3FC3" w:rsidRPr="003643D5" w:rsidRDefault="001B3FC3" w:rsidP="00A377E3">
      <w:pPr>
        <w:rPr>
          <w:rFonts w:ascii="Verdana" w:hAnsi="Verdana" w:cs="Times New Roman"/>
          <w:b/>
          <w:i/>
          <w:sz w:val="36"/>
          <w:szCs w:val="36"/>
          <w:highlight w:val="lightGray"/>
          <w:lang w:val="en-GB"/>
        </w:rPr>
      </w:pPr>
      <w:r w:rsidRPr="003643D5">
        <w:rPr>
          <w:rFonts w:ascii="Verdana" w:hAnsi="Verdana" w:cs="Times New Roman"/>
          <w:b/>
          <w:i/>
          <w:sz w:val="36"/>
          <w:szCs w:val="36"/>
          <w:highlight w:val="lightGray"/>
          <w:lang w:val="en-GB"/>
        </w:rPr>
        <w:br w:type="page"/>
      </w:r>
    </w:p>
    <w:p w:rsidR="006854C8" w:rsidRPr="003643D5" w:rsidRDefault="00A377E3" w:rsidP="00A377E3">
      <w:pPr>
        <w:rPr>
          <w:rFonts w:ascii="Verdana" w:hAnsi="Verdana"/>
          <w:i/>
          <w:sz w:val="36"/>
          <w:szCs w:val="36"/>
          <w:lang w:val="en-GB"/>
        </w:rPr>
      </w:pPr>
      <w:r w:rsidRPr="003643D5">
        <w:rPr>
          <w:rFonts w:ascii="Verdana" w:hAnsi="Verdana"/>
          <w:b/>
          <w:i/>
          <w:sz w:val="36"/>
          <w:szCs w:val="36"/>
          <w:lang w:val="en-GB"/>
        </w:rPr>
        <w:t>3.</w:t>
      </w:r>
      <w:r w:rsidRPr="003643D5">
        <w:rPr>
          <w:rFonts w:ascii="Verdana" w:hAnsi="Verdana"/>
          <w:b/>
          <w:i/>
          <w:sz w:val="36"/>
          <w:szCs w:val="36"/>
          <w:lang w:val="en-GB"/>
        </w:rPr>
        <w:tab/>
      </w:r>
      <w:r w:rsidR="006854C8" w:rsidRPr="003643D5">
        <w:rPr>
          <w:rFonts w:ascii="Verdana" w:hAnsi="Verdana"/>
          <w:b/>
          <w:i/>
          <w:sz w:val="36"/>
          <w:szCs w:val="36"/>
          <w:lang w:val="en-GB"/>
        </w:rPr>
        <w:t>MANAGEMENT AND CONTROL</w:t>
      </w:r>
    </w:p>
    <w:p w:rsidR="006854C8" w:rsidRPr="003643D5" w:rsidRDefault="006854C8" w:rsidP="00256870">
      <w:pPr>
        <w:rPr>
          <w:rFonts w:ascii="Verdana" w:hAnsi="Verdana"/>
          <w:sz w:val="32"/>
          <w:szCs w:val="32"/>
          <w:lang w:val="en-GB"/>
        </w:rPr>
      </w:pPr>
    </w:p>
    <w:p w:rsidR="005C08A7" w:rsidRPr="003643D5" w:rsidRDefault="006854C8" w:rsidP="00A377E3">
      <w:pPr>
        <w:rPr>
          <w:rFonts w:ascii="Verdana" w:hAnsi="Verdana"/>
          <w:sz w:val="32"/>
          <w:szCs w:val="32"/>
          <w:lang w:val="en-GB"/>
        </w:rPr>
      </w:pPr>
      <w:r w:rsidRPr="003643D5">
        <w:rPr>
          <w:rFonts w:ascii="Verdana" w:hAnsi="Verdana"/>
          <w:b/>
          <w:sz w:val="32"/>
          <w:szCs w:val="32"/>
          <w:lang w:val="en-GB"/>
        </w:rPr>
        <w:t xml:space="preserve">ORGANIZATIONS ARE </w:t>
      </w:r>
      <w:r w:rsidR="005C08A7" w:rsidRPr="003643D5">
        <w:rPr>
          <w:rFonts w:ascii="Verdana" w:hAnsi="Verdana"/>
          <w:b/>
          <w:sz w:val="32"/>
          <w:szCs w:val="32"/>
          <w:lang w:val="en-GB"/>
        </w:rPr>
        <w:t xml:space="preserve">TYPICALLY </w:t>
      </w:r>
      <w:r w:rsidRPr="003643D5">
        <w:rPr>
          <w:rFonts w:ascii="Verdana" w:hAnsi="Verdana"/>
          <w:b/>
          <w:sz w:val="32"/>
          <w:szCs w:val="32"/>
          <w:lang w:val="en-GB"/>
        </w:rPr>
        <w:t>GEARED TO CONTROL, CONTINUITY</w:t>
      </w:r>
      <w:r w:rsidR="005C08A7" w:rsidRPr="003643D5">
        <w:rPr>
          <w:rFonts w:ascii="Verdana" w:hAnsi="Verdana"/>
          <w:b/>
          <w:sz w:val="32"/>
          <w:szCs w:val="32"/>
          <w:lang w:val="en-GB"/>
        </w:rPr>
        <w:t xml:space="preserve">, </w:t>
      </w:r>
      <w:r w:rsidR="00F22726" w:rsidRPr="003643D5">
        <w:rPr>
          <w:rFonts w:ascii="Verdana" w:hAnsi="Verdana"/>
          <w:b/>
          <w:sz w:val="32"/>
          <w:szCs w:val="32"/>
          <w:lang w:val="en-GB"/>
        </w:rPr>
        <w:t xml:space="preserve">REPUTATION, </w:t>
      </w:r>
      <w:r w:rsidR="005C08A7" w:rsidRPr="003643D5">
        <w:rPr>
          <w:rFonts w:ascii="Verdana" w:hAnsi="Verdana"/>
          <w:b/>
          <w:sz w:val="32"/>
          <w:szCs w:val="32"/>
          <w:lang w:val="en-GB"/>
        </w:rPr>
        <w:t>PERFORMANCE</w:t>
      </w:r>
      <w:r w:rsidRPr="003643D5">
        <w:rPr>
          <w:rFonts w:ascii="Verdana" w:hAnsi="Verdana"/>
          <w:b/>
          <w:sz w:val="32"/>
          <w:szCs w:val="32"/>
          <w:lang w:val="en-GB"/>
        </w:rPr>
        <w:t xml:space="preserve"> </w:t>
      </w:r>
      <w:r w:rsidR="00C90976" w:rsidRPr="003643D5">
        <w:rPr>
          <w:rFonts w:ascii="Verdana" w:hAnsi="Verdana"/>
          <w:b/>
          <w:sz w:val="32"/>
          <w:szCs w:val="32"/>
          <w:lang w:val="en-GB"/>
        </w:rPr>
        <w:t>&amp; P</w:t>
      </w:r>
      <w:r w:rsidR="005C08A7" w:rsidRPr="003643D5">
        <w:rPr>
          <w:rFonts w:ascii="Verdana" w:hAnsi="Verdana"/>
          <w:b/>
          <w:sz w:val="32"/>
          <w:szCs w:val="32"/>
          <w:lang w:val="en-GB"/>
        </w:rPr>
        <w:t>REDICTABILITY</w:t>
      </w:r>
      <w:r w:rsidRPr="003643D5">
        <w:rPr>
          <w:rFonts w:ascii="Verdana" w:hAnsi="Verdana"/>
          <w:b/>
          <w:sz w:val="32"/>
          <w:szCs w:val="32"/>
          <w:lang w:val="en-GB"/>
        </w:rPr>
        <w:t xml:space="preserve"> </w:t>
      </w:r>
    </w:p>
    <w:p w:rsidR="005C08A7" w:rsidRPr="003643D5" w:rsidRDefault="005C08A7" w:rsidP="00256870">
      <w:pPr>
        <w:rPr>
          <w:rFonts w:ascii="Verdana" w:hAnsi="Verdana"/>
          <w:sz w:val="32"/>
          <w:szCs w:val="32"/>
          <w:lang w:val="en-GB"/>
        </w:rPr>
      </w:pPr>
    </w:p>
    <w:p w:rsidR="005C08A7" w:rsidRPr="003643D5" w:rsidRDefault="005C08A7" w:rsidP="00A377E3">
      <w:pPr>
        <w:rPr>
          <w:rFonts w:ascii="Verdana" w:hAnsi="Verdana"/>
          <w:sz w:val="32"/>
          <w:szCs w:val="32"/>
          <w:lang w:val="en-GB"/>
        </w:rPr>
      </w:pPr>
      <w:r w:rsidRPr="003643D5">
        <w:rPr>
          <w:rFonts w:ascii="Verdana" w:hAnsi="Verdana"/>
          <w:b/>
          <w:sz w:val="32"/>
          <w:szCs w:val="32"/>
          <w:lang w:val="en-GB"/>
        </w:rPr>
        <w:t xml:space="preserve">MANAGEMENT </w:t>
      </w:r>
      <w:r w:rsidR="005E5E90" w:rsidRPr="003643D5">
        <w:rPr>
          <w:rFonts w:ascii="Verdana" w:hAnsi="Verdana"/>
          <w:b/>
          <w:sz w:val="32"/>
          <w:szCs w:val="32"/>
          <w:lang w:val="en-GB"/>
        </w:rPr>
        <w:t xml:space="preserve">AS </w:t>
      </w:r>
      <w:r w:rsidRPr="003643D5">
        <w:rPr>
          <w:rFonts w:ascii="Verdana" w:hAnsi="Verdana"/>
          <w:b/>
          <w:sz w:val="32"/>
          <w:szCs w:val="32"/>
          <w:lang w:val="en-GB"/>
        </w:rPr>
        <w:t>DISCIPL</w:t>
      </w:r>
      <w:r w:rsidR="00170E00" w:rsidRPr="003643D5">
        <w:rPr>
          <w:rFonts w:ascii="Verdana" w:hAnsi="Verdana"/>
          <w:b/>
          <w:sz w:val="32"/>
          <w:szCs w:val="32"/>
          <w:lang w:val="en-GB"/>
        </w:rPr>
        <w:t>IN</w:t>
      </w:r>
      <w:r w:rsidRPr="003643D5">
        <w:rPr>
          <w:rFonts w:ascii="Verdana" w:hAnsi="Verdana"/>
          <w:b/>
          <w:sz w:val="32"/>
          <w:szCs w:val="32"/>
          <w:lang w:val="en-GB"/>
        </w:rPr>
        <w:t>E EMERGED IN FRANCE IN THE MID-19</w:t>
      </w:r>
      <w:r w:rsidRPr="003643D5">
        <w:rPr>
          <w:rFonts w:ascii="Verdana" w:hAnsi="Verdana"/>
          <w:b/>
          <w:sz w:val="32"/>
          <w:szCs w:val="32"/>
          <w:vertAlign w:val="superscript"/>
          <w:lang w:val="en-GB"/>
        </w:rPr>
        <w:t>TH</w:t>
      </w:r>
      <w:r w:rsidRPr="003643D5">
        <w:rPr>
          <w:rFonts w:ascii="Verdana" w:hAnsi="Verdana"/>
          <w:b/>
          <w:sz w:val="32"/>
          <w:szCs w:val="32"/>
          <w:lang w:val="en-GB"/>
        </w:rPr>
        <w:t xml:space="preserve"> CENTURY WITH RAPID INDUSTRIALIZATION: MAIN CONCERN WAS PRO</w:t>
      </w:r>
      <w:r w:rsidR="00F22726" w:rsidRPr="003643D5">
        <w:rPr>
          <w:rFonts w:ascii="Verdana" w:hAnsi="Verdana"/>
          <w:b/>
          <w:sz w:val="32"/>
          <w:szCs w:val="32"/>
          <w:lang w:val="en-GB"/>
        </w:rPr>
        <w:t>D</w:t>
      </w:r>
      <w:r w:rsidR="00170E00" w:rsidRPr="003643D5">
        <w:rPr>
          <w:rFonts w:ascii="Verdana" w:hAnsi="Verdana"/>
          <w:b/>
          <w:sz w:val="32"/>
          <w:szCs w:val="32"/>
          <w:lang w:val="en-GB"/>
        </w:rPr>
        <w:t>U</w:t>
      </w:r>
      <w:r w:rsidRPr="003643D5">
        <w:rPr>
          <w:rFonts w:ascii="Verdana" w:hAnsi="Verdana"/>
          <w:b/>
          <w:sz w:val="32"/>
          <w:szCs w:val="32"/>
          <w:lang w:val="en-GB"/>
        </w:rPr>
        <w:t xml:space="preserve">CTIVITY </w:t>
      </w:r>
      <w:r w:rsidR="00F22726" w:rsidRPr="003643D5">
        <w:rPr>
          <w:rFonts w:ascii="Verdana" w:hAnsi="Verdana"/>
          <w:b/>
          <w:sz w:val="32"/>
          <w:szCs w:val="32"/>
          <w:lang w:val="en-GB"/>
        </w:rPr>
        <w:t xml:space="preserve">OF </w:t>
      </w:r>
      <w:r w:rsidR="008D1A66" w:rsidRPr="003643D5">
        <w:rPr>
          <w:rFonts w:ascii="Verdana" w:hAnsi="Verdana"/>
          <w:b/>
          <w:sz w:val="32"/>
          <w:szCs w:val="32"/>
          <w:lang w:val="en-GB"/>
        </w:rPr>
        <w:t xml:space="preserve">THE </w:t>
      </w:r>
      <w:r w:rsidR="00F22726" w:rsidRPr="003643D5">
        <w:rPr>
          <w:rFonts w:ascii="Verdana" w:hAnsi="Verdana"/>
          <w:b/>
          <w:sz w:val="32"/>
          <w:szCs w:val="32"/>
          <w:lang w:val="en-GB"/>
        </w:rPr>
        <w:t>WORK-FORCE</w:t>
      </w:r>
      <w:r w:rsidR="008D1A66" w:rsidRPr="003643D5">
        <w:rPr>
          <w:rFonts w:ascii="Verdana" w:hAnsi="Verdana"/>
          <w:b/>
          <w:sz w:val="32"/>
          <w:szCs w:val="32"/>
          <w:lang w:val="en-GB"/>
        </w:rPr>
        <w:t xml:space="preserve"> - </w:t>
      </w:r>
      <w:r w:rsidRPr="003643D5">
        <w:rPr>
          <w:rFonts w:ascii="Verdana" w:hAnsi="Verdana"/>
          <w:b/>
          <w:sz w:val="32"/>
          <w:szCs w:val="32"/>
          <w:lang w:val="en-GB"/>
        </w:rPr>
        <w:t xml:space="preserve">PRECUSOR OF “TIME AND MOTION” STUDIES </w:t>
      </w:r>
    </w:p>
    <w:p w:rsidR="005C08A7" w:rsidRPr="003643D5" w:rsidRDefault="005C08A7" w:rsidP="00256870">
      <w:pPr>
        <w:rPr>
          <w:rFonts w:ascii="Verdana" w:hAnsi="Verdana"/>
          <w:b/>
          <w:sz w:val="32"/>
          <w:szCs w:val="32"/>
          <w:lang w:val="en-GB"/>
        </w:rPr>
      </w:pPr>
    </w:p>
    <w:p w:rsidR="00C90976" w:rsidRPr="003643D5" w:rsidRDefault="005C08A7" w:rsidP="00A377E3">
      <w:pPr>
        <w:rPr>
          <w:rFonts w:ascii="Verdana" w:hAnsi="Verdana"/>
          <w:sz w:val="32"/>
          <w:szCs w:val="32"/>
          <w:lang w:val="en-GB"/>
        </w:rPr>
      </w:pPr>
      <w:r w:rsidRPr="003643D5">
        <w:rPr>
          <w:rFonts w:ascii="Verdana" w:hAnsi="Verdana"/>
          <w:b/>
          <w:sz w:val="32"/>
          <w:szCs w:val="32"/>
          <w:lang w:val="en-GB"/>
        </w:rPr>
        <w:t xml:space="preserve">THE MAJOR EXPONENT </w:t>
      </w:r>
      <w:r w:rsidR="00170E00" w:rsidRPr="003643D5">
        <w:rPr>
          <w:rFonts w:ascii="Verdana" w:hAnsi="Verdana"/>
          <w:b/>
          <w:sz w:val="32"/>
          <w:szCs w:val="32"/>
          <w:lang w:val="en-GB"/>
        </w:rPr>
        <w:t xml:space="preserve">LATER </w:t>
      </w:r>
      <w:r w:rsidRPr="003643D5">
        <w:rPr>
          <w:rFonts w:ascii="Verdana" w:hAnsi="Verdana"/>
          <w:b/>
          <w:sz w:val="32"/>
          <w:szCs w:val="32"/>
          <w:lang w:val="en-GB"/>
        </w:rPr>
        <w:t xml:space="preserve">WAS THE AMERICAN </w:t>
      </w:r>
      <w:r w:rsidR="008D1A66" w:rsidRPr="003643D5">
        <w:rPr>
          <w:rFonts w:ascii="Verdana" w:hAnsi="Verdana"/>
          <w:b/>
          <w:sz w:val="32"/>
          <w:szCs w:val="32"/>
          <w:lang w:val="en-GB"/>
        </w:rPr>
        <w:t xml:space="preserve">FREDERICK </w:t>
      </w:r>
      <w:r w:rsidRPr="003643D5">
        <w:rPr>
          <w:rFonts w:ascii="Verdana" w:hAnsi="Verdana"/>
          <w:b/>
          <w:sz w:val="32"/>
          <w:szCs w:val="32"/>
          <w:lang w:val="en-GB"/>
        </w:rPr>
        <w:t xml:space="preserve">TAYLOR </w:t>
      </w:r>
      <w:r w:rsidR="00BA4A37" w:rsidRPr="003643D5">
        <w:rPr>
          <w:rFonts w:ascii="Verdana" w:hAnsi="Verdana"/>
          <w:b/>
          <w:sz w:val="32"/>
          <w:szCs w:val="32"/>
          <w:lang w:val="en-GB"/>
        </w:rPr>
        <w:t xml:space="preserve">OF “SCIENTIFIC MANAGEMENT” </w:t>
      </w:r>
      <w:r w:rsidR="00C90976" w:rsidRPr="003643D5">
        <w:rPr>
          <w:rFonts w:ascii="Verdana" w:hAnsi="Verdana"/>
          <w:b/>
          <w:sz w:val="32"/>
          <w:szCs w:val="32"/>
          <w:lang w:val="en-GB"/>
        </w:rPr>
        <w:t xml:space="preserve">- </w:t>
      </w:r>
      <w:r w:rsidRPr="003643D5">
        <w:rPr>
          <w:rFonts w:ascii="Verdana" w:hAnsi="Verdana"/>
          <w:b/>
          <w:sz w:val="32"/>
          <w:szCs w:val="32"/>
          <w:lang w:val="en-GB"/>
        </w:rPr>
        <w:t>WORKERS WERE</w:t>
      </w:r>
      <w:r w:rsidR="00C90976" w:rsidRPr="003643D5">
        <w:rPr>
          <w:rFonts w:ascii="Verdana" w:hAnsi="Verdana"/>
          <w:b/>
          <w:sz w:val="32"/>
          <w:szCs w:val="32"/>
          <w:lang w:val="en-GB"/>
        </w:rPr>
        <w:t xml:space="preserve"> INDIVIDUAL</w:t>
      </w:r>
      <w:r w:rsidR="00A16503" w:rsidRPr="003643D5">
        <w:rPr>
          <w:rFonts w:ascii="Verdana" w:hAnsi="Verdana"/>
          <w:b/>
          <w:sz w:val="32"/>
          <w:szCs w:val="32"/>
          <w:lang w:val="en-GB"/>
        </w:rPr>
        <w:t xml:space="preserve"> </w:t>
      </w:r>
      <w:r w:rsidRPr="003643D5">
        <w:rPr>
          <w:rFonts w:ascii="Verdana" w:hAnsi="Verdana"/>
          <w:b/>
          <w:sz w:val="32"/>
          <w:szCs w:val="32"/>
          <w:lang w:val="en-GB"/>
        </w:rPr>
        <w:t>INSTRUMENTS TO BE DRIVEN BY REWARDS TO MAXIMUM PERFORMANCE</w:t>
      </w:r>
    </w:p>
    <w:p w:rsidR="00C90976" w:rsidRPr="003643D5" w:rsidRDefault="00C90976" w:rsidP="00256870">
      <w:pPr>
        <w:rPr>
          <w:rFonts w:ascii="Verdana" w:hAnsi="Verdana"/>
          <w:b/>
          <w:sz w:val="32"/>
          <w:szCs w:val="32"/>
          <w:lang w:val="en-GB"/>
        </w:rPr>
      </w:pPr>
    </w:p>
    <w:p w:rsidR="00C90976" w:rsidRPr="003643D5" w:rsidRDefault="005C08A7" w:rsidP="00A377E3">
      <w:pPr>
        <w:rPr>
          <w:rFonts w:ascii="Verdana" w:hAnsi="Verdana"/>
          <w:sz w:val="32"/>
          <w:szCs w:val="32"/>
          <w:lang w:val="en-GB"/>
        </w:rPr>
      </w:pPr>
      <w:r w:rsidRPr="003643D5">
        <w:rPr>
          <w:rFonts w:ascii="Verdana" w:hAnsi="Verdana"/>
          <w:b/>
          <w:sz w:val="32"/>
          <w:szCs w:val="32"/>
          <w:lang w:val="en-GB"/>
        </w:rPr>
        <w:t xml:space="preserve">COUNTERPART WAS </w:t>
      </w:r>
      <w:r w:rsidR="00F22726" w:rsidRPr="003643D5">
        <w:rPr>
          <w:rFonts w:ascii="Verdana" w:hAnsi="Verdana"/>
          <w:b/>
          <w:sz w:val="32"/>
          <w:szCs w:val="32"/>
          <w:lang w:val="en-GB"/>
        </w:rPr>
        <w:t>“</w:t>
      </w:r>
      <w:r w:rsidRPr="003643D5">
        <w:rPr>
          <w:rFonts w:ascii="Verdana" w:hAnsi="Verdana"/>
          <w:b/>
          <w:sz w:val="32"/>
          <w:szCs w:val="32"/>
          <w:lang w:val="en-GB"/>
        </w:rPr>
        <w:t>HUMAN RELATIONS</w:t>
      </w:r>
      <w:r w:rsidR="00F22726" w:rsidRPr="003643D5">
        <w:rPr>
          <w:rFonts w:ascii="Verdana" w:hAnsi="Verdana"/>
          <w:b/>
          <w:sz w:val="32"/>
          <w:szCs w:val="32"/>
          <w:lang w:val="en-GB"/>
        </w:rPr>
        <w:t xml:space="preserve">” WHICH WAS </w:t>
      </w:r>
      <w:r w:rsidRPr="003643D5">
        <w:rPr>
          <w:rFonts w:ascii="Verdana" w:hAnsi="Verdana"/>
          <w:b/>
          <w:sz w:val="32"/>
          <w:szCs w:val="32"/>
          <w:lang w:val="en-GB"/>
        </w:rPr>
        <w:t xml:space="preserve">FOCUSED ON </w:t>
      </w:r>
      <w:r w:rsidR="00BA4A37" w:rsidRPr="003643D5">
        <w:rPr>
          <w:rFonts w:ascii="Verdana" w:hAnsi="Verdana"/>
          <w:b/>
          <w:sz w:val="32"/>
          <w:szCs w:val="32"/>
          <w:lang w:val="en-GB"/>
        </w:rPr>
        <w:t xml:space="preserve">SOCIAL RELATIONS IN </w:t>
      </w:r>
      <w:r w:rsidRPr="003643D5">
        <w:rPr>
          <w:rFonts w:ascii="Verdana" w:hAnsi="Verdana"/>
          <w:b/>
          <w:sz w:val="32"/>
          <w:szCs w:val="32"/>
          <w:lang w:val="en-GB"/>
        </w:rPr>
        <w:t>GROUP</w:t>
      </w:r>
      <w:r w:rsidR="00BA4A37" w:rsidRPr="003643D5">
        <w:rPr>
          <w:rFonts w:ascii="Verdana" w:hAnsi="Verdana"/>
          <w:b/>
          <w:sz w:val="32"/>
          <w:szCs w:val="32"/>
          <w:lang w:val="en-GB"/>
        </w:rPr>
        <w:t>S</w:t>
      </w:r>
      <w:r w:rsidR="00C90976" w:rsidRPr="003643D5">
        <w:rPr>
          <w:rFonts w:ascii="Verdana" w:hAnsi="Verdana"/>
          <w:b/>
          <w:sz w:val="32"/>
          <w:szCs w:val="32"/>
          <w:lang w:val="en-GB"/>
        </w:rPr>
        <w:t xml:space="preserve">, </w:t>
      </w:r>
      <w:r w:rsidRPr="003643D5">
        <w:rPr>
          <w:rFonts w:ascii="Verdana" w:hAnsi="Verdana"/>
          <w:b/>
          <w:sz w:val="32"/>
          <w:szCs w:val="32"/>
          <w:lang w:val="en-GB"/>
        </w:rPr>
        <w:t xml:space="preserve">IMPACT OF MANAGEMENT </w:t>
      </w:r>
      <w:r w:rsidR="00BA4A37" w:rsidRPr="003643D5">
        <w:rPr>
          <w:rFonts w:ascii="Verdana" w:hAnsi="Verdana"/>
          <w:b/>
          <w:sz w:val="32"/>
          <w:szCs w:val="32"/>
          <w:lang w:val="en-GB"/>
        </w:rPr>
        <w:t xml:space="preserve">STYLES </w:t>
      </w:r>
      <w:r w:rsidRPr="003643D5">
        <w:rPr>
          <w:rFonts w:ascii="Verdana" w:hAnsi="Verdana"/>
          <w:b/>
          <w:sz w:val="32"/>
          <w:szCs w:val="32"/>
          <w:lang w:val="en-GB"/>
        </w:rPr>
        <w:t>ON</w:t>
      </w:r>
      <w:r w:rsidR="00BA4A37" w:rsidRPr="003643D5">
        <w:rPr>
          <w:rFonts w:ascii="Verdana" w:hAnsi="Verdana"/>
          <w:b/>
          <w:sz w:val="32"/>
          <w:szCs w:val="32"/>
          <w:lang w:val="en-GB"/>
        </w:rPr>
        <w:t xml:space="preserve"> PERFORMANCE</w:t>
      </w:r>
      <w:r w:rsidR="00BE729B" w:rsidRPr="003643D5">
        <w:rPr>
          <w:rFonts w:ascii="Verdana" w:hAnsi="Verdana"/>
          <w:b/>
          <w:sz w:val="32"/>
          <w:szCs w:val="32"/>
          <w:lang w:val="en-GB"/>
        </w:rPr>
        <w:t xml:space="preserve"> &amp; ABILITY OF GROUPS TO MANIPULATE THEIR ENVIRONMENT </w:t>
      </w:r>
    </w:p>
    <w:p w:rsidR="00256870" w:rsidRPr="003643D5" w:rsidRDefault="00256870" w:rsidP="00A377E3">
      <w:pPr>
        <w:rPr>
          <w:rFonts w:ascii="Verdana" w:hAnsi="Verdana"/>
          <w:b/>
          <w:sz w:val="32"/>
          <w:szCs w:val="32"/>
          <w:lang w:val="en-GB"/>
        </w:rPr>
      </w:pPr>
    </w:p>
    <w:p w:rsidR="00852513" w:rsidRPr="003643D5" w:rsidRDefault="00BA4A37" w:rsidP="00A377E3">
      <w:pPr>
        <w:rPr>
          <w:rFonts w:ascii="Verdana" w:hAnsi="Verdana"/>
          <w:sz w:val="32"/>
          <w:szCs w:val="32"/>
          <w:lang w:val="en-GB"/>
        </w:rPr>
      </w:pPr>
      <w:r w:rsidRPr="003643D5">
        <w:rPr>
          <w:rFonts w:ascii="Verdana" w:hAnsi="Verdana"/>
          <w:b/>
          <w:sz w:val="32"/>
          <w:szCs w:val="32"/>
          <w:lang w:val="en-GB"/>
        </w:rPr>
        <w:t xml:space="preserve">IN DIVERSE FORMS THESE TWO PERSPECTIVES PERMEATE MANAGEMENT THINKING </w:t>
      </w:r>
      <w:r w:rsidR="00C90976" w:rsidRPr="003643D5">
        <w:rPr>
          <w:rFonts w:ascii="Verdana" w:hAnsi="Verdana"/>
          <w:b/>
          <w:sz w:val="32"/>
          <w:szCs w:val="32"/>
          <w:lang w:val="en-GB"/>
        </w:rPr>
        <w:t xml:space="preserve">&amp; </w:t>
      </w:r>
      <w:r w:rsidRPr="003643D5">
        <w:rPr>
          <w:rFonts w:ascii="Verdana" w:hAnsi="Verdana"/>
          <w:b/>
          <w:sz w:val="32"/>
          <w:szCs w:val="32"/>
          <w:lang w:val="en-GB"/>
        </w:rPr>
        <w:t>PRACTICE</w:t>
      </w:r>
      <w:r w:rsidR="00F22726" w:rsidRPr="003643D5">
        <w:rPr>
          <w:rFonts w:ascii="Verdana" w:hAnsi="Verdana"/>
          <w:b/>
          <w:sz w:val="32"/>
          <w:szCs w:val="32"/>
          <w:lang w:val="en-GB"/>
        </w:rPr>
        <w:t xml:space="preserve">: </w:t>
      </w:r>
      <w:r w:rsidR="008402B7" w:rsidRPr="003643D5">
        <w:rPr>
          <w:rFonts w:ascii="Verdana" w:hAnsi="Verdana"/>
          <w:b/>
          <w:sz w:val="32"/>
          <w:szCs w:val="32"/>
          <w:lang w:val="en-GB"/>
        </w:rPr>
        <w:t>RUNNING THROUGH M</w:t>
      </w:r>
      <w:r w:rsidR="008D1A66" w:rsidRPr="003643D5">
        <w:rPr>
          <w:rFonts w:ascii="Verdana" w:hAnsi="Verdana"/>
          <w:b/>
          <w:sz w:val="32"/>
          <w:szCs w:val="32"/>
          <w:lang w:val="en-GB"/>
        </w:rPr>
        <w:t>A</w:t>
      </w:r>
      <w:r w:rsidR="008402B7" w:rsidRPr="003643D5">
        <w:rPr>
          <w:rFonts w:ascii="Verdana" w:hAnsi="Verdana"/>
          <w:b/>
          <w:sz w:val="32"/>
          <w:szCs w:val="32"/>
          <w:lang w:val="en-GB"/>
        </w:rPr>
        <w:t>NAGEMENT</w:t>
      </w:r>
      <w:r w:rsidR="00FB6C8A" w:rsidRPr="003643D5">
        <w:rPr>
          <w:rFonts w:ascii="Verdana" w:hAnsi="Verdana"/>
          <w:b/>
          <w:sz w:val="32"/>
          <w:szCs w:val="32"/>
          <w:lang w:val="en-GB"/>
        </w:rPr>
        <w:t xml:space="preserve"> PRACTICE</w:t>
      </w:r>
      <w:r w:rsidRPr="003643D5">
        <w:rPr>
          <w:rFonts w:ascii="Verdana" w:hAnsi="Verdana"/>
          <w:b/>
          <w:sz w:val="32"/>
          <w:szCs w:val="32"/>
          <w:lang w:val="en-GB"/>
        </w:rPr>
        <w:t xml:space="preserve">, MOREOVER, </w:t>
      </w:r>
      <w:r w:rsidR="008402B7" w:rsidRPr="003643D5">
        <w:rPr>
          <w:rFonts w:ascii="Verdana" w:hAnsi="Verdana"/>
          <w:b/>
          <w:sz w:val="32"/>
          <w:szCs w:val="32"/>
          <w:lang w:val="en-GB"/>
        </w:rPr>
        <w:t xml:space="preserve">IS </w:t>
      </w:r>
      <w:r w:rsidRPr="003643D5">
        <w:rPr>
          <w:rFonts w:ascii="Verdana" w:hAnsi="Verdana"/>
          <w:b/>
          <w:sz w:val="32"/>
          <w:szCs w:val="32"/>
          <w:lang w:val="en-GB"/>
        </w:rPr>
        <w:t xml:space="preserve">A DESIRE FOR ORDER, CONTROL </w:t>
      </w:r>
      <w:r w:rsidR="00C90976" w:rsidRPr="003643D5">
        <w:rPr>
          <w:rFonts w:ascii="Verdana" w:hAnsi="Verdana"/>
          <w:b/>
          <w:sz w:val="32"/>
          <w:szCs w:val="32"/>
          <w:lang w:val="en-GB"/>
        </w:rPr>
        <w:t xml:space="preserve">&amp; </w:t>
      </w:r>
      <w:r w:rsidRPr="003643D5">
        <w:rPr>
          <w:rFonts w:ascii="Verdana" w:hAnsi="Verdana"/>
          <w:b/>
          <w:sz w:val="32"/>
          <w:szCs w:val="32"/>
          <w:lang w:val="en-GB"/>
        </w:rPr>
        <w:t>PREDICTABILITY</w:t>
      </w:r>
      <w:r w:rsidR="008D1A66" w:rsidRPr="003643D5">
        <w:rPr>
          <w:rFonts w:ascii="Verdana" w:hAnsi="Verdana"/>
          <w:b/>
          <w:sz w:val="32"/>
          <w:szCs w:val="32"/>
          <w:lang w:val="en-GB"/>
        </w:rPr>
        <w:t xml:space="preserve"> </w:t>
      </w:r>
    </w:p>
    <w:p w:rsidR="00852513" w:rsidRPr="003643D5" w:rsidRDefault="00852513" w:rsidP="00256870">
      <w:pPr>
        <w:rPr>
          <w:rFonts w:ascii="Verdana" w:hAnsi="Verdana"/>
          <w:b/>
          <w:sz w:val="32"/>
          <w:szCs w:val="32"/>
          <w:lang w:val="en-GB"/>
        </w:rPr>
      </w:pPr>
    </w:p>
    <w:p w:rsidR="00D87252" w:rsidRPr="003643D5" w:rsidRDefault="00BA4A37" w:rsidP="00A377E3">
      <w:pPr>
        <w:rPr>
          <w:rFonts w:ascii="Verdana" w:hAnsi="Verdana"/>
          <w:sz w:val="32"/>
          <w:szCs w:val="32"/>
          <w:lang w:val="en-GB"/>
        </w:rPr>
      </w:pPr>
      <w:r w:rsidRPr="003643D5">
        <w:rPr>
          <w:rFonts w:ascii="Verdana" w:hAnsi="Verdana"/>
          <w:b/>
          <w:sz w:val="32"/>
          <w:szCs w:val="32"/>
          <w:lang w:val="en-GB"/>
        </w:rPr>
        <w:t>PROBLEM IS THESE ARE DIFFICULT TO DEFINE AND ACHIEVE</w:t>
      </w:r>
      <w:r w:rsidR="00F22726" w:rsidRPr="003643D5">
        <w:rPr>
          <w:rFonts w:ascii="Verdana" w:hAnsi="Verdana"/>
          <w:b/>
          <w:sz w:val="32"/>
          <w:szCs w:val="32"/>
          <w:lang w:val="en-GB"/>
        </w:rPr>
        <w:t xml:space="preserve">: e. g. </w:t>
      </w:r>
      <w:r w:rsidRPr="003643D5">
        <w:rPr>
          <w:rFonts w:ascii="Verdana" w:hAnsi="Verdana"/>
          <w:b/>
          <w:sz w:val="32"/>
          <w:szCs w:val="32"/>
          <w:lang w:val="en-GB"/>
        </w:rPr>
        <w:t xml:space="preserve">BEST-SELLING </w:t>
      </w:r>
      <w:r w:rsidRPr="003643D5">
        <w:rPr>
          <w:rFonts w:ascii="Verdana" w:hAnsi="Verdana"/>
          <w:b/>
          <w:i/>
          <w:sz w:val="32"/>
          <w:szCs w:val="32"/>
          <w:lang w:val="en-GB"/>
        </w:rPr>
        <w:t>IN SEARCH OF EXCELLENCE</w:t>
      </w:r>
      <w:r w:rsidRPr="003643D5">
        <w:rPr>
          <w:rFonts w:ascii="Verdana" w:hAnsi="Verdana"/>
          <w:b/>
          <w:sz w:val="32"/>
          <w:szCs w:val="32"/>
          <w:lang w:val="en-GB"/>
        </w:rPr>
        <w:t xml:space="preserve"> (</w:t>
      </w:r>
      <w:r w:rsidRPr="003643D5">
        <w:rPr>
          <w:rFonts w:ascii="Verdana" w:hAnsi="Verdana"/>
          <w:b/>
          <w:sz w:val="28"/>
          <w:szCs w:val="28"/>
          <w:lang w:val="en-GB"/>
        </w:rPr>
        <w:t xml:space="preserve">PETERS </w:t>
      </w:r>
      <w:r w:rsidR="00852513" w:rsidRPr="003643D5">
        <w:rPr>
          <w:rFonts w:ascii="Verdana" w:hAnsi="Verdana"/>
          <w:b/>
          <w:sz w:val="28"/>
          <w:szCs w:val="28"/>
          <w:lang w:val="en-GB"/>
        </w:rPr>
        <w:t xml:space="preserve">&amp; </w:t>
      </w:r>
      <w:r w:rsidRPr="003643D5">
        <w:rPr>
          <w:rFonts w:ascii="Verdana" w:hAnsi="Verdana"/>
          <w:b/>
          <w:sz w:val="28"/>
          <w:szCs w:val="28"/>
          <w:lang w:val="en-GB"/>
        </w:rPr>
        <w:t>WATERMAN: 1982)</w:t>
      </w:r>
      <w:r w:rsidRPr="003643D5">
        <w:rPr>
          <w:rFonts w:ascii="Verdana" w:hAnsi="Verdana"/>
          <w:b/>
          <w:sz w:val="32"/>
          <w:szCs w:val="32"/>
          <w:lang w:val="en-GB"/>
        </w:rPr>
        <w:t xml:space="preserve"> </w:t>
      </w:r>
      <w:r w:rsidR="00D87252" w:rsidRPr="003643D5">
        <w:rPr>
          <w:rFonts w:ascii="Verdana" w:hAnsi="Verdana"/>
          <w:b/>
          <w:sz w:val="32"/>
          <w:szCs w:val="32"/>
          <w:lang w:val="en-GB"/>
        </w:rPr>
        <w:t xml:space="preserve">WAS BIBLE FOR 1980s EXECUTIVES </w:t>
      </w:r>
      <w:r w:rsidR="003F799C" w:rsidRPr="003643D5">
        <w:rPr>
          <w:rFonts w:ascii="Verdana" w:hAnsi="Verdana"/>
          <w:b/>
          <w:sz w:val="32"/>
          <w:szCs w:val="32"/>
          <w:lang w:val="en-GB"/>
        </w:rPr>
        <w:t xml:space="preserve">- </w:t>
      </w:r>
      <w:r w:rsidR="00D87252" w:rsidRPr="003643D5">
        <w:rPr>
          <w:rFonts w:ascii="Verdana" w:hAnsi="Verdana"/>
          <w:b/>
          <w:sz w:val="32"/>
          <w:szCs w:val="32"/>
          <w:lang w:val="en-GB"/>
        </w:rPr>
        <w:t xml:space="preserve">BUT </w:t>
      </w:r>
      <w:r w:rsidR="00852513" w:rsidRPr="003643D5">
        <w:rPr>
          <w:rFonts w:ascii="Verdana" w:hAnsi="Verdana"/>
          <w:b/>
          <w:sz w:val="32"/>
          <w:szCs w:val="32"/>
          <w:lang w:val="en-GB"/>
        </w:rPr>
        <w:t xml:space="preserve">WITHIN </w:t>
      </w:r>
      <w:r w:rsidR="00D87252" w:rsidRPr="003643D5">
        <w:rPr>
          <w:rFonts w:ascii="Verdana" w:hAnsi="Verdana"/>
          <w:b/>
          <w:sz w:val="32"/>
          <w:szCs w:val="32"/>
          <w:lang w:val="en-GB"/>
        </w:rPr>
        <w:t>F</w:t>
      </w:r>
      <w:r w:rsidR="00FB6C8A" w:rsidRPr="003643D5">
        <w:rPr>
          <w:rFonts w:ascii="Verdana" w:hAnsi="Verdana"/>
          <w:b/>
          <w:sz w:val="32"/>
          <w:szCs w:val="32"/>
          <w:lang w:val="en-GB"/>
        </w:rPr>
        <w:t xml:space="preserve">EW </w:t>
      </w:r>
      <w:r w:rsidR="00D87252" w:rsidRPr="003643D5">
        <w:rPr>
          <w:rFonts w:ascii="Verdana" w:hAnsi="Verdana"/>
          <w:b/>
          <w:sz w:val="32"/>
          <w:szCs w:val="32"/>
          <w:lang w:val="en-GB"/>
        </w:rPr>
        <w:t xml:space="preserve">YEARS HALF OF </w:t>
      </w:r>
      <w:r w:rsidR="00C90976" w:rsidRPr="003643D5">
        <w:rPr>
          <w:rFonts w:ascii="Verdana" w:hAnsi="Verdana"/>
          <w:b/>
          <w:sz w:val="32"/>
          <w:szCs w:val="32"/>
          <w:lang w:val="en-GB"/>
        </w:rPr>
        <w:t xml:space="preserve">FIRMS LAUDED </w:t>
      </w:r>
      <w:r w:rsidR="00D87252" w:rsidRPr="003643D5">
        <w:rPr>
          <w:rFonts w:ascii="Verdana" w:hAnsi="Verdana"/>
          <w:b/>
          <w:sz w:val="32"/>
          <w:szCs w:val="32"/>
          <w:lang w:val="en-GB"/>
        </w:rPr>
        <w:t xml:space="preserve">IN </w:t>
      </w:r>
      <w:r w:rsidR="00C90976" w:rsidRPr="003643D5">
        <w:rPr>
          <w:rFonts w:ascii="Verdana" w:hAnsi="Verdana"/>
          <w:b/>
          <w:sz w:val="32"/>
          <w:szCs w:val="32"/>
          <w:lang w:val="en-GB"/>
        </w:rPr>
        <w:t xml:space="preserve">DEEP </w:t>
      </w:r>
      <w:r w:rsidR="00D87252" w:rsidRPr="003643D5">
        <w:rPr>
          <w:rFonts w:ascii="Verdana" w:hAnsi="Verdana"/>
          <w:b/>
          <w:sz w:val="32"/>
          <w:szCs w:val="32"/>
          <w:lang w:val="en-GB"/>
        </w:rPr>
        <w:t>TROUBLE</w:t>
      </w:r>
      <w:r w:rsidR="00D333FE" w:rsidRPr="003643D5">
        <w:rPr>
          <w:rFonts w:ascii="Verdana" w:hAnsi="Verdana"/>
          <w:b/>
          <w:sz w:val="32"/>
          <w:szCs w:val="32"/>
          <w:lang w:val="en-GB"/>
        </w:rPr>
        <w:t xml:space="preserve">: </w:t>
      </w:r>
      <w:r w:rsidR="00425CC4" w:rsidRPr="003643D5">
        <w:rPr>
          <w:rFonts w:ascii="Verdana" w:hAnsi="Verdana"/>
          <w:b/>
          <w:sz w:val="32"/>
          <w:szCs w:val="32"/>
          <w:lang w:val="en-GB"/>
        </w:rPr>
        <w:t xml:space="preserve">SOME </w:t>
      </w:r>
      <w:r w:rsidR="008E5A5B" w:rsidRPr="003643D5">
        <w:rPr>
          <w:rFonts w:ascii="Verdana" w:hAnsi="Verdana"/>
          <w:b/>
          <w:sz w:val="32"/>
          <w:szCs w:val="32"/>
          <w:lang w:val="en-GB"/>
        </w:rPr>
        <w:t>LATER MEGA-</w:t>
      </w:r>
      <w:r w:rsidR="003F799C" w:rsidRPr="003643D5">
        <w:rPr>
          <w:rFonts w:ascii="Verdana" w:hAnsi="Verdana"/>
          <w:b/>
          <w:sz w:val="32"/>
          <w:szCs w:val="32"/>
          <w:lang w:val="en-GB"/>
        </w:rPr>
        <w:t xml:space="preserve">SUCCESFUL COMPANIES HIT ROUGH WATERS IF NOT </w:t>
      </w:r>
      <w:r w:rsidR="00D333FE" w:rsidRPr="003643D5">
        <w:rPr>
          <w:rFonts w:ascii="Verdana" w:hAnsi="Verdana"/>
          <w:b/>
          <w:sz w:val="32"/>
          <w:szCs w:val="32"/>
          <w:lang w:val="en-GB"/>
        </w:rPr>
        <w:t>BANKRUPTCY</w:t>
      </w:r>
      <w:r w:rsidR="00493692" w:rsidRPr="003643D5">
        <w:rPr>
          <w:rFonts w:ascii="Verdana" w:hAnsi="Verdana"/>
          <w:b/>
          <w:sz w:val="32"/>
          <w:szCs w:val="32"/>
          <w:lang w:val="en-GB"/>
        </w:rPr>
        <w:t xml:space="preserve"> &amp; </w:t>
      </w:r>
      <w:r w:rsidR="00852513" w:rsidRPr="003643D5">
        <w:rPr>
          <w:rFonts w:ascii="Verdana" w:hAnsi="Verdana"/>
          <w:b/>
          <w:sz w:val="32"/>
          <w:szCs w:val="32"/>
          <w:lang w:val="en-GB"/>
        </w:rPr>
        <w:t>C</w:t>
      </w:r>
      <w:r w:rsidR="003F799C" w:rsidRPr="003643D5">
        <w:rPr>
          <w:rFonts w:ascii="Verdana" w:hAnsi="Verdana"/>
          <w:b/>
          <w:sz w:val="32"/>
          <w:szCs w:val="32"/>
          <w:lang w:val="en-GB"/>
        </w:rPr>
        <w:t>RIMINAL COURT</w:t>
      </w:r>
      <w:r w:rsidR="00852513" w:rsidRPr="003643D5">
        <w:rPr>
          <w:rFonts w:ascii="Verdana" w:hAnsi="Verdana"/>
          <w:b/>
          <w:sz w:val="32"/>
          <w:szCs w:val="32"/>
          <w:lang w:val="en-GB"/>
        </w:rPr>
        <w:t>S</w:t>
      </w:r>
      <w:r w:rsidR="00493692" w:rsidRPr="003643D5">
        <w:rPr>
          <w:rFonts w:ascii="Verdana" w:hAnsi="Verdana"/>
          <w:b/>
          <w:sz w:val="32"/>
          <w:szCs w:val="32"/>
          <w:lang w:val="en-GB"/>
        </w:rPr>
        <w:t xml:space="preserve"> / PRISON</w:t>
      </w:r>
      <w:r w:rsidR="008402B7" w:rsidRPr="003643D5">
        <w:rPr>
          <w:rFonts w:ascii="Verdana" w:hAnsi="Verdana"/>
          <w:b/>
          <w:sz w:val="32"/>
          <w:szCs w:val="32"/>
          <w:lang w:val="en-GB"/>
        </w:rPr>
        <w:t xml:space="preserve"> </w:t>
      </w:r>
    </w:p>
    <w:p w:rsidR="00D87252" w:rsidRPr="003643D5" w:rsidRDefault="00D87252" w:rsidP="00256870">
      <w:pPr>
        <w:rPr>
          <w:rFonts w:ascii="Verdana" w:hAnsi="Verdana"/>
          <w:b/>
          <w:sz w:val="32"/>
          <w:szCs w:val="32"/>
          <w:lang w:val="en-GB"/>
        </w:rPr>
      </w:pPr>
    </w:p>
    <w:p w:rsidR="00234C09" w:rsidRPr="003643D5" w:rsidRDefault="00D87252" w:rsidP="00A377E3">
      <w:pPr>
        <w:rPr>
          <w:rFonts w:ascii="Verdana" w:hAnsi="Verdana"/>
          <w:sz w:val="32"/>
          <w:szCs w:val="32"/>
          <w:lang w:val="en-GB"/>
        </w:rPr>
      </w:pPr>
      <w:r w:rsidRPr="003643D5">
        <w:rPr>
          <w:rFonts w:ascii="Verdana" w:hAnsi="Verdana"/>
          <w:b/>
          <w:sz w:val="32"/>
          <w:szCs w:val="32"/>
          <w:lang w:val="en-GB"/>
        </w:rPr>
        <w:t>IN SHORT ORDER, CONTROL, CONTINU</w:t>
      </w:r>
      <w:r w:rsidR="00F22726" w:rsidRPr="003643D5">
        <w:rPr>
          <w:rFonts w:ascii="Verdana" w:hAnsi="Verdana"/>
          <w:b/>
          <w:sz w:val="32"/>
          <w:szCs w:val="32"/>
          <w:lang w:val="en-GB"/>
        </w:rPr>
        <w:t>I</w:t>
      </w:r>
      <w:r w:rsidRPr="003643D5">
        <w:rPr>
          <w:rFonts w:ascii="Verdana" w:hAnsi="Verdana"/>
          <w:b/>
          <w:sz w:val="32"/>
          <w:szCs w:val="32"/>
          <w:lang w:val="en-GB"/>
        </w:rPr>
        <w:t>TY, PREDICTABILITY</w:t>
      </w:r>
      <w:r w:rsidR="00A16503" w:rsidRPr="003643D5">
        <w:rPr>
          <w:rFonts w:ascii="Verdana" w:hAnsi="Verdana"/>
          <w:b/>
          <w:sz w:val="32"/>
          <w:szCs w:val="32"/>
          <w:lang w:val="en-GB"/>
        </w:rPr>
        <w:t xml:space="preserve"> </w:t>
      </w:r>
      <w:r w:rsidR="00493692" w:rsidRPr="003643D5">
        <w:rPr>
          <w:rFonts w:ascii="Verdana" w:hAnsi="Verdana"/>
          <w:b/>
          <w:sz w:val="32"/>
          <w:szCs w:val="32"/>
          <w:lang w:val="en-GB"/>
        </w:rPr>
        <w:t xml:space="preserve">&amp; </w:t>
      </w:r>
      <w:r w:rsidRPr="003643D5">
        <w:rPr>
          <w:rFonts w:ascii="Verdana" w:hAnsi="Verdana"/>
          <w:b/>
          <w:sz w:val="32"/>
          <w:szCs w:val="32"/>
          <w:lang w:val="en-GB"/>
        </w:rPr>
        <w:t>SUCCESS ARE ENDLESSLY PROBLEMATIC</w:t>
      </w:r>
      <w:r w:rsidR="00F22726" w:rsidRPr="003643D5">
        <w:rPr>
          <w:rFonts w:ascii="Verdana" w:hAnsi="Verdana"/>
          <w:b/>
          <w:sz w:val="32"/>
          <w:szCs w:val="32"/>
          <w:lang w:val="en-GB"/>
        </w:rPr>
        <w:t xml:space="preserve"> FOR MANY ORGANIZATIONAL LEADERS</w:t>
      </w:r>
      <w:r w:rsidR="00170E00" w:rsidRPr="003643D5">
        <w:rPr>
          <w:rFonts w:ascii="Verdana" w:hAnsi="Verdana"/>
          <w:b/>
          <w:sz w:val="32"/>
          <w:szCs w:val="32"/>
          <w:lang w:val="en-GB"/>
        </w:rPr>
        <w:t xml:space="preserve"> </w:t>
      </w:r>
    </w:p>
    <w:p w:rsidR="00234C09" w:rsidRPr="003643D5" w:rsidRDefault="00234C09" w:rsidP="00256870">
      <w:pPr>
        <w:rPr>
          <w:rFonts w:ascii="Verdana" w:hAnsi="Verdana"/>
          <w:b/>
          <w:sz w:val="32"/>
          <w:szCs w:val="32"/>
          <w:lang w:val="en-GB"/>
        </w:rPr>
      </w:pPr>
    </w:p>
    <w:p w:rsidR="00D87252" w:rsidRPr="003643D5" w:rsidRDefault="00DB68AA" w:rsidP="00A377E3">
      <w:pPr>
        <w:rPr>
          <w:rFonts w:ascii="Verdana" w:hAnsi="Verdana"/>
          <w:sz w:val="32"/>
          <w:szCs w:val="32"/>
          <w:lang w:val="en-GB"/>
        </w:rPr>
      </w:pPr>
      <w:r w:rsidRPr="003643D5">
        <w:rPr>
          <w:rFonts w:ascii="Verdana" w:hAnsi="Verdana"/>
          <w:b/>
          <w:sz w:val="32"/>
          <w:szCs w:val="32"/>
          <w:lang w:val="en-GB"/>
        </w:rPr>
        <w:t xml:space="preserve">HENCE </w:t>
      </w:r>
      <w:r w:rsidR="00170E00" w:rsidRPr="003643D5">
        <w:rPr>
          <w:rFonts w:ascii="Verdana" w:hAnsi="Verdana"/>
          <w:b/>
          <w:sz w:val="32"/>
          <w:szCs w:val="32"/>
          <w:lang w:val="en-GB"/>
        </w:rPr>
        <w:t>OBSESSIVE SEARCH FOR MAGIC BULLET</w:t>
      </w:r>
      <w:r w:rsidR="00234C09" w:rsidRPr="003643D5">
        <w:rPr>
          <w:rFonts w:ascii="Verdana" w:hAnsi="Verdana"/>
          <w:b/>
          <w:sz w:val="32"/>
          <w:szCs w:val="32"/>
          <w:lang w:val="en-GB"/>
        </w:rPr>
        <w:t xml:space="preserve"> </w:t>
      </w:r>
      <w:r w:rsidR="00932F91" w:rsidRPr="003643D5">
        <w:rPr>
          <w:rFonts w:ascii="Verdana" w:hAnsi="Verdana"/>
          <w:b/>
          <w:sz w:val="32"/>
          <w:szCs w:val="32"/>
          <w:lang w:val="en-GB"/>
        </w:rPr>
        <w:t xml:space="preserve">WITH </w:t>
      </w:r>
      <w:r w:rsidR="00234C09" w:rsidRPr="003643D5">
        <w:rPr>
          <w:rFonts w:ascii="Verdana" w:hAnsi="Verdana"/>
          <w:b/>
          <w:sz w:val="32"/>
          <w:szCs w:val="32"/>
          <w:lang w:val="en-GB"/>
        </w:rPr>
        <w:t xml:space="preserve">INSATIABLE APPETITE FOR “QUICK FIX”: MEGA BEST-SELLERS – </w:t>
      </w:r>
      <w:r w:rsidR="00234C09" w:rsidRPr="003643D5">
        <w:rPr>
          <w:rFonts w:ascii="Verdana" w:hAnsi="Verdana"/>
          <w:b/>
          <w:i/>
          <w:sz w:val="32"/>
          <w:szCs w:val="32"/>
          <w:lang w:val="en-GB"/>
        </w:rPr>
        <w:t>ONE MINUTE MANAGER</w:t>
      </w:r>
      <w:r w:rsidR="00234C09" w:rsidRPr="003643D5">
        <w:rPr>
          <w:rFonts w:ascii="Verdana" w:hAnsi="Verdana"/>
          <w:b/>
          <w:sz w:val="32"/>
          <w:szCs w:val="32"/>
          <w:lang w:val="en-GB"/>
        </w:rPr>
        <w:t xml:space="preserve"> </w:t>
      </w:r>
      <w:r w:rsidR="002373B5" w:rsidRPr="003643D5">
        <w:rPr>
          <w:rFonts w:ascii="Verdana" w:hAnsi="Verdana"/>
          <w:b/>
          <w:sz w:val="32"/>
          <w:szCs w:val="32"/>
          <w:lang w:val="en-GB"/>
        </w:rPr>
        <w:t xml:space="preserve">(13 million!) </w:t>
      </w:r>
      <w:r w:rsidR="00234C09" w:rsidRPr="003643D5">
        <w:rPr>
          <w:rFonts w:ascii="Verdana" w:hAnsi="Verdana"/>
          <w:b/>
          <w:sz w:val="32"/>
          <w:szCs w:val="32"/>
          <w:lang w:val="en-GB"/>
        </w:rPr>
        <w:t xml:space="preserve">&amp; </w:t>
      </w:r>
      <w:r w:rsidR="00234C09" w:rsidRPr="003643D5">
        <w:rPr>
          <w:rFonts w:ascii="Verdana" w:hAnsi="Verdana"/>
          <w:b/>
          <w:i/>
          <w:sz w:val="32"/>
          <w:szCs w:val="32"/>
          <w:lang w:val="en-GB"/>
        </w:rPr>
        <w:t>WHO MOVED MY CHEESE</w:t>
      </w:r>
      <w:r w:rsidR="00234C09" w:rsidRPr="003643D5">
        <w:rPr>
          <w:rFonts w:ascii="Verdana" w:hAnsi="Verdana"/>
          <w:b/>
          <w:sz w:val="32"/>
          <w:szCs w:val="32"/>
          <w:lang w:val="en-GB"/>
        </w:rPr>
        <w:t xml:space="preserve">? </w:t>
      </w:r>
      <w:r w:rsidR="002373B5" w:rsidRPr="003643D5">
        <w:rPr>
          <w:rFonts w:ascii="Verdana" w:hAnsi="Verdana"/>
          <w:b/>
          <w:sz w:val="32"/>
          <w:szCs w:val="32"/>
          <w:lang w:val="en-GB"/>
        </w:rPr>
        <w:t>(26 million</w:t>
      </w:r>
      <w:r w:rsidR="00493692" w:rsidRPr="003643D5">
        <w:rPr>
          <w:rFonts w:ascii="Verdana" w:hAnsi="Verdana"/>
          <w:b/>
          <w:sz w:val="32"/>
          <w:szCs w:val="32"/>
          <w:lang w:val="en-GB"/>
        </w:rPr>
        <w:t xml:space="preserve"> IN 37 LANGUAGES</w:t>
      </w:r>
      <w:r w:rsidR="002373B5" w:rsidRPr="003643D5">
        <w:rPr>
          <w:rFonts w:ascii="Verdana" w:hAnsi="Verdana"/>
          <w:b/>
          <w:sz w:val="32"/>
          <w:szCs w:val="32"/>
          <w:lang w:val="en-GB"/>
        </w:rPr>
        <w:t xml:space="preserve">!!) </w:t>
      </w:r>
      <w:r w:rsidR="00234C09" w:rsidRPr="003643D5">
        <w:rPr>
          <w:rFonts w:ascii="Verdana" w:hAnsi="Verdana"/>
          <w:b/>
          <w:sz w:val="32"/>
          <w:szCs w:val="32"/>
          <w:lang w:val="en-GB"/>
        </w:rPr>
        <w:t>– RISE OF GURUS</w:t>
      </w:r>
      <w:r w:rsidR="00170E00" w:rsidRPr="003643D5">
        <w:rPr>
          <w:rFonts w:ascii="Verdana" w:hAnsi="Verdana"/>
          <w:b/>
          <w:sz w:val="32"/>
          <w:szCs w:val="32"/>
          <w:lang w:val="en-GB"/>
        </w:rPr>
        <w:t xml:space="preserve"> </w:t>
      </w:r>
      <w:r w:rsidR="00425CC4" w:rsidRPr="003643D5">
        <w:rPr>
          <w:rFonts w:ascii="Verdana" w:hAnsi="Verdana"/>
          <w:b/>
          <w:sz w:val="32"/>
          <w:szCs w:val="32"/>
          <w:lang w:val="en-GB"/>
        </w:rPr>
        <w:t xml:space="preserve">SELLING SOLUTIONS </w:t>
      </w:r>
      <w:r w:rsidRPr="003643D5">
        <w:rPr>
          <w:rFonts w:ascii="Verdana" w:hAnsi="Verdana"/>
          <w:b/>
          <w:sz w:val="32"/>
          <w:szCs w:val="32"/>
          <w:lang w:val="en-GB"/>
        </w:rPr>
        <w:t xml:space="preserve">GLOBALLY </w:t>
      </w:r>
    </w:p>
    <w:p w:rsidR="00932F91" w:rsidRPr="003643D5" w:rsidRDefault="00932F91" w:rsidP="00597B35">
      <w:pPr>
        <w:rPr>
          <w:rFonts w:ascii="Verdana" w:hAnsi="Verdana"/>
          <w:sz w:val="32"/>
          <w:szCs w:val="32"/>
          <w:lang w:val="en-GB"/>
        </w:rPr>
      </w:pPr>
    </w:p>
    <w:p w:rsidR="00932F91" w:rsidRPr="003643D5" w:rsidRDefault="00932F91" w:rsidP="00A377E3">
      <w:pPr>
        <w:rPr>
          <w:rFonts w:ascii="Verdana" w:hAnsi="Verdana"/>
          <w:b/>
          <w:sz w:val="32"/>
          <w:szCs w:val="32"/>
          <w:lang w:val="en-GB"/>
        </w:rPr>
      </w:pPr>
      <w:r w:rsidRPr="003643D5">
        <w:rPr>
          <w:rFonts w:ascii="Verdana" w:hAnsi="Verdana"/>
          <w:b/>
          <w:sz w:val="32"/>
          <w:szCs w:val="32"/>
          <w:lang w:val="en-GB"/>
        </w:rPr>
        <w:t xml:space="preserve">1980s ONWARDS TRANSFER OF MANAGERIALISM TO PUBLIC SERVICES – </w:t>
      </w:r>
      <w:r w:rsidR="00493692" w:rsidRPr="003643D5">
        <w:rPr>
          <w:rFonts w:ascii="Verdana" w:hAnsi="Verdana"/>
          <w:b/>
          <w:sz w:val="32"/>
          <w:szCs w:val="32"/>
          <w:lang w:val="en-GB"/>
        </w:rPr>
        <w:t xml:space="preserve">RISE OF </w:t>
      </w:r>
      <w:r w:rsidRPr="003643D5">
        <w:rPr>
          <w:rFonts w:ascii="Verdana" w:hAnsi="Verdana"/>
          <w:b/>
          <w:sz w:val="32"/>
          <w:szCs w:val="32"/>
          <w:lang w:val="en-GB"/>
        </w:rPr>
        <w:t xml:space="preserve">NEW PUBLIC MANAGEMENT / NPM </w:t>
      </w:r>
    </w:p>
    <w:p w:rsidR="00597B35" w:rsidRPr="003643D5" w:rsidRDefault="00597B35" w:rsidP="00597B35">
      <w:pPr>
        <w:rPr>
          <w:rFonts w:ascii="Verdana" w:hAnsi="Verdana"/>
          <w:b/>
          <w:sz w:val="32"/>
          <w:szCs w:val="32"/>
          <w:lang w:val="en-GB"/>
        </w:rPr>
      </w:pPr>
    </w:p>
    <w:p w:rsidR="00C30F95" w:rsidRPr="003643D5" w:rsidRDefault="00A377E3" w:rsidP="00A377E3">
      <w:pPr>
        <w:ind w:left="705" w:hanging="705"/>
        <w:rPr>
          <w:rFonts w:ascii="Verdana" w:hAnsi="Verdana"/>
          <w:i/>
          <w:sz w:val="36"/>
          <w:szCs w:val="36"/>
          <w:lang w:val="en-GB"/>
        </w:rPr>
      </w:pPr>
      <w:r w:rsidRPr="003643D5">
        <w:rPr>
          <w:rFonts w:ascii="Verdana" w:hAnsi="Verdana"/>
          <w:b/>
          <w:i/>
          <w:sz w:val="36"/>
          <w:szCs w:val="36"/>
          <w:lang w:val="en-GB"/>
        </w:rPr>
        <w:t>4.</w:t>
      </w:r>
      <w:r w:rsidRPr="003643D5">
        <w:rPr>
          <w:rFonts w:ascii="Verdana" w:hAnsi="Verdana"/>
          <w:b/>
          <w:i/>
          <w:sz w:val="36"/>
          <w:szCs w:val="36"/>
          <w:lang w:val="en-GB"/>
        </w:rPr>
        <w:tab/>
      </w:r>
      <w:r w:rsidR="00932F91" w:rsidRPr="003643D5">
        <w:rPr>
          <w:rFonts w:ascii="Verdana" w:hAnsi="Verdana"/>
          <w:b/>
          <w:i/>
          <w:sz w:val="36"/>
          <w:szCs w:val="36"/>
          <w:lang w:val="en-GB"/>
        </w:rPr>
        <w:t>NEO-LIBERALISM, NPM &amp; EVIDENCE BASED POLICY</w:t>
      </w:r>
      <w:r w:rsidR="00A16503" w:rsidRPr="003643D5">
        <w:rPr>
          <w:rFonts w:ascii="Verdana" w:hAnsi="Verdana"/>
          <w:b/>
          <w:i/>
          <w:sz w:val="36"/>
          <w:szCs w:val="36"/>
          <w:lang w:val="en-GB"/>
        </w:rPr>
        <w:t xml:space="preserve"> </w:t>
      </w:r>
    </w:p>
    <w:p w:rsidR="005E3282" w:rsidRPr="003643D5" w:rsidRDefault="005E3282" w:rsidP="00A377E3">
      <w:pPr>
        <w:rPr>
          <w:rFonts w:ascii="Verdana" w:hAnsi="Verdana"/>
          <w:b/>
          <w:sz w:val="32"/>
          <w:szCs w:val="32"/>
          <w:lang w:val="en-GB"/>
        </w:rPr>
      </w:pPr>
    </w:p>
    <w:p w:rsidR="000C0894" w:rsidRPr="003643D5" w:rsidRDefault="00932F91" w:rsidP="00A377E3">
      <w:pPr>
        <w:rPr>
          <w:rFonts w:ascii="Verdana" w:hAnsi="Verdana"/>
          <w:b/>
          <w:sz w:val="32"/>
          <w:szCs w:val="32"/>
          <w:lang w:val="en-GB"/>
        </w:rPr>
      </w:pPr>
      <w:r w:rsidRPr="003643D5">
        <w:rPr>
          <w:rFonts w:ascii="Verdana" w:hAnsi="Verdana"/>
          <w:b/>
          <w:sz w:val="32"/>
          <w:szCs w:val="32"/>
          <w:lang w:val="en-GB"/>
        </w:rPr>
        <w:t xml:space="preserve">FROM </w:t>
      </w:r>
      <w:r w:rsidR="000C0894" w:rsidRPr="003643D5">
        <w:rPr>
          <w:rFonts w:ascii="Verdana" w:hAnsi="Verdana"/>
          <w:b/>
          <w:sz w:val="32"/>
          <w:szCs w:val="32"/>
          <w:lang w:val="en-GB"/>
        </w:rPr>
        <w:t xml:space="preserve">BLAIR`s NEW </w:t>
      </w:r>
      <w:r w:rsidRPr="003643D5">
        <w:rPr>
          <w:rFonts w:ascii="Verdana" w:hAnsi="Verdana"/>
          <w:b/>
          <w:sz w:val="32"/>
          <w:szCs w:val="32"/>
          <w:lang w:val="en-GB"/>
        </w:rPr>
        <w:t xml:space="preserve">LABOUR INTO </w:t>
      </w:r>
      <w:r w:rsidR="000C0894" w:rsidRPr="003643D5">
        <w:rPr>
          <w:rFonts w:ascii="Verdana" w:hAnsi="Verdana"/>
          <w:b/>
          <w:sz w:val="32"/>
          <w:szCs w:val="32"/>
          <w:lang w:val="en-GB"/>
        </w:rPr>
        <w:t xml:space="preserve">CAMERON`s </w:t>
      </w:r>
      <w:r w:rsidRPr="003643D5">
        <w:rPr>
          <w:rFonts w:ascii="Verdana" w:hAnsi="Verdana"/>
          <w:b/>
          <w:sz w:val="32"/>
          <w:szCs w:val="32"/>
          <w:lang w:val="en-GB"/>
        </w:rPr>
        <w:t xml:space="preserve">CONSERVATIVE </w:t>
      </w:r>
      <w:r w:rsidR="000C0894" w:rsidRPr="003643D5">
        <w:rPr>
          <w:rFonts w:ascii="Verdana" w:hAnsi="Verdana"/>
          <w:b/>
          <w:sz w:val="32"/>
          <w:szCs w:val="32"/>
          <w:lang w:val="en-GB"/>
        </w:rPr>
        <w:t xml:space="preserve">GOVERNMENTS EMPHASIS ON </w:t>
      </w:r>
      <w:r w:rsidR="008A7894" w:rsidRPr="003643D5">
        <w:rPr>
          <w:rFonts w:ascii="Verdana" w:hAnsi="Verdana"/>
          <w:b/>
          <w:sz w:val="32"/>
          <w:szCs w:val="32"/>
          <w:lang w:val="en-GB"/>
        </w:rPr>
        <w:t>“</w:t>
      </w:r>
      <w:r w:rsidR="000C0894" w:rsidRPr="003643D5">
        <w:rPr>
          <w:rFonts w:ascii="Verdana" w:hAnsi="Verdana"/>
          <w:b/>
          <w:sz w:val="32"/>
          <w:szCs w:val="32"/>
          <w:lang w:val="en-GB"/>
        </w:rPr>
        <w:t>REFORM</w:t>
      </w:r>
      <w:r w:rsidR="008A7894" w:rsidRPr="003643D5">
        <w:rPr>
          <w:rFonts w:ascii="Verdana" w:hAnsi="Verdana"/>
          <w:b/>
          <w:sz w:val="32"/>
          <w:szCs w:val="32"/>
          <w:lang w:val="en-GB"/>
        </w:rPr>
        <w:t>”</w:t>
      </w:r>
      <w:r w:rsidR="000C0894" w:rsidRPr="003643D5">
        <w:rPr>
          <w:rFonts w:ascii="Verdana" w:hAnsi="Verdana"/>
          <w:b/>
          <w:sz w:val="32"/>
          <w:szCs w:val="32"/>
          <w:lang w:val="en-GB"/>
        </w:rPr>
        <w:t xml:space="preserve"> OF SERVICES</w:t>
      </w:r>
      <w:r w:rsidR="00493692" w:rsidRPr="003643D5">
        <w:rPr>
          <w:rFonts w:ascii="Verdana" w:hAnsi="Verdana"/>
          <w:b/>
          <w:sz w:val="32"/>
          <w:szCs w:val="32"/>
          <w:lang w:val="en-GB"/>
        </w:rPr>
        <w:t xml:space="preserve">: </w:t>
      </w:r>
      <w:r w:rsidR="000C0894" w:rsidRPr="003643D5">
        <w:rPr>
          <w:rFonts w:ascii="Verdana" w:hAnsi="Verdana"/>
          <w:b/>
          <w:sz w:val="32"/>
          <w:szCs w:val="32"/>
          <w:lang w:val="en-GB"/>
        </w:rPr>
        <w:t>PERFORM BETTER + CUT COSTS</w:t>
      </w:r>
      <w:r w:rsidR="00493692" w:rsidRPr="003643D5">
        <w:rPr>
          <w:rFonts w:ascii="Verdana" w:hAnsi="Verdana"/>
          <w:b/>
          <w:sz w:val="32"/>
          <w:szCs w:val="32"/>
          <w:lang w:val="en-GB"/>
        </w:rPr>
        <w:t xml:space="preserve"> – STRONG </w:t>
      </w:r>
      <w:r w:rsidR="008A7894" w:rsidRPr="003643D5">
        <w:rPr>
          <w:rFonts w:ascii="Verdana" w:hAnsi="Verdana"/>
          <w:b/>
          <w:sz w:val="32"/>
          <w:szCs w:val="32"/>
          <w:lang w:val="en-GB"/>
        </w:rPr>
        <w:t>PRESSURE</w:t>
      </w:r>
      <w:r w:rsidR="00493692" w:rsidRPr="003643D5">
        <w:rPr>
          <w:rFonts w:ascii="Verdana" w:hAnsi="Verdana"/>
          <w:b/>
          <w:sz w:val="32"/>
          <w:szCs w:val="32"/>
          <w:lang w:val="en-GB"/>
        </w:rPr>
        <w:t xml:space="preserve"> </w:t>
      </w:r>
      <w:r w:rsidR="008A7894" w:rsidRPr="003643D5">
        <w:rPr>
          <w:rFonts w:ascii="Verdana" w:hAnsi="Verdana"/>
          <w:b/>
          <w:sz w:val="32"/>
          <w:szCs w:val="32"/>
          <w:lang w:val="en-GB"/>
        </w:rPr>
        <w:t>FOR RESULTS</w:t>
      </w:r>
    </w:p>
    <w:p w:rsidR="000C0894" w:rsidRPr="003643D5" w:rsidRDefault="000C0894" w:rsidP="00597B35">
      <w:pPr>
        <w:rPr>
          <w:rFonts w:ascii="Verdana" w:hAnsi="Verdana"/>
          <w:b/>
          <w:sz w:val="32"/>
          <w:szCs w:val="32"/>
          <w:lang w:val="en-GB"/>
        </w:rPr>
      </w:pPr>
    </w:p>
    <w:p w:rsidR="004D4216" w:rsidRPr="003643D5" w:rsidRDefault="000C0894" w:rsidP="00A377E3">
      <w:pPr>
        <w:rPr>
          <w:rFonts w:ascii="Verdana" w:hAnsi="Verdana"/>
          <w:b/>
          <w:sz w:val="32"/>
          <w:szCs w:val="32"/>
          <w:lang w:val="en-GB"/>
        </w:rPr>
      </w:pPr>
      <w:r w:rsidRPr="003643D5">
        <w:rPr>
          <w:rFonts w:ascii="Verdana" w:hAnsi="Verdana"/>
          <w:b/>
          <w:sz w:val="32"/>
          <w:szCs w:val="32"/>
          <w:lang w:val="en-GB"/>
        </w:rPr>
        <w:t xml:space="preserve">ONE ELEMENT HAS BEEN TURN TO EVIDENCE BASED POLICY – NEAR MANIC </w:t>
      </w:r>
      <w:r w:rsidR="003643D5" w:rsidRPr="003643D5">
        <w:rPr>
          <w:rFonts w:ascii="Verdana" w:hAnsi="Verdana"/>
          <w:b/>
          <w:sz w:val="32"/>
          <w:szCs w:val="32"/>
          <w:lang w:val="en-GB"/>
        </w:rPr>
        <w:t>BUZZWORD</w:t>
      </w:r>
      <w:r w:rsidRPr="003643D5">
        <w:rPr>
          <w:rFonts w:ascii="Verdana" w:hAnsi="Verdana"/>
          <w:b/>
          <w:sz w:val="32"/>
          <w:szCs w:val="32"/>
          <w:lang w:val="en-GB"/>
        </w:rPr>
        <w:t xml:space="preserve"> (</w:t>
      </w:r>
      <w:r w:rsidR="004D4216" w:rsidRPr="003643D5">
        <w:rPr>
          <w:rFonts w:ascii="Verdana" w:hAnsi="Verdana"/>
          <w:b/>
          <w:sz w:val="32"/>
          <w:szCs w:val="32"/>
          <w:lang w:val="en-GB"/>
        </w:rPr>
        <w:t xml:space="preserve">LOUISE </w:t>
      </w:r>
      <w:r w:rsidRPr="003643D5">
        <w:rPr>
          <w:rFonts w:ascii="Verdana" w:hAnsi="Verdana"/>
          <w:b/>
          <w:sz w:val="32"/>
          <w:szCs w:val="32"/>
          <w:lang w:val="en-GB"/>
        </w:rPr>
        <w:t>CASEY`S SPEECH!)</w:t>
      </w:r>
      <w:r w:rsidR="003D3D54" w:rsidRPr="003643D5">
        <w:rPr>
          <w:rFonts w:ascii="Verdana" w:hAnsi="Verdana"/>
          <w:b/>
          <w:sz w:val="32"/>
          <w:szCs w:val="32"/>
          <w:lang w:val="en-GB"/>
        </w:rPr>
        <w:t>*</w:t>
      </w:r>
      <w:r w:rsidRPr="003643D5">
        <w:rPr>
          <w:rFonts w:ascii="Verdana" w:hAnsi="Verdana"/>
          <w:b/>
          <w:sz w:val="32"/>
          <w:szCs w:val="32"/>
          <w:lang w:val="en-GB"/>
        </w:rPr>
        <w:t xml:space="preserve"> </w:t>
      </w:r>
      <w:r w:rsidR="00425CC4" w:rsidRPr="003643D5">
        <w:rPr>
          <w:rFonts w:ascii="Verdana" w:hAnsi="Verdana"/>
          <w:b/>
          <w:sz w:val="32"/>
          <w:szCs w:val="32"/>
          <w:lang w:val="en-GB"/>
        </w:rPr>
        <w:t>–</w:t>
      </w:r>
      <w:r w:rsidRPr="003643D5">
        <w:rPr>
          <w:rFonts w:ascii="Verdana" w:hAnsi="Verdana"/>
          <w:b/>
          <w:sz w:val="32"/>
          <w:szCs w:val="32"/>
          <w:lang w:val="en-GB"/>
        </w:rPr>
        <w:t xml:space="preserve"> </w:t>
      </w:r>
      <w:r w:rsidR="00493692" w:rsidRPr="003643D5">
        <w:rPr>
          <w:rFonts w:ascii="Verdana" w:hAnsi="Verdana"/>
          <w:b/>
          <w:sz w:val="32"/>
          <w:szCs w:val="32"/>
          <w:lang w:val="en-GB"/>
        </w:rPr>
        <w:t xml:space="preserve">&amp; </w:t>
      </w:r>
      <w:r w:rsidR="008E5A5B" w:rsidRPr="003643D5">
        <w:rPr>
          <w:rFonts w:ascii="Verdana" w:hAnsi="Verdana"/>
          <w:b/>
          <w:sz w:val="32"/>
          <w:szCs w:val="32"/>
          <w:lang w:val="en-GB"/>
        </w:rPr>
        <w:t xml:space="preserve">IN UK </w:t>
      </w:r>
      <w:r w:rsidRPr="003643D5">
        <w:rPr>
          <w:rFonts w:ascii="Verdana" w:hAnsi="Verdana"/>
          <w:b/>
          <w:sz w:val="32"/>
          <w:szCs w:val="32"/>
          <w:lang w:val="en-GB"/>
        </w:rPr>
        <w:t>WI</w:t>
      </w:r>
      <w:r w:rsidR="004D4216" w:rsidRPr="003643D5">
        <w:rPr>
          <w:rFonts w:ascii="Verdana" w:hAnsi="Verdana"/>
          <w:b/>
          <w:sz w:val="32"/>
          <w:szCs w:val="32"/>
          <w:lang w:val="en-GB"/>
        </w:rPr>
        <w:t>E</w:t>
      </w:r>
      <w:r w:rsidRPr="003643D5">
        <w:rPr>
          <w:rFonts w:ascii="Verdana" w:hAnsi="Verdana"/>
          <w:b/>
          <w:sz w:val="32"/>
          <w:szCs w:val="32"/>
          <w:lang w:val="en-GB"/>
        </w:rPr>
        <w:t xml:space="preserve">RD ADMIRATION FOR AMERICANS </w:t>
      </w:r>
      <w:r w:rsidR="004D4216" w:rsidRPr="003643D5">
        <w:rPr>
          <w:rFonts w:ascii="Verdana" w:hAnsi="Verdana"/>
          <w:b/>
          <w:sz w:val="32"/>
          <w:szCs w:val="32"/>
          <w:lang w:val="en-GB"/>
        </w:rPr>
        <w:t xml:space="preserve">&amp; </w:t>
      </w:r>
      <w:r w:rsidRPr="003643D5">
        <w:rPr>
          <w:rFonts w:ascii="Verdana" w:hAnsi="Verdana"/>
          <w:b/>
          <w:sz w:val="32"/>
          <w:szCs w:val="32"/>
          <w:lang w:val="en-GB"/>
        </w:rPr>
        <w:t>US CRIMINAL JUSTICE (BRATTON AS ICON, PCCs FROM SHERIFFS, etc.)</w:t>
      </w:r>
      <w:r w:rsidR="00425CC4" w:rsidRPr="003643D5">
        <w:rPr>
          <w:rFonts w:ascii="Verdana" w:hAnsi="Verdana"/>
          <w:b/>
          <w:sz w:val="32"/>
          <w:szCs w:val="32"/>
          <w:lang w:val="en-GB"/>
        </w:rPr>
        <w:t xml:space="preserve"> BECAUSE TOUGH ON CRIME </w:t>
      </w:r>
    </w:p>
    <w:p w:rsidR="003D3D54" w:rsidRPr="003643D5" w:rsidRDefault="003D3D54" w:rsidP="005E3282">
      <w:pPr>
        <w:spacing w:line="240" w:lineRule="auto"/>
        <w:ind w:left="709"/>
        <w:rPr>
          <w:rFonts w:ascii="Verdana" w:hAnsi="Verdana"/>
          <w:b/>
          <w:caps/>
          <w:sz w:val="32"/>
          <w:szCs w:val="32"/>
          <w:lang w:val="en-GB"/>
        </w:rPr>
      </w:pPr>
      <w:r w:rsidRPr="003643D5">
        <w:rPr>
          <w:rFonts w:ascii="Verdana" w:hAnsi="Verdana"/>
          <w:b/>
          <w:caps/>
          <w:sz w:val="32"/>
          <w:szCs w:val="32"/>
          <w:lang w:val="en-GB"/>
        </w:rPr>
        <w:t xml:space="preserve">*In January 2003 Casey became head of the </w:t>
      </w:r>
      <w:hyperlink r:id="rId7" w:tooltip="Anti-Social Behaviour Order" w:history="1">
        <w:r w:rsidRPr="003643D5">
          <w:rPr>
            <w:rFonts w:ascii="Verdana" w:hAnsi="Verdana"/>
            <w:b/>
            <w:caps/>
            <w:sz w:val="32"/>
            <w:szCs w:val="32"/>
            <w:lang w:val="en-GB"/>
          </w:rPr>
          <w:t xml:space="preserve">Anti-Social Behaviour Unit </w:t>
        </w:r>
      </w:hyperlink>
      <w:r w:rsidRPr="003643D5">
        <w:rPr>
          <w:rFonts w:ascii="Verdana" w:hAnsi="Verdana"/>
          <w:b/>
          <w:caps/>
          <w:sz w:val="32"/>
          <w:szCs w:val="32"/>
          <w:lang w:val="en-GB"/>
        </w:rPr>
        <w:t xml:space="preserve">at the </w:t>
      </w:r>
      <w:hyperlink r:id="rId8" w:tooltip="Home Office" w:history="1">
        <w:r w:rsidRPr="003643D5">
          <w:rPr>
            <w:rFonts w:ascii="Verdana" w:hAnsi="Verdana"/>
            <w:b/>
            <w:caps/>
            <w:sz w:val="32"/>
            <w:szCs w:val="32"/>
            <w:lang w:val="en-GB"/>
          </w:rPr>
          <w:t>Home Office</w:t>
        </w:r>
      </w:hyperlink>
      <w:r w:rsidRPr="003643D5">
        <w:rPr>
          <w:rFonts w:ascii="Verdana" w:hAnsi="Verdana"/>
          <w:b/>
          <w:caps/>
          <w:sz w:val="32"/>
          <w:szCs w:val="32"/>
          <w:lang w:val="en-GB"/>
        </w:rPr>
        <w:t xml:space="preserve">. During an after-dinner speech at a private function in June 2005, she said ------ "There is an obsession with evidence-based policy. If No 10 says bloody evidence-based policy to me one more time I'll deck one of them and probably get unemployed." </w:t>
      </w:r>
    </w:p>
    <w:p w:rsidR="000C0894" w:rsidRPr="003643D5" w:rsidRDefault="00DB68AA" w:rsidP="00A377E3">
      <w:pPr>
        <w:rPr>
          <w:rFonts w:ascii="Verdana" w:hAnsi="Verdana"/>
          <w:b/>
          <w:sz w:val="32"/>
          <w:szCs w:val="32"/>
          <w:lang w:val="en-GB"/>
        </w:rPr>
      </w:pPr>
      <w:r w:rsidRPr="003643D5">
        <w:rPr>
          <w:rFonts w:ascii="Verdana" w:hAnsi="Verdana"/>
          <w:b/>
          <w:sz w:val="32"/>
          <w:szCs w:val="32"/>
          <w:lang w:val="en-GB"/>
        </w:rPr>
        <w:t xml:space="preserve">THEN </w:t>
      </w:r>
      <w:r w:rsidR="004D4216" w:rsidRPr="003643D5">
        <w:rPr>
          <w:rFonts w:ascii="Verdana" w:hAnsi="Verdana"/>
          <w:b/>
          <w:sz w:val="32"/>
          <w:szCs w:val="32"/>
          <w:lang w:val="en-GB"/>
        </w:rPr>
        <w:t xml:space="preserve">SHERMAN </w:t>
      </w:r>
      <w:r w:rsidR="00493692" w:rsidRPr="003643D5">
        <w:rPr>
          <w:rFonts w:ascii="Verdana" w:hAnsi="Verdana"/>
          <w:b/>
          <w:sz w:val="32"/>
          <w:szCs w:val="32"/>
          <w:lang w:val="en-GB"/>
        </w:rPr>
        <w:t xml:space="preserve">OFFERED </w:t>
      </w:r>
      <w:r w:rsidR="004D4216" w:rsidRPr="003643D5">
        <w:rPr>
          <w:rFonts w:ascii="Verdana" w:hAnsi="Verdana"/>
          <w:b/>
          <w:sz w:val="32"/>
          <w:szCs w:val="32"/>
          <w:lang w:val="en-GB"/>
        </w:rPr>
        <w:t xml:space="preserve">CAMBRIDGE CHAIR </w:t>
      </w:r>
      <w:r w:rsidR="00493692" w:rsidRPr="003643D5">
        <w:rPr>
          <w:rFonts w:ascii="Verdana" w:hAnsi="Verdana"/>
          <w:b/>
          <w:sz w:val="32"/>
          <w:szCs w:val="32"/>
          <w:lang w:val="en-GB"/>
        </w:rPr>
        <w:t xml:space="preserve">&amp; </w:t>
      </w:r>
      <w:r w:rsidR="008E5A5B" w:rsidRPr="003643D5">
        <w:rPr>
          <w:rFonts w:ascii="Verdana" w:hAnsi="Verdana"/>
          <w:b/>
          <w:sz w:val="32"/>
          <w:szCs w:val="32"/>
          <w:lang w:val="en-GB"/>
        </w:rPr>
        <w:t xml:space="preserve">STRONGLY </w:t>
      </w:r>
      <w:r w:rsidR="004D4216" w:rsidRPr="003643D5">
        <w:rPr>
          <w:rFonts w:ascii="Verdana" w:hAnsi="Verdana"/>
          <w:b/>
          <w:sz w:val="32"/>
          <w:szCs w:val="32"/>
          <w:lang w:val="en-GB"/>
        </w:rPr>
        <w:t>PROMOTES EBR</w:t>
      </w:r>
      <w:r w:rsidR="00425CC4" w:rsidRPr="003643D5">
        <w:rPr>
          <w:rFonts w:ascii="Verdana" w:hAnsi="Verdana"/>
          <w:b/>
          <w:sz w:val="32"/>
          <w:szCs w:val="32"/>
          <w:lang w:val="en-GB"/>
        </w:rPr>
        <w:t xml:space="preserve"> </w:t>
      </w:r>
      <w:r w:rsidR="00B6043B" w:rsidRPr="003643D5">
        <w:rPr>
          <w:rFonts w:ascii="Verdana" w:hAnsi="Verdana"/>
          <w:b/>
          <w:sz w:val="32"/>
          <w:szCs w:val="32"/>
          <w:lang w:val="en-GB"/>
        </w:rPr>
        <w:t xml:space="preserve">HERE </w:t>
      </w:r>
      <w:r w:rsidR="00A3000A" w:rsidRPr="003643D5">
        <w:rPr>
          <w:rFonts w:ascii="Verdana" w:hAnsi="Verdana"/>
          <w:b/>
          <w:sz w:val="32"/>
          <w:szCs w:val="32"/>
          <w:lang w:val="en-GB"/>
        </w:rPr>
        <w:t>–</w:t>
      </w:r>
      <w:r w:rsidR="00425CC4" w:rsidRPr="003643D5">
        <w:rPr>
          <w:rFonts w:ascii="Verdana" w:hAnsi="Verdana"/>
          <w:b/>
          <w:sz w:val="32"/>
          <w:szCs w:val="32"/>
          <w:lang w:val="en-GB"/>
        </w:rPr>
        <w:t xml:space="preserve"> </w:t>
      </w:r>
      <w:r w:rsidR="00A3000A" w:rsidRPr="003643D5">
        <w:rPr>
          <w:rFonts w:ascii="Verdana" w:hAnsi="Verdana"/>
          <w:b/>
          <w:sz w:val="32"/>
          <w:szCs w:val="32"/>
          <w:lang w:val="en-GB"/>
        </w:rPr>
        <w:t xml:space="preserve">HIS </w:t>
      </w:r>
      <w:r w:rsidR="004D4216" w:rsidRPr="003643D5">
        <w:rPr>
          <w:rFonts w:ascii="Verdana" w:hAnsi="Verdana"/>
          <w:b/>
          <w:sz w:val="32"/>
          <w:szCs w:val="32"/>
          <w:lang w:val="en-GB"/>
        </w:rPr>
        <w:t xml:space="preserve">FOCUS SINCE </w:t>
      </w:r>
      <w:r w:rsidR="008E5A5B" w:rsidRPr="003643D5">
        <w:rPr>
          <w:rFonts w:ascii="Verdana" w:hAnsi="Verdana"/>
          <w:b/>
          <w:sz w:val="32"/>
          <w:szCs w:val="32"/>
          <w:lang w:val="en-GB"/>
        </w:rPr>
        <w:t>1980</w:t>
      </w:r>
      <w:r w:rsidR="008A7894" w:rsidRPr="003643D5">
        <w:rPr>
          <w:rFonts w:ascii="Verdana" w:hAnsi="Verdana"/>
          <w:b/>
          <w:sz w:val="32"/>
          <w:szCs w:val="32"/>
          <w:lang w:val="en-GB"/>
        </w:rPr>
        <w:t xml:space="preserve">s AT </w:t>
      </w:r>
      <w:r w:rsidR="004D4216" w:rsidRPr="003643D5">
        <w:rPr>
          <w:rFonts w:ascii="Verdana" w:hAnsi="Verdana"/>
          <w:b/>
          <w:sz w:val="32"/>
          <w:szCs w:val="32"/>
          <w:lang w:val="en-GB"/>
        </w:rPr>
        <w:t>POLICE FOUNDATION</w:t>
      </w:r>
      <w:r w:rsidR="00425CC4" w:rsidRPr="003643D5">
        <w:rPr>
          <w:rFonts w:ascii="Verdana" w:hAnsi="Verdana"/>
          <w:b/>
          <w:sz w:val="32"/>
          <w:szCs w:val="32"/>
          <w:lang w:val="en-GB"/>
        </w:rPr>
        <w:t xml:space="preserve">, </w:t>
      </w:r>
      <w:r w:rsidR="004D4216" w:rsidRPr="003643D5">
        <w:rPr>
          <w:rFonts w:ascii="Verdana" w:hAnsi="Verdana"/>
          <w:b/>
          <w:sz w:val="32"/>
          <w:szCs w:val="32"/>
          <w:lang w:val="en-GB"/>
        </w:rPr>
        <w:t xml:space="preserve">MARYLAND </w:t>
      </w:r>
      <w:r w:rsidR="00425CC4" w:rsidRPr="003643D5">
        <w:rPr>
          <w:rFonts w:ascii="Verdana" w:hAnsi="Verdana"/>
          <w:b/>
          <w:sz w:val="32"/>
          <w:szCs w:val="32"/>
          <w:lang w:val="en-GB"/>
        </w:rPr>
        <w:t xml:space="preserve">&amp; </w:t>
      </w:r>
      <w:r w:rsidR="004D4216" w:rsidRPr="003643D5">
        <w:rPr>
          <w:rFonts w:ascii="Verdana" w:hAnsi="Verdana"/>
          <w:b/>
          <w:sz w:val="32"/>
          <w:szCs w:val="32"/>
          <w:lang w:val="en-GB"/>
        </w:rPr>
        <w:t>PENN – LEADING EXPONENT OF EBR</w:t>
      </w:r>
      <w:r w:rsidR="00493692" w:rsidRPr="003643D5">
        <w:rPr>
          <w:rFonts w:ascii="Verdana" w:hAnsi="Verdana"/>
          <w:b/>
          <w:sz w:val="32"/>
          <w:szCs w:val="32"/>
          <w:lang w:val="en-GB"/>
        </w:rPr>
        <w:t xml:space="preserve"> / </w:t>
      </w:r>
      <w:r w:rsidR="004D4216" w:rsidRPr="003643D5">
        <w:rPr>
          <w:rFonts w:ascii="Verdana" w:hAnsi="Verdana"/>
          <w:b/>
          <w:sz w:val="32"/>
          <w:szCs w:val="32"/>
          <w:lang w:val="en-GB"/>
        </w:rPr>
        <w:t>“EXPERIMENTAL CRIMINOLOGY”</w:t>
      </w:r>
      <w:r w:rsidR="00A16503" w:rsidRPr="003643D5">
        <w:rPr>
          <w:rFonts w:ascii="Verdana" w:hAnsi="Verdana"/>
          <w:b/>
          <w:sz w:val="32"/>
          <w:szCs w:val="32"/>
          <w:lang w:val="en-GB"/>
        </w:rPr>
        <w:t xml:space="preserve"> </w:t>
      </w:r>
    </w:p>
    <w:p w:rsidR="00C459CC" w:rsidRPr="003643D5" w:rsidRDefault="00C459CC" w:rsidP="00597B35">
      <w:pPr>
        <w:rPr>
          <w:rFonts w:ascii="Verdana" w:hAnsi="Verdana"/>
          <w:b/>
          <w:sz w:val="32"/>
          <w:szCs w:val="32"/>
          <w:lang w:val="en-GB"/>
        </w:rPr>
      </w:pPr>
    </w:p>
    <w:p w:rsidR="00C459CC" w:rsidRPr="003643D5" w:rsidRDefault="00C459CC" w:rsidP="00A377E3">
      <w:pPr>
        <w:rPr>
          <w:rFonts w:ascii="Verdana" w:hAnsi="Verdana"/>
          <w:b/>
          <w:sz w:val="32"/>
          <w:szCs w:val="32"/>
          <w:lang w:val="en-GB"/>
        </w:rPr>
      </w:pPr>
      <w:r w:rsidRPr="003643D5">
        <w:rPr>
          <w:rFonts w:ascii="Verdana" w:hAnsi="Verdana" w:cs="Arial"/>
          <w:b/>
          <w:color w:val="000000" w:themeColor="text1"/>
          <w:sz w:val="32"/>
          <w:szCs w:val="32"/>
          <w:lang w:val="en-GB"/>
        </w:rPr>
        <w:t>SHERMAN (CAMBRIDGE), LAYCOK (UCL), MAZEROLLE (QUEENSLAND), WEISBRUD &amp; MASTROFSKI (GEORGE MASON) ESPECIALLY INFLUENTIAL</w:t>
      </w:r>
    </w:p>
    <w:p w:rsidR="00D333FE" w:rsidRPr="003643D5" w:rsidRDefault="00D333FE" w:rsidP="00597B35">
      <w:pPr>
        <w:rPr>
          <w:rFonts w:ascii="Verdana" w:hAnsi="Verdana"/>
          <w:b/>
          <w:sz w:val="32"/>
          <w:szCs w:val="32"/>
          <w:lang w:val="en-GB"/>
        </w:rPr>
      </w:pPr>
    </w:p>
    <w:p w:rsidR="005620DB" w:rsidRPr="003643D5" w:rsidRDefault="00D333FE" w:rsidP="00A377E3">
      <w:pPr>
        <w:rPr>
          <w:rFonts w:ascii="Verdana" w:hAnsi="Verdana"/>
          <w:b/>
          <w:sz w:val="32"/>
          <w:szCs w:val="32"/>
          <w:lang w:val="en-GB"/>
        </w:rPr>
      </w:pPr>
      <w:r w:rsidRPr="003643D5">
        <w:rPr>
          <w:rFonts w:ascii="Verdana" w:hAnsi="Verdana"/>
          <w:b/>
          <w:sz w:val="32"/>
          <w:szCs w:val="32"/>
          <w:lang w:val="en-GB"/>
        </w:rPr>
        <w:t xml:space="preserve">I AM NOT AGAINST EBR – IT CAN BE VALUABLE </w:t>
      </w:r>
      <w:r w:rsidR="00B7476B" w:rsidRPr="003643D5">
        <w:rPr>
          <w:rFonts w:ascii="Verdana" w:hAnsi="Verdana"/>
          <w:b/>
          <w:sz w:val="32"/>
          <w:szCs w:val="32"/>
          <w:lang w:val="en-GB"/>
        </w:rPr>
        <w:t xml:space="preserve">ACADEMIC RESEARCH &amp; AS PART OF POLICE REFORM AGENDA </w:t>
      </w:r>
      <w:r w:rsidRPr="003643D5">
        <w:rPr>
          <w:rFonts w:ascii="Verdana" w:hAnsi="Verdana"/>
          <w:b/>
          <w:sz w:val="32"/>
          <w:szCs w:val="32"/>
          <w:lang w:val="en-GB"/>
        </w:rPr>
        <w:t xml:space="preserve">– BUT I`M SCEPTICAL OF ITS PRETENTIONS, </w:t>
      </w:r>
      <w:r w:rsidR="00482DAC" w:rsidRPr="003643D5">
        <w:rPr>
          <w:rFonts w:ascii="Verdana" w:hAnsi="Verdana"/>
          <w:b/>
          <w:sz w:val="32"/>
          <w:szCs w:val="32"/>
          <w:lang w:val="en-GB"/>
        </w:rPr>
        <w:t xml:space="preserve">CONCERNED ABOUT ITS POSITIONING WITHIN OUR DISCIPLINE </w:t>
      </w:r>
      <w:r w:rsidR="00493692" w:rsidRPr="003643D5">
        <w:rPr>
          <w:rFonts w:ascii="Verdana" w:hAnsi="Verdana"/>
          <w:b/>
          <w:sz w:val="32"/>
          <w:szCs w:val="32"/>
          <w:lang w:val="en-GB"/>
        </w:rPr>
        <w:t xml:space="preserve">&amp; </w:t>
      </w:r>
      <w:r w:rsidR="00482DAC" w:rsidRPr="003643D5">
        <w:rPr>
          <w:rFonts w:ascii="Verdana" w:hAnsi="Verdana"/>
          <w:b/>
          <w:sz w:val="32"/>
          <w:szCs w:val="32"/>
          <w:lang w:val="en-GB"/>
        </w:rPr>
        <w:t xml:space="preserve">WORRIED ABOUT ITS “MISUSE” BY POLITICIANS </w:t>
      </w:r>
      <w:r w:rsidR="00493692" w:rsidRPr="003643D5">
        <w:rPr>
          <w:rFonts w:ascii="Verdana" w:hAnsi="Verdana"/>
          <w:b/>
          <w:sz w:val="32"/>
          <w:szCs w:val="32"/>
          <w:lang w:val="en-GB"/>
        </w:rPr>
        <w:t xml:space="preserve">&amp; </w:t>
      </w:r>
      <w:r w:rsidR="00482DAC" w:rsidRPr="003643D5">
        <w:rPr>
          <w:rFonts w:ascii="Verdana" w:hAnsi="Verdana"/>
          <w:b/>
          <w:sz w:val="32"/>
          <w:szCs w:val="32"/>
          <w:lang w:val="en-GB"/>
        </w:rPr>
        <w:t>PRACTITIONERS</w:t>
      </w:r>
    </w:p>
    <w:p w:rsidR="005620DB" w:rsidRPr="003643D5" w:rsidRDefault="005620DB" w:rsidP="00597B35">
      <w:pPr>
        <w:rPr>
          <w:rFonts w:ascii="Verdana" w:hAnsi="Verdana"/>
          <w:b/>
          <w:sz w:val="32"/>
          <w:szCs w:val="32"/>
          <w:lang w:val="en-GB"/>
        </w:rPr>
      </w:pPr>
    </w:p>
    <w:p w:rsidR="00E36E8D" w:rsidRPr="003643D5" w:rsidRDefault="008A7894" w:rsidP="00A377E3">
      <w:pPr>
        <w:rPr>
          <w:rFonts w:ascii="Verdana" w:hAnsi="Verdana"/>
          <w:b/>
          <w:sz w:val="32"/>
          <w:szCs w:val="32"/>
          <w:lang w:val="en-GB"/>
        </w:rPr>
      </w:pPr>
      <w:r w:rsidRPr="003643D5">
        <w:rPr>
          <w:rFonts w:ascii="Verdana" w:hAnsi="Verdana"/>
          <w:b/>
          <w:sz w:val="32"/>
          <w:szCs w:val="32"/>
          <w:lang w:val="en-GB"/>
        </w:rPr>
        <w:t>THERE ARE ALSO CERTAIN METHODOLOGICAL ISSUES ABOUT RTCs / EBR</w:t>
      </w:r>
      <w:r w:rsidR="00493692" w:rsidRPr="003643D5">
        <w:rPr>
          <w:rFonts w:ascii="Verdana" w:hAnsi="Verdana"/>
          <w:b/>
          <w:sz w:val="32"/>
          <w:szCs w:val="32"/>
          <w:lang w:val="en-GB"/>
        </w:rPr>
        <w:t xml:space="preserve"> &amp; </w:t>
      </w:r>
      <w:r w:rsidRPr="003643D5">
        <w:rPr>
          <w:rFonts w:ascii="Verdana" w:hAnsi="Verdana"/>
          <w:b/>
          <w:sz w:val="32"/>
          <w:szCs w:val="32"/>
          <w:lang w:val="en-GB"/>
        </w:rPr>
        <w:t>AND ABOUT THE VALIDITY OF THE MEDICAL MODEL</w:t>
      </w:r>
      <w:r w:rsidR="00493692" w:rsidRPr="003643D5">
        <w:rPr>
          <w:rFonts w:ascii="Verdana" w:hAnsi="Verdana"/>
          <w:b/>
          <w:sz w:val="32"/>
          <w:szCs w:val="32"/>
          <w:lang w:val="en-GB"/>
        </w:rPr>
        <w:t xml:space="preserve"> [I`LL NOT EXPAND AS DOUBTLESS COVERED BY OTHER SPEAKERS] </w:t>
      </w:r>
    </w:p>
    <w:p w:rsidR="00E36E8D" w:rsidRPr="003643D5" w:rsidRDefault="00E36E8D" w:rsidP="00597B35">
      <w:pPr>
        <w:rPr>
          <w:rFonts w:ascii="Verdana" w:hAnsi="Verdana"/>
          <w:b/>
          <w:sz w:val="32"/>
          <w:szCs w:val="32"/>
          <w:lang w:val="en-GB"/>
        </w:rPr>
      </w:pPr>
    </w:p>
    <w:p w:rsidR="002373B5" w:rsidRPr="003643D5" w:rsidRDefault="003643D5" w:rsidP="00A377E3">
      <w:pPr>
        <w:rPr>
          <w:rFonts w:ascii="Verdana" w:hAnsi="Verdana"/>
          <w:b/>
          <w:sz w:val="32"/>
          <w:szCs w:val="32"/>
          <w:lang w:val="en-GB"/>
        </w:rPr>
      </w:pPr>
      <w:r w:rsidRPr="003643D5">
        <w:rPr>
          <w:rFonts w:ascii="Verdana" w:hAnsi="Verdana"/>
          <w:b/>
          <w:sz w:val="32"/>
          <w:szCs w:val="32"/>
          <w:lang w:val="en-GB"/>
        </w:rPr>
        <w:t>IDEALLY,</w:t>
      </w:r>
      <w:r w:rsidR="00E36E8D" w:rsidRPr="003643D5">
        <w:rPr>
          <w:rFonts w:ascii="Verdana" w:hAnsi="Verdana"/>
          <w:b/>
          <w:sz w:val="32"/>
          <w:szCs w:val="32"/>
          <w:lang w:val="en-GB"/>
        </w:rPr>
        <w:t xml:space="preserve"> MEDICINE IS DRIVEN BY </w:t>
      </w:r>
      <w:r w:rsidR="005C6313" w:rsidRPr="003643D5">
        <w:rPr>
          <w:rFonts w:ascii="Verdana" w:hAnsi="Verdana"/>
          <w:b/>
          <w:sz w:val="32"/>
          <w:szCs w:val="32"/>
          <w:lang w:val="en-GB"/>
        </w:rPr>
        <w:t xml:space="preserve">RCTs &amp; </w:t>
      </w:r>
      <w:r w:rsidR="00E36E8D" w:rsidRPr="003643D5">
        <w:rPr>
          <w:rFonts w:ascii="Verdana" w:hAnsi="Verdana"/>
          <w:b/>
          <w:sz w:val="32"/>
          <w:szCs w:val="32"/>
          <w:lang w:val="en-GB"/>
        </w:rPr>
        <w:t>DOUBLE BLIND EXPERIMENTS</w:t>
      </w:r>
      <w:r w:rsidR="005C6313" w:rsidRPr="003643D5">
        <w:rPr>
          <w:rFonts w:ascii="Verdana" w:hAnsi="Verdana"/>
          <w:b/>
          <w:sz w:val="32"/>
          <w:szCs w:val="32"/>
          <w:lang w:val="en-GB"/>
        </w:rPr>
        <w:t xml:space="preserve">, </w:t>
      </w:r>
      <w:r w:rsidR="00E36E8D" w:rsidRPr="003643D5">
        <w:rPr>
          <w:rFonts w:ascii="Verdana" w:hAnsi="Verdana"/>
          <w:b/>
          <w:sz w:val="32"/>
          <w:szCs w:val="32"/>
          <w:lang w:val="en-GB"/>
        </w:rPr>
        <w:t>IMPL</w:t>
      </w:r>
      <w:r w:rsidR="005C6313" w:rsidRPr="003643D5">
        <w:rPr>
          <w:rFonts w:ascii="Verdana" w:hAnsi="Verdana"/>
          <w:b/>
          <w:sz w:val="32"/>
          <w:szCs w:val="32"/>
          <w:lang w:val="en-GB"/>
        </w:rPr>
        <w:t>Y</w:t>
      </w:r>
      <w:r w:rsidR="00E36E8D" w:rsidRPr="003643D5">
        <w:rPr>
          <w:rFonts w:ascii="Verdana" w:hAnsi="Verdana"/>
          <w:b/>
          <w:sz w:val="32"/>
          <w:szCs w:val="32"/>
          <w:lang w:val="en-GB"/>
        </w:rPr>
        <w:t>I</w:t>
      </w:r>
      <w:r w:rsidR="005C6313" w:rsidRPr="003643D5">
        <w:rPr>
          <w:rFonts w:ascii="Verdana" w:hAnsi="Verdana"/>
          <w:b/>
          <w:sz w:val="32"/>
          <w:szCs w:val="32"/>
          <w:lang w:val="en-GB"/>
        </w:rPr>
        <w:t>NG</w:t>
      </w:r>
      <w:r w:rsidR="00A16503" w:rsidRPr="003643D5">
        <w:rPr>
          <w:rFonts w:ascii="Verdana" w:hAnsi="Verdana"/>
          <w:b/>
          <w:sz w:val="32"/>
          <w:szCs w:val="32"/>
          <w:lang w:val="en-GB"/>
        </w:rPr>
        <w:t xml:space="preserve"> </w:t>
      </w:r>
      <w:r w:rsidR="00E36E8D" w:rsidRPr="003643D5">
        <w:rPr>
          <w:rFonts w:ascii="Verdana" w:hAnsi="Verdana"/>
          <w:b/>
          <w:sz w:val="32"/>
          <w:szCs w:val="32"/>
          <w:lang w:val="en-GB"/>
        </w:rPr>
        <w:t xml:space="preserve">CERTAINTY &amp; UNIFORMITY: </w:t>
      </w:r>
      <w:r w:rsidR="005C6313" w:rsidRPr="003643D5">
        <w:rPr>
          <w:rFonts w:ascii="Verdana" w:hAnsi="Verdana"/>
          <w:b/>
          <w:sz w:val="32"/>
          <w:szCs w:val="32"/>
          <w:lang w:val="en-GB"/>
        </w:rPr>
        <w:t>Y</w:t>
      </w:r>
      <w:r w:rsidR="00B7476B" w:rsidRPr="003643D5">
        <w:rPr>
          <w:rFonts w:ascii="Verdana" w:hAnsi="Verdana"/>
          <w:b/>
          <w:sz w:val="32"/>
          <w:szCs w:val="32"/>
          <w:lang w:val="en-GB"/>
        </w:rPr>
        <w:t>E</w:t>
      </w:r>
      <w:r w:rsidR="00E36E8D" w:rsidRPr="003643D5">
        <w:rPr>
          <w:rFonts w:ascii="Verdana" w:hAnsi="Verdana"/>
          <w:b/>
          <w:sz w:val="32"/>
          <w:szCs w:val="32"/>
          <w:lang w:val="en-GB"/>
        </w:rPr>
        <w:t xml:space="preserve">T MUCH RESEARCH CONDUCTED IN INDUSTRIAL LABS </w:t>
      </w:r>
      <w:r w:rsidR="00425CC4" w:rsidRPr="003643D5">
        <w:rPr>
          <w:rFonts w:ascii="Verdana" w:hAnsi="Verdana"/>
          <w:b/>
          <w:sz w:val="32"/>
          <w:szCs w:val="32"/>
          <w:lang w:val="en-GB"/>
        </w:rPr>
        <w:t>(</w:t>
      </w:r>
      <w:r w:rsidR="00E36E8D" w:rsidRPr="003643D5">
        <w:rPr>
          <w:rFonts w:ascii="Verdana" w:hAnsi="Verdana"/>
          <w:b/>
          <w:sz w:val="32"/>
          <w:szCs w:val="32"/>
          <w:lang w:val="en-GB"/>
        </w:rPr>
        <w:t>POTENTIAL BIAS</w:t>
      </w:r>
      <w:r w:rsidR="00425CC4" w:rsidRPr="003643D5">
        <w:rPr>
          <w:rFonts w:ascii="Verdana" w:hAnsi="Verdana"/>
          <w:b/>
          <w:sz w:val="32"/>
          <w:szCs w:val="32"/>
          <w:lang w:val="en-GB"/>
        </w:rPr>
        <w:t>)</w:t>
      </w:r>
      <w:r w:rsidR="00E36E8D" w:rsidRPr="003643D5">
        <w:rPr>
          <w:rFonts w:ascii="Verdana" w:hAnsi="Verdana"/>
          <w:b/>
          <w:sz w:val="32"/>
          <w:szCs w:val="32"/>
          <w:lang w:val="en-GB"/>
        </w:rPr>
        <w:t xml:space="preserve"> WHILE </w:t>
      </w:r>
      <w:r w:rsidR="00B7476B" w:rsidRPr="003643D5">
        <w:rPr>
          <w:rFonts w:ascii="Verdana" w:hAnsi="Verdana"/>
          <w:b/>
          <w:sz w:val="32"/>
          <w:szCs w:val="32"/>
          <w:lang w:val="en-GB"/>
        </w:rPr>
        <w:t xml:space="preserve">“BIG PHARMA” </w:t>
      </w:r>
      <w:r w:rsidR="00E36E8D" w:rsidRPr="003643D5">
        <w:rPr>
          <w:rFonts w:ascii="Verdana" w:hAnsi="Verdana"/>
          <w:b/>
          <w:sz w:val="32"/>
          <w:szCs w:val="32"/>
          <w:lang w:val="en-GB"/>
        </w:rPr>
        <w:t xml:space="preserve">IS AGGRESSIVE IN MARKETING PRODUCTS EVEN WHEN </w:t>
      </w:r>
      <w:r w:rsidR="00493692" w:rsidRPr="003643D5">
        <w:rPr>
          <w:rFonts w:ascii="Verdana" w:hAnsi="Verdana"/>
          <w:b/>
          <w:sz w:val="32"/>
          <w:szCs w:val="32"/>
          <w:lang w:val="en-GB"/>
        </w:rPr>
        <w:t xml:space="preserve">NEGATIVE </w:t>
      </w:r>
      <w:r w:rsidRPr="003643D5">
        <w:rPr>
          <w:rFonts w:ascii="Verdana" w:hAnsi="Verdana"/>
          <w:b/>
          <w:sz w:val="32"/>
          <w:szCs w:val="32"/>
          <w:lang w:val="en-GB"/>
        </w:rPr>
        <w:t>SIDE EFFECTS</w:t>
      </w:r>
      <w:r w:rsidR="00E36E8D" w:rsidRPr="003643D5">
        <w:rPr>
          <w:rFonts w:ascii="Verdana" w:hAnsi="Verdana"/>
          <w:b/>
          <w:sz w:val="32"/>
          <w:szCs w:val="32"/>
          <w:lang w:val="en-GB"/>
        </w:rPr>
        <w:t xml:space="preserve"> EVIDENT</w:t>
      </w:r>
      <w:r w:rsidR="00B6043B" w:rsidRPr="003643D5">
        <w:rPr>
          <w:rFonts w:ascii="Verdana" w:hAnsi="Verdana"/>
          <w:b/>
          <w:sz w:val="32"/>
          <w:szCs w:val="32"/>
          <w:lang w:val="en-GB"/>
        </w:rPr>
        <w:t xml:space="preserve"> (</w:t>
      </w:r>
      <w:r w:rsidR="00B6043B" w:rsidRPr="003643D5">
        <w:rPr>
          <w:rFonts w:ascii="Verdana" w:hAnsi="Verdana"/>
          <w:b/>
          <w:sz w:val="28"/>
          <w:szCs w:val="28"/>
          <w:lang w:val="en-GB"/>
        </w:rPr>
        <w:t>PUNCH: 1966)</w:t>
      </w:r>
    </w:p>
    <w:p w:rsidR="002373B5" w:rsidRPr="003643D5" w:rsidRDefault="002373B5" w:rsidP="00C2747A">
      <w:pPr>
        <w:rPr>
          <w:rFonts w:ascii="Verdana" w:hAnsi="Verdana"/>
          <w:b/>
          <w:sz w:val="32"/>
          <w:szCs w:val="32"/>
          <w:lang w:val="en-GB"/>
        </w:rPr>
      </w:pPr>
    </w:p>
    <w:p w:rsidR="005C6313" w:rsidRPr="003643D5" w:rsidRDefault="00E36E8D" w:rsidP="00A377E3">
      <w:pPr>
        <w:rPr>
          <w:rFonts w:ascii="Verdana" w:hAnsi="Verdana"/>
          <w:b/>
          <w:sz w:val="32"/>
          <w:szCs w:val="32"/>
          <w:lang w:val="en-GB"/>
        </w:rPr>
      </w:pPr>
      <w:r w:rsidRPr="003643D5">
        <w:rPr>
          <w:rFonts w:ascii="Verdana" w:hAnsi="Verdana"/>
          <w:b/>
          <w:sz w:val="32"/>
          <w:szCs w:val="32"/>
          <w:lang w:val="en-GB"/>
        </w:rPr>
        <w:t>THEN MANY DOCTORS DON’T READ THE JOURNALS OR FOLL</w:t>
      </w:r>
      <w:r w:rsidR="005C6313" w:rsidRPr="003643D5">
        <w:rPr>
          <w:rFonts w:ascii="Verdana" w:hAnsi="Verdana"/>
          <w:b/>
          <w:sz w:val="32"/>
          <w:szCs w:val="32"/>
          <w:lang w:val="en-GB"/>
        </w:rPr>
        <w:t>O</w:t>
      </w:r>
      <w:r w:rsidRPr="003643D5">
        <w:rPr>
          <w:rFonts w:ascii="Verdana" w:hAnsi="Verdana"/>
          <w:b/>
          <w:sz w:val="32"/>
          <w:szCs w:val="32"/>
          <w:lang w:val="en-GB"/>
        </w:rPr>
        <w:t xml:space="preserve">W </w:t>
      </w:r>
      <w:r w:rsidR="00B6043B" w:rsidRPr="003643D5">
        <w:rPr>
          <w:rFonts w:ascii="Verdana" w:hAnsi="Verdana"/>
          <w:b/>
          <w:sz w:val="32"/>
          <w:szCs w:val="32"/>
          <w:lang w:val="en-GB"/>
        </w:rPr>
        <w:t xml:space="preserve">ALL </w:t>
      </w:r>
      <w:r w:rsidRPr="003643D5">
        <w:rPr>
          <w:rFonts w:ascii="Verdana" w:hAnsi="Verdana"/>
          <w:b/>
          <w:sz w:val="32"/>
          <w:szCs w:val="32"/>
          <w:lang w:val="en-GB"/>
        </w:rPr>
        <w:t xml:space="preserve">THE GUIDELINES </w:t>
      </w:r>
      <w:r w:rsidR="005C6313" w:rsidRPr="003643D5">
        <w:rPr>
          <w:rFonts w:ascii="Verdana" w:hAnsi="Verdana"/>
          <w:b/>
          <w:sz w:val="32"/>
          <w:szCs w:val="32"/>
          <w:lang w:val="en-GB"/>
        </w:rPr>
        <w:t xml:space="preserve">BUT RELY ON “CRAFT” KNOWLDEGE </w:t>
      </w:r>
      <w:r w:rsidR="00425CC4" w:rsidRPr="003643D5">
        <w:rPr>
          <w:rFonts w:ascii="Verdana" w:hAnsi="Verdana"/>
          <w:b/>
          <w:sz w:val="32"/>
          <w:szCs w:val="32"/>
          <w:lang w:val="en-GB"/>
        </w:rPr>
        <w:t xml:space="preserve">- </w:t>
      </w:r>
      <w:r w:rsidR="005C6313" w:rsidRPr="003643D5">
        <w:rPr>
          <w:rFonts w:ascii="Verdana" w:hAnsi="Verdana"/>
          <w:b/>
          <w:sz w:val="32"/>
          <w:szCs w:val="32"/>
          <w:lang w:val="en-GB"/>
        </w:rPr>
        <w:t>EVEN RESISTANT TO CHANGE (</w:t>
      </w:r>
      <w:r w:rsidR="005C6313" w:rsidRPr="003643D5">
        <w:rPr>
          <w:rFonts w:ascii="Verdana" w:hAnsi="Verdana"/>
          <w:b/>
          <w:sz w:val="28"/>
          <w:szCs w:val="28"/>
          <w:lang w:val="en-GB"/>
        </w:rPr>
        <w:t>SHERMAN : 199</w:t>
      </w:r>
      <w:r w:rsidR="00EF25F6" w:rsidRPr="003643D5">
        <w:rPr>
          <w:rFonts w:ascii="Verdana" w:hAnsi="Verdana"/>
          <w:b/>
          <w:sz w:val="28"/>
          <w:szCs w:val="28"/>
          <w:lang w:val="en-GB"/>
        </w:rPr>
        <w:t>8</w:t>
      </w:r>
      <w:r w:rsidR="005C6313" w:rsidRPr="003643D5">
        <w:rPr>
          <w:rFonts w:ascii="Verdana" w:hAnsi="Verdana"/>
          <w:b/>
          <w:sz w:val="32"/>
          <w:szCs w:val="32"/>
          <w:lang w:val="en-GB"/>
        </w:rPr>
        <w:t>)</w:t>
      </w:r>
    </w:p>
    <w:p w:rsidR="005C6313" w:rsidRPr="003643D5" w:rsidRDefault="005C6313" w:rsidP="00C2747A">
      <w:pPr>
        <w:rPr>
          <w:rFonts w:ascii="Verdana" w:hAnsi="Verdana"/>
          <w:b/>
          <w:sz w:val="32"/>
          <w:szCs w:val="32"/>
          <w:lang w:val="en-GB"/>
        </w:rPr>
      </w:pPr>
    </w:p>
    <w:p w:rsidR="002A151C" w:rsidRPr="003643D5" w:rsidRDefault="005C6313" w:rsidP="00A377E3">
      <w:pPr>
        <w:rPr>
          <w:rFonts w:ascii="Verdana" w:hAnsi="Verdana"/>
          <w:b/>
          <w:sz w:val="32"/>
          <w:szCs w:val="32"/>
          <w:lang w:val="en-GB"/>
        </w:rPr>
      </w:pPr>
      <w:r w:rsidRPr="003643D5">
        <w:rPr>
          <w:rFonts w:ascii="Verdana" w:hAnsi="Verdana"/>
          <w:b/>
          <w:sz w:val="32"/>
          <w:szCs w:val="32"/>
          <w:lang w:val="en-GB"/>
        </w:rPr>
        <w:t xml:space="preserve">ALSO 1800 PEOPLE DIE p. a. IN DUTCH HOSPITALS DUE TO MISTAKES: </w:t>
      </w:r>
      <w:r w:rsidR="00C459CC" w:rsidRPr="003643D5">
        <w:rPr>
          <w:rFonts w:ascii="Verdana" w:hAnsi="Verdana"/>
          <w:b/>
          <w:sz w:val="32"/>
          <w:szCs w:val="32"/>
          <w:lang w:val="en-GB"/>
        </w:rPr>
        <w:t xml:space="preserve">&amp; </w:t>
      </w:r>
      <w:r w:rsidRPr="003643D5">
        <w:rPr>
          <w:rFonts w:ascii="Verdana" w:hAnsi="Verdana"/>
          <w:b/>
          <w:sz w:val="32"/>
          <w:szCs w:val="32"/>
          <w:lang w:val="en-GB"/>
        </w:rPr>
        <w:t>THIRD CAUSE OF DEATH IN US IS MEDICAL ERROR</w:t>
      </w:r>
      <w:r w:rsidR="00B7476B" w:rsidRPr="003643D5">
        <w:rPr>
          <w:rFonts w:ascii="Verdana" w:hAnsi="Verdana"/>
          <w:b/>
          <w:sz w:val="32"/>
          <w:szCs w:val="32"/>
          <w:lang w:val="en-GB"/>
        </w:rPr>
        <w:t xml:space="preserve">: </w:t>
      </w:r>
      <w:r w:rsidR="00BB6D32" w:rsidRPr="003643D5">
        <w:rPr>
          <w:rFonts w:ascii="Verdana" w:hAnsi="Verdana"/>
          <w:b/>
          <w:sz w:val="32"/>
          <w:szCs w:val="32"/>
          <w:lang w:val="en-GB"/>
        </w:rPr>
        <w:t xml:space="preserve">SO MEDICAL EBR DOES NOT ELIMINATE HUMAN / CORPORATE ERROR </w:t>
      </w:r>
      <w:r w:rsidR="00C459CC" w:rsidRPr="003643D5">
        <w:rPr>
          <w:rFonts w:ascii="Verdana" w:hAnsi="Verdana"/>
          <w:b/>
          <w:sz w:val="32"/>
          <w:szCs w:val="32"/>
          <w:lang w:val="en-GB"/>
        </w:rPr>
        <w:t xml:space="preserve">&amp; </w:t>
      </w:r>
      <w:r w:rsidR="00BB6D32" w:rsidRPr="003643D5">
        <w:rPr>
          <w:rFonts w:ascii="Verdana" w:hAnsi="Verdana"/>
          <w:b/>
          <w:sz w:val="32"/>
          <w:szCs w:val="32"/>
          <w:lang w:val="en-GB"/>
        </w:rPr>
        <w:t>IS NOT UNIVERSALLY IMPLEMENTED</w:t>
      </w:r>
      <w:r w:rsidR="00A16503" w:rsidRPr="003643D5">
        <w:rPr>
          <w:rFonts w:ascii="Verdana" w:hAnsi="Verdana"/>
          <w:b/>
          <w:sz w:val="32"/>
          <w:szCs w:val="32"/>
          <w:lang w:val="en-GB"/>
        </w:rPr>
        <w:t xml:space="preserve"> </w:t>
      </w:r>
    </w:p>
    <w:p w:rsidR="002A151C" w:rsidRPr="003643D5" w:rsidRDefault="002A151C" w:rsidP="00C2747A">
      <w:pPr>
        <w:rPr>
          <w:rFonts w:ascii="Verdana" w:hAnsi="Verdana"/>
          <w:b/>
          <w:sz w:val="32"/>
          <w:szCs w:val="32"/>
          <w:lang w:val="en-GB"/>
        </w:rPr>
      </w:pPr>
    </w:p>
    <w:p w:rsidR="00170D70" w:rsidRPr="003643D5" w:rsidRDefault="00A377E3" w:rsidP="00A377E3">
      <w:pPr>
        <w:rPr>
          <w:rFonts w:ascii="Verdana" w:hAnsi="Verdana"/>
          <w:i/>
          <w:sz w:val="36"/>
          <w:szCs w:val="36"/>
          <w:lang w:val="en-GB"/>
        </w:rPr>
      </w:pPr>
      <w:r w:rsidRPr="003643D5">
        <w:rPr>
          <w:rFonts w:ascii="Verdana" w:hAnsi="Verdana"/>
          <w:b/>
          <w:sz w:val="32"/>
          <w:szCs w:val="32"/>
          <w:lang w:val="en-GB"/>
        </w:rPr>
        <w:t>5.</w:t>
      </w:r>
      <w:r w:rsidRPr="003643D5">
        <w:rPr>
          <w:rFonts w:ascii="Verdana" w:hAnsi="Verdana"/>
          <w:b/>
          <w:sz w:val="32"/>
          <w:szCs w:val="32"/>
          <w:lang w:val="en-GB"/>
        </w:rPr>
        <w:tab/>
      </w:r>
      <w:r w:rsidR="00B7476B" w:rsidRPr="003643D5">
        <w:rPr>
          <w:rFonts w:ascii="Verdana" w:hAnsi="Verdana"/>
          <w:b/>
          <w:i/>
          <w:sz w:val="36"/>
          <w:szCs w:val="36"/>
          <w:lang w:val="en-GB"/>
        </w:rPr>
        <w:t xml:space="preserve">SOME CRITICAL </w:t>
      </w:r>
      <w:r w:rsidR="008D4CE2" w:rsidRPr="003643D5">
        <w:rPr>
          <w:rFonts w:ascii="Verdana" w:hAnsi="Verdana"/>
          <w:b/>
          <w:i/>
          <w:sz w:val="36"/>
          <w:szCs w:val="36"/>
          <w:lang w:val="en-GB"/>
        </w:rPr>
        <w:t xml:space="preserve">ISSUES </w:t>
      </w:r>
      <w:r w:rsidR="00B7476B" w:rsidRPr="003643D5">
        <w:rPr>
          <w:rFonts w:ascii="Verdana" w:hAnsi="Verdana"/>
          <w:b/>
          <w:i/>
          <w:sz w:val="36"/>
          <w:szCs w:val="36"/>
          <w:lang w:val="en-GB"/>
        </w:rPr>
        <w:t xml:space="preserve">WITH </w:t>
      </w:r>
      <w:r w:rsidR="001C4E51" w:rsidRPr="003643D5">
        <w:rPr>
          <w:rFonts w:ascii="Verdana" w:hAnsi="Verdana"/>
          <w:b/>
          <w:i/>
          <w:sz w:val="36"/>
          <w:szCs w:val="36"/>
          <w:lang w:val="en-GB"/>
        </w:rPr>
        <w:t>EBR</w:t>
      </w:r>
    </w:p>
    <w:p w:rsidR="008D4CE2" w:rsidRPr="003643D5" w:rsidRDefault="008D4CE2" w:rsidP="00C2747A">
      <w:pPr>
        <w:rPr>
          <w:rFonts w:ascii="Verdana" w:hAnsi="Verdana"/>
          <w:b/>
          <w:sz w:val="32"/>
          <w:szCs w:val="32"/>
          <w:lang w:val="en-GB"/>
        </w:rPr>
      </w:pPr>
    </w:p>
    <w:p w:rsidR="007D53E3" w:rsidRPr="003643D5" w:rsidRDefault="00B7476B" w:rsidP="00A377E3">
      <w:pPr>
        <w:pStyle w:val="Default"/>
        <w:spacing w:line="276" w:lineRule="auto"/>
        <w:rPr>
          <w:rFonts w:ascii="Verdana" w:hAnsi="Verdana"/>
          <w:b/>
          <w:bCs/>
          <w:sz w:val="32"/>
          <w:szCs w:val="32"/>
          <w:lang w:val="en-GB"/>
        </w:rPr>
      </w:pPr>
      <w:r w:rsidRPr="003643D5">
        <w:rPr>
          <w:rFonts w:ascii="Verdana" w:hAnsi="Verdana"/>
          <w:b/>
          <w:sz w:val="32"/>
          <w:szCs w:val="32"/>
          <w:lang w:val="en-GB"/>
        </w:rPr>
        <w:t>CONFLUENCE BETWEEN NEO-LIBERAL THRUST OF GOVERNMENT &amp; EBR EXPONENTS?</w:t>
      </w:r>
      <w:r w:rsidR="00A16503" w:rsidRPr="003643D5">
        <w:rPr>
          <w:rFonts w:ascii="Verdana" w:hAnsi="Verdana"/>
          <w:b/>
          <w:bCs/>
          <w:sz w:val="32"/>
          <w:szCs w:val="32"/>
          <w:lang w:val="en-GB"/>
        </w:rPr>
        <w:t xml:space="preserve"> </w:t>
      </w:r>
      <w:r w:rsidR="007D53E3" w:rsidRPr="003643D5">
        <w:rPr>
          <w:rFonts w:ascii="Verdana" w:hAnsi="Verdana"/>
          <w:b/>
          <w:bCs/>
          <w:sz w:val="32"/>
          <w:szCs w:val="32"/>
          <w:lang w:val="en-GB"/>
        </w:rPr>
        <w:t>RISK OF CONFLATION OF POLITICAL, ACADEMIC AND CORPORATE INTERESTS?</w:t>
      </w:r>
      <w:r w:rsidR="00A16503" w:rsidRPr="003643D5">
        <w:rPr>
          <w:rFonts w:ascii="Verdana" w:hAnsi="Verdana"/>
          <w:b/>
          <w:bCs/>
          <w:sz w:val="32"/>
          <w:szCs w:val="32"/>
          <w:lang w:val="en-GB"/>
        </w:rPr>
        <w:t xml:space="preserve"> </w:t>
      </w:r>
    </w:p>
    <w:p w:rsidR="00B7476B" w:rsidRPr="003643D5" w:rsidRDefault="00B7476B" w:rsidP="00A377E3">
      <w:pPr>
        <w:pStyle w:val="ListParagraph"/>
        <w:ind w:left="360"/>
        <w:rPr>
          <w:rFonts w:ascii="Verdana" w:hAnsi="Verdana"/>
          <w:b/>
          <w:sz w:val="32"/>
          <w:szCs w:val="32"/>
        </w:rPr>
      </w:pPr>
    </w:p>
    <w:p w:rsidR="00B7476B" w:rsidRPr="003643D5" w:rsidRDefault="008D4CE2" w:rsidP="00A377E3">
      <w:pPr>
        <w:rPr>
          <w:rFonts w:ascii="Verdana" w:hAnsi="Verdana"/>
          <w:b/>
          <w:sz w:val="32"/>
          <w:szCs w:val="32"/>
          <w:lang w:val="en-GB"/>
        </w:rPr>
      </w:pPr>
      <w:r w:rsidRPr="003643D5">
        <w:rPr>
          <w:rFonts w:ascii="Verdana" w:hAnsi="Verdana"/>
          <w:b/>
          <w:sz w:val="32"/>
          <w:szCs w:val="32"/>
          <w:lang w:val="en-GB"/>
        </w:rPr>
        <w:t xml:space="preserve">GOVERNMENT OBSESSION WITH CRIME REDUCTION: DESPITE </w:t>
      </w:r>
      <w:r w:rsidRPr="003643D5">
        <w:rPr>
          <w:rFonts w:ascii="Verdana" w:hAnsi="Verdana"/>
          <w:b/>
          <w:i/>
          <w:sz w:val="32"/>
          <w:szCs w:val="32"/>
          <w:lang w:val="en-GB"/>
        </w:rPr>
        <w:t>EVIDENCE</w:t>
      </w:r>
      <w:r w:rsidRPr="003643D5">
        <w:rPr>
          <w:rFonts w:ascii="Verdana" w:hAnsi="Verdana"/>
          <w:b/>
          <w:sz w:val="32"/>
          <w:szCs w:val="32"/>
          <w:lang w:val="en-GB"/>
        </w:rPr>
        <w:t xml:space="preserve"> THAT CRIME IS FALLING – P</w:t>
      </w:r>
      <w:r w:rsidR="00560F5F" w:rsidRPr="003643D5">
        <w:rPr>
          <w:rFonts w:ascii="Verdana" w:hAnsi="Verdana"/>
          <w:b/>
          <w:sz w:val="32"/>
          <w:szCs w:val="32"/>
          <w:lang w:val="en-GB"/>
        </w:rPr>
        <w:t xml:space="preserve">OLITICIANS CHERRY-PICK </w:t>
      </w:r>
      <w:r w:rsidRPr="003643D5">
        <w:rPr>
          <w:rFonts w:ascii="Verdana" w:hAnsi="Verdana"/>
          <w:b/>
          <w:sz w:val="32"/>
          <w:szCs w:val="32"/>
          <w:lang w:val="en-GB"/>
        </w:rPr>
        <w:t xml:space="preserve">FINDINGS </w:t>
      </w:r>
      <w:r w:rsidR="00C459CC" w:rsidRPr="003643D5">
        <w:rPr>
          <w:rFonts w:ascii="Verdana" w:hAnsi="Verdana"/>
          <w:b/>
          <w:sz w:val="32"/>
          <w:szCs w:val="32"/>
          <w:lang w:val="en-GB"/>
        </w:rPr>
        <w:t xml:space="preserve">&amp; </w:t>
      </w:r>
      <w:r w:rsidRPr="003643D5">
        <w:rPr>
          <w:rFonts w:ascii="Verdana" w:hAnsi="Verdana"/>
          <w:b/>
          <w:sz w:val="32"/>
          <w:szCs w:val="32"/>
          <w:lang w:val="en-GB"/>
        </w:rPr>
        <w:t xml:space="preserve">IGNORE INCONVENIENT </w:t>
      </w:r>
      <w:r w:rsidR="00560F5F" w:rsidRPr="003643D5">
        <w:rPr>
          <w:rFonts w:ascii="Verdana" w:hAnsi="Verdana"/>
          <w:b/>
          <w:sz w:val="32"/>
          <w:szCs w:val="32"/>
          <w:lang w:val="en-GB"/>
        </w:rPr>
        <w:t>CONCLUSIONS</w:t>
      </w:r>
      <w:r w:rsidR="00A16503" w:rsidRPr="003643D5">
        <w:rPr>
          <w:rFonts w:ascii="Verdana" w:hAnsi="Verdana"/>
          <w:b/>
          <w:sz w:val="32"/>
          <w:szCs w:val="32"/>
          <w:lang w:val="en-GB"/>
        </w:rPr>
        <w:t xml:space="preserve"> </w:t>
      </w:r>
    </w:p>
    <w:p w:rsidR="00A93EC3" w:rsidRPr="003643D5" w:rsidRDefault="00A93EC3" w:rsidP="00A377E3">
      <w:pPr>
        <w:pStyle w:val="ListParagraph"/>
        <w:rPr>
          <w:rFonts w:ascii="Verdana" w:hAnsi="Verdana"/>
          <w:b/>
          <w:sz w:val="32"/>
          <w:szCs w:val="32"/>
        </w:rPr>
      </w:pPr>
    </w:p>
    <w:p w:rsidR="00A93EC3" w:rsidRPr="003643D5" w:rsidRDefault="00A93EC3" w:rsidP="00A377E3">
      <w:pPr>
        <w:rPr>
          <w:rFonts w:ascii="Verdana" w:hAnsi="Verdana"/>
          <w:b/>
          <w:sz w:val="32"/>
          <w:szCs w:val="32"/>
          <w:lang w:val="en-GB"/>
        </w:rPr>
      </w:pPr>
      <w:r w:rsidRPr="003643D5">
        <w:rPr>
          <w:rFonts w:ascii="Verdana" w:hAnsi="Verdana"/>
          <w:b/>
          <w:sz w:val="32"/>
          <w:szCs w:val="32"/>
          <w:lang w:val="en-GB"/>
        </w:rPr>
        <w:t xml:space="preserve">e. g. THERESA MAY: POLICE NOT “SOCIAL WORKERS” </w:t>
      </w:r>
      <w:r w:rsidR="00C459CC" w:rsidRPr="003643D5">
        <w:rPr>
          <w:rFonts w:ascii="Verdana" w:hAnsi="Verdana"/>
          <w:b/>
          <w:sz w:val="32"/>
          <w:szCs w:val="32"/>
          <w:lang w:val="en-GB"/>
        </w:rPr>
        <w:t xml:space="preserve">&amp; </w:t>
      </w:r>
      <w:r w:rsidRPr="003643D5">
        <w:rPr>
          <w:rFonts w:ascii="Verdana" w:hAnsi="Verdana"/>
          <w:b/>
          <w:sz w:val="32"/>
          <w:szCs w:val="32"/>
          <w:lang w:val="en-GB"/>
        </w:rPr>
        <w:t>ONLY JOB IS “CUT CRIME” – FLIES IN FACE OF 50 YEARS OF RESEARCH (</w:t>
      </w:r>
      <w:r w:rsidRPr="003643D5">
        <w:rPr>
          <w:rFonts w:ascii="Verdana" w:hAnsi="Verdana"/>
          <w:b/>
          <w:sz w:val="28"/>
          <w:szCs w:val="28"/>
          <w:lang w:val="en-GB"/>
        </w:rPr>
        <w:t>STARTING WITH BITTNER</w:t>
      </w:r>
      <w:r w:rsidR="00560F5F" w:rsidRPr="003643D5">
        <w:rPr>
          <w:rFonts w:ascii="Verdana" w:hAnsi="Verdana"/>
          <w:b/>
          <w:sz w:val="28"/>
          <w:szCs w:val="28"/>
          <w:lang w:val="en-GB"/>
        </w:rPr>
        <w:t>: 1967</w:t>
      </w:r>
      <w:r w:rsidRPr="003643D5">
        <w:rPr>
          <w:rFonts w:ascii="Verdana" w:hAnsi="Verdana"/>
          <w:b/>
          <w:sz w:val="28"/>
          <w:szCs w:val="28"/>
          <w:lang w:val="en-GB"/>
        </w:rPr>
        <w:t xml:space="preserve"> &amp; PUNCH: 1979</w:t>
      </w:r>
      <w:r w:rsidR="00996F53" w:rsidRPr="003643D5">
        <w:rPr>
          <w:rFonts w:ascii="Verdana" w:hAnsi="Verdana"/>
          <w:b/>
          <w:sz w:val="28"/>
          <w:szCs w:val="28"/>
          <w:lang w:val="en-GB"/>
        </w:rPr>
        <w:t>):</w:t>
      </w:r>
      <w:r w:rsidRPr="003643D5">
        <w:rPr>
          <w:rFonts w:ascii="Verdana" w:hAnsi="Verdana"/>
          <w:b/>
          <w:sz w:val="32"/>
          <w:szCs w:val="32"/>
          <w:lang w:val="en-GB"/>
        </w:rPr>
        <w:t xml:space="preserve"> </w:t>
      </w:r>
    </w:p>
    <w:p w:rsidR="00C2747A" w:rsidRPr="003643D5" w:rsidRDefault="00C2747A" w:rsidP="00A377E3">
      <w:pPr>
        <w:rPr>
          <w:rFonts w:ascii="Verdana" w:hAnsi="Verdana"/>
          <w:b/>
          <w:sz w:val="32"/>
          <w:szCs w:val="32"/>
          <w:lang w:val="en-GB"/>
        </w:rPr>
      </w:pPr>
    </w:p>
    <w:p w:rsidR="00C459CC" w:rsidRPr="003643D5" w:rsidRDefault="00996F53" w:rsidP="00C2747A">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ALSO SOLID BODY OF “EVIDENCE” THAT POLICE CAN</w:t>
      </w:r>
      <w:r w:rsidR="00151925" w:rsidRPr="003643D5">
        <w:rPr>
          <w:rFonts w:ascii="Verdana" w:hAnsi="Verdana" w:cs="Arial"/>
          <w:b/>
          <w:color w:val="000000" w:themeColor="text1"/>
          <w:sz w:val="32"/>
          <w:szCs w:val="32"/>
          <w:lang w:val="en-GB"/>
        </w:rPr>
        <w:t>`</w:t>
      </w:r>
      <w:r w:rsidRPr="003643D5">
        <w:rPr>
          <w:rFonts w:ascii="Verdana" w:hAnsi="Verdana" w:cs="Arial"/>
          <w:b/>
          <w:color w:val="000000" w:themeColor="text1"/>
          <w:sz w:val="32"/>
          <w:szCs w:val="32"/>
          <w:lang w:val="en-GB"/>
        </w:rPr>
        <w:t xml:space="preserve">T DO </w:t>
      </w:r>
      <w:r w:rsidR="00151925" w:rsidRPr="003643D5">
        <w:rPr>
          <w:rFonts w:ascii="Verdana" w:hAnsi="Verdana" w:cs="Arial"/>
          <w:b/>
          <w:color w:val="000000" w:themeColor="text1"/>
          <w:sz w:val="32"/>
          <w:szCs w:val="32"/>
          <w:lang w:val="en-GB"/>
        </w:rPr>
        <w:t xml:space="preserve">MUCH </w:t>
      </w:r>
      <w:r w:rsidRPr="003643D5">
        <w:rPr>
          <w:rFonts w:ascii="Verdana" w:hAnsi="Verdana" w:cs="Arial"/>
          <w:b/>
          <w:color w:val="000000" w:themeColor="text1"/>
          <w:sz w:val="32"/>
          <w:szCs w:val="32"/>
          <w:lang w:val="en-GB"/>
        </w:rPr>
        <w:t>ABOUT REDUCING CRIME (</w:t>
      </w:r>
      <w:r w:rsidRPr="003643D5">
        <w:rPr>
          <w:rFonts w:ascii="Verdana" w:hAnsi="Verdana" w:cs="Arial"/>
          <w:b/>
          <w:color w:val="000000" w:themeColor="text1"/>
          <w:sz w:val="28"/>
          <w:szCs w:val="28"/>
          <w:lang w:val="en-GB"/>
        </w:rPr>
        <w:t>REINER: 2007 &amp; 2010</w:t>
      </w:r>
      <w:r w:rsidR="00693C49" w:rsidRPr="003643D5">
        <w:rPr>
          <w:rFonts w:ascii="Verdana" w:hAnsi="Verdana" w:cs="Arial"/>
          <w:b/>
          <w:color w:val="000000" w:themeColor="text1"/>
          <w:sz w:val="28"/>
          <w:szCs w:val="28"/>
          <w:lang w:val="en-GB"/>
        </w:rPr>
        <w:t xml:space="preserve"> </w:t>
      </w:r>
      <w:r w:rsidRPr="003643D5">
        <w:rPr>
          <w:rFonts w:ascii="Verdana" w:hAnsi="Verdana" w:cs="Arial"/>
          <w:b/>
          <w:color w:val="000000" w:themeColor="text1"/>
          <w:sz w:val="28"/>
          <w:szCs w:val="28"/>
          <w:lang w:val="en-GB"/>
        </w:rPr>
        <w:t>&amp; SKOGAN &amp; FRYDL: 2004</w:t>
      </w:r>
      <w:r w:rsidRPr="003643D5">
        <w:rPr>
          <w:rFonts w:ascii="Verdana" w:hAnsi="Verdana" w:cs="Arial"/>
          <w:b/>
          <w:color w:val="000000" w:themeColor="text1"/>
          <w:sz w:val="32"/>
          <w:szCs w:val="32"/>
          <w:lang w:val="en-GB"/>
        </w:rPr>
        <w:t xml:space="preserve">) </w:t>
      </w:r>
    </w:p>
    <w:p w:rsidR="00C459CC" w:rsidRPr="003643D5" w:rsidRDefault="00C459CC" w:rsidP="00C2747A">
      <w:pPr>
        <w:rPr>
          <w:rFonts w:ascii="Verdana" w:hAnsi="Verdana" w:cs="Arial"/>
          <w:b/>
          <w:color w:val="000000" w:themeColor="text1"/>
          <w:sz w:val="32"/>
          <w:szCs w:val="32"/>
          <w:lang w:val="en-GB"/>
        </w:rPr>
      </w:pPr>
    </w:p>
    <w:p w:rsidR="00C459CC" w:rsidRPr="003643D5" w:rsidRDefault="00C459CC"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YET </w:t>
      </w:r>
      <w:r w:rsidR="00B7476B" w:rsidRPr="003643D5">
        <w:rPr>
          <w:rFonts w:ascii="Verdana" w:hAnsi="Verdana"/>
          <w:b/>
          <w:sz w:val="32"/>
          <w:szCs w:val="32"/>
          <w:lang w:val="en-GB"/>
        </w:rPr>
        <w:t xml:space="preserve">GOVT. </w:t>
      </w:r>
      <w:r w:rsidR="008D4CE2" w:rsidRPr="003643D5">
        <w:rPr>
          <w:rFonts w:ascii="Verdana" w:hAnsi="Verdana"/>
          <w:b/>
          <w:sz w:val="32"/>
          <w:szCs w:val="32"/>
          <w:lang w:val="en-GB"/>
        </w:rPr>
        <w:t xml:space="preserve">FUNDING OF EBR </w:t>
      </w:r>
      <w:r w:rsidR="00B7476B" w:rsidRPr="003643D5">
        <w:rPr>
          <w:rFonts w:ascii="Verdana" w:hAnsi="Verdana"/>
          <w:b/>
          <w:sz w:val="32"/>
          <w:szCs w:val="32"/>
          <w:lang w:val="en-GB"/>
        </w:rPr>
        <w:t xml:space="preserve">PRIMARILY </w:t>
      </w:r>
      <w:r w:rsidR="008D4CE2" w:rsidRPr="003643D5">
        <w:rPr>
          <w:rFonts w:ascii="Verdana" w:hAnsi="Verdana"/>
          <w:b/>
          <w:sz w:val="32"/>
          <w:szCs w:val="32"/>
          <w:lang w:val="en-GB"/>
        </w:rPr>
        <w:t>GEARED TO CRIME CONTROL: DANGER OF MONOPOLY THAT EXCLUDES OTHER RESEARCH</w:t>
      </w:r>
      <w:r w:rsidR="00845A94" w:rsidRPr="003643D5">
        <w:rPr>
          <w:rFonts w:ascii="Verdana" w:hAnsi="Verdana"/>
          <w:b/>
          <w:sz w:val="32"/>
          <w:szCs w:val="32"/>
          <w:lang w:val="en-GB"/>
        </w:rPr>
        <w:t xml:space="preserve"> &amp; CO-OPT</w:t>
      </w:r>
      <w:r w:rsidRPr="003643D5">
        <w:rPr>
          <w:rFonts w:ascii="Verdana" w:hAnsi="Verdana"/>
          <w:b/>
          <w:sz w:val="32"/>
          <w:szCs w:val="32"/>
          <w:lang w:val="en-GB"/>
        </w:rPr>
        <w:t xml:space="preserve">ION </w:t>
      </w:r>
      <w:r w:rsidR="00845A94" w:rsidRPr="003643D5">
        <w:rPr>
          <w:rFonts w:ascii="Verdana" w:hAnsi="Verdana"/>
          <w:b/>
          <w:sz w:val="32"/>
          <w:szCs w:val="32"/>
          <w:lang w:val="en-GB"/>
        </w:rPr>
        <w:t xml:space="preserve">BY CRIME FIGHTING LOBBY </w:t>
      </w:r>
    </w:p>
    <w:p w:rsidR="00C459CC" w:rsidRPr="003643D5" w:rsidRDefault="00C459CC" w:rsidP="00C2747A">
      <w:pPr>
        <w:rPr>
          <w:rFonts w:ascii="Verdana" w:hAnsi="Verdana" w:cs="Arial"/>
          <w:b/>
          <w:color w:val="000000" w:themeColor="text1"/>
          <w:sz w:val="32"/>
          <w:szCs w:val="32"/>
          <w:lang w:val="en-GB"/>
        </w:rPr>
      </w:pPr>
    </w:p>
    <w:p w:rsidR="0077636C" w:rsidRPr="003643D5" w:rsidRDefault="00D14B36" w:rsidP="00A377E3">
      <w:pPr>
        <w:rPr>
          <w:rFonts w:ascii="Verdana" w:hAnsi="Verdana" w:cs="Arial"/>
          <w:b/>
          <w:color w:val="000000" w:themeColor="text1"/>
          <w:sz w:val="32"/>
          <w:szCs w:val="32"/>
          <w:lang w:val="en-GB"/>
        </w:rPr>
      </w:pPr>
      <w:r w:rsidRPr="003643D5">
        <w:rPr>
          <w:rFonts w:ascii="Verdana" w:hAnsi="Verdana"/>
          <w:b/>
          <w:sz w:val="32"/>
          <w:szCs w:val="32"/>
          <w:lang w:val="en-GB"/>
        </w:rPr>
        <w:t xml:space="preserve">EBR AT TIMES VALUABLE BUT CONFINED TO SPECIFIC AREAS – BUT HOW MANY RCTs HAVE THERE BEEN &amp; TO WHAT EFFECT? </w:t>
      </w:r>
    </w:p>
    <w:p w:rsidR="0077636C" w:rsidRPr="003643D5" w:rsidRDefault="0077636C" w:rsidP="00C2747A">
      <w:pPr>
        <w:rPr>
          <w:rFonts w:ascii="Verdana" w:hAnsi="Verdana"/>
          <w:b/>
          <w:sz w:val="32"/>
          <w:szCs w:val="32"/>
          <w:lang w:val="en-GB"/>
        </w:rPr>
      </w:pPr>
    </w:p>
    <w:p w:rsidR="005E046E" w:rsidRPr="003643D5" w:rsidRDefault="00845A94" w:rsidP="00A377E3">
      <w:pPr>
        <w:rPr>
          <w:rFonts w:ascii="Verdana" w:hAnsi="Verdana" w:cs="Arial"/>
          <w:b/>
          <w:color w:val="000000" w:themeColor="text1"/>
          <w:sz w:val="32"/>
          <w:szCs w:val="32"/>
          <w:lang w:val="en-GB"/>
        </w:rPr>
      </w:pPr>
      <w:r w:rsidRPr="003643D5">
        <w:rPr>
          <w:rFonts w:ascii="Verdana" w:hAnsi="Verdana"/>
          <w:b/>
          <w:sz w:val="32"/>
          <w:szCs w:val="32"/>
          <w:lang w:val="en-GB"/>
        </w:rPr>
        <w:t xml:space="preserve">DOMINANCE OF CAMBRIGE, SHERMAN </w:t>
      </w:r>
      <w:r w:rsidR="0077636C" w:rsidRPr="003643D5">
        <w:rPr>
          <w:rFonts w:ascii="Verdana" w:hAnsi="Verdana"/>
          <w:b/>
          <w:sz w:val="32"/>
          <w:szCs w:val="32"/>
          <w:lang w:val="en-GB"/>
        </w:rPr>
        <w:t>&amp;</w:t>
      </w:r>
      <w:r w:rsidR="00A16503" w:rsidRPr="003643D5">
        <w:rPr>
          <w:rFonts w:ascii="Verdana" w:hAnsi="Verdana"/>
          <w:b/>
          <w:sz w:val="32"/>
          <w:szCs w:val="32"/>
          <w:lang w:val="en-GB"/>
        </w:rPr>
        <w:t xml:space="preserve"> </w:t>
      </w:r>
      <w:r w:rsidR="00D14B36" w:rsidRPr="003643D5">
        <w:rPr>
          <w:rFonts w:ascii="Verdana" w:hAnsi="Verdana"/>
          <w:b/>
          <w:sz w:val="32"/>
          <w:szCs w:val="32"/>
          <w:lang w:val="en-GB"/>
        </w:rPr>
        <w:t>ACOLYTES (</w:t>
      </w:r>
      <w:r w:rsidR="00151925" w:rsidRPr="003643D5">
        <w:rPr>
          <w:rFonts w:ascii="Verdana" w:hAnsi="Verdana"/>
          <w:b/>
          <w:sz w:val="32"/>
          <w:szCs w:val="32"/>
          <w:lang w:val="en-GB"/>
        </w:rPr>
        <w:t>NOT UNUSUAL IN ACADEMIA</w:t>
      </w:r>
      <w:r w:rsidR="005E046E" w:rsidRPr="003643D5">
        <w:rPr>
          <w:rFonts w:ascii="Verdana" w:hAnsi="Verdana"/>
          <w:b/>
          <w:sz w:val="32"/>
          <w:szCs w:val="32"/>
          <w:lang w:val="en-GB"/>
        </w:rPr>
        <w:t>- “SCHOOLS”,</w:t>
      </w:r>
      <w:r w:rsidR="0077636C" w:rsidRPr="003643D5">
        <w:rPr>
          <w:rFonts w:ascii="Verdana" w:hAnsi="Verdana"/>
          <w:b/>
          <w:sz w:val="32"/>
          <w:szCs w:val="32"/>
          <w:lang w:val="en-GB"/>
        </w:rPr>
        <w:t xml:space="preserve"> HEADED BY</w:t>
      </w:r>
      <w:r w:rsidR="00A16503" w:rsidRPr="003643D5">
        <w:rPr>
          <w:rFonts w:ascii="Verdana" w:hAnsi="Verdana"/>
          <w:b/>
          <w:sz w:val="32"/>
          <w:szCs w:val="32"/>
          <w:lang w:val="en-GB"/>
        </w:rPr>
        <w:t xml:space="preserve"> </w:t>
      </w:r>
      <w:r w:rsidR="005E046E" w:rsidRPr="003643D5">
        <w:rPr>
          <w:rFonts w:ascii="Verdana" w:hAnsi="Verdana"/>
          <w:b/>
          <w:sz w:val="32"/>
          <w:szCs w:val="32"/>
          <w:lang w:val="en-GB"/>
        </w:rPr>
        <w:t>DOMINANT FIGURE</w:t>
      </w:r>
      <w:r w:rsidR="00D14B36" w:rsidRPr="003643D5">
        <w:rPr>
          <w:rFonts w:ascii="Verdana" w:hAnsi="Verdana"/>
          <w:b/>
          <w:sz w:val="32"/>
          <w:szCs w:val="32"/>
          <w:lang w:val="en-GB"/>
        </w:rPr>
        <w:t>)</w:t>
      </w:r>
      <w:r w:rsidR="00151925" w:rsidRPr="003643D5">
        <w:rPr>
          <w:rFonts w:ascii="Verdana" w:hAnsi="Verdana"/>
          <w:b/>
          <w:sz w:val="32"/>
          <w:szCs w:val="32"/>
          <w:lang w:val="en-GB"/>
        </w:rPr>
        <w:t xml:space="preserve">: </w:t>
      </w:r>
      <w:r w:rsidRPr="003643D5">
        <w:rPr>
          <w:rFonts w:ascii="Verdana" w:hAnsi="Verdana"/>
          <w:b/>
          <w:sz w:val="32"/>
          <w:szCs w:val="32"/>
          <w:lang w:val="en-GB"/>
        </w:rPr>
        <w:t>INCESTUOUSNESS</w:t>
      </w:r>
      <w:r w:rsidR="00151925" w:rsidRPr="003643D5">
        <w:rPr>
          <w:rFonts w:ascii="Verdana" w:hAnsi="Verdana"/>
          <w:b/>
          <w:sz w:val="32"/>
          <w:szCs w:val="32"/>
          <w:lang w:val="en-GB"/>
        </w:rPr>
        <w:t xml:space="preserve">, </w:t>
      </w:r>
      <w:r w:rsidRPr="003643D5">
        <w:rPr>
          <w:rFonts w:ascii="Verdana" w:hAnsi="Verdana"/>
          <w:b/>
          <w:sz w:val="32"/>
          <w:szCs w:val="32"/>
          <w:lang w:val="en-GB"/>
        </w:rPr>
        <w:t xml:space="preserve">SECT-LIKE “TRUE BELIEVERS” – STOCKHOLM LIKE “MORMONS” </w:t>
      </w:r>
      <w:r w:rsidR="00D14B36" w:rsidRPr="003643D5">
        <w:rPr>
          <w:rFonts w:ascii="Verdana" w:hAnsi="Verdana"/>
          <w:b/>
          <w:sz w:val="32"/>
          <w:szCs w:val="32"/>
          <w:lang w:val="en-GB"/>
        </w:rPr>
        <w:t>–</w:t>
      </w:r>
      <w:r w:rsidRPr="003643D5">
        <w:rPr>
          <w:rFonts w:ascii="Verdana" w:hAnsi="Verdana"/>
          <w:b/>
          <w:sz w:val="32"/>
          <w:szCs w:val="32"/>
          <w:lang w:val="en-GB"/>
        </w:rPr>
        <w:t xml:space="preserve"> </w:t>
      </w:r>
      <w:r w:rsidR="00B6043B" w:rsidRPr="003643D5">
        <w:rPr>
          <w:rFonts w:ascii="Verdana" w:hAnsi="Verdana"/>
          <w:b/>
          <w:sz w:val="32"/>
          <w:szCs w:val="32"/>
          <w:lang w:val="en-GB"/>
        </w:rPr>
        <w:t xml:space="preserve">AND </w:t>
      </w:r>
      <w:r w:rsidR="00D14B36" w:rsidRPr="003643D5">
        <w:rPr>
          <w:rFonts w:ascii="Verdana" w:hAnsi="Verdana"/>
          <w:b/>
          <w:sz w:val="32"/>
          <w:szCs w:val="32"/>
          <w:lang w:val="en-GB"/>
        </w:rPr>
        <w:t xml:space="preserve">AS IF </w:t>
      </w:r>
      <w:r w:rsidRPr="003643D5">
        <w:rPr>
          <w:rFonts w:ascii="Verdana" w:hAnsi="Verdana"/>
          <w:b/>
          <w:sz w:val="32"/>
          <w:szCs w:val="32"/>
          <w:lang w:val="en-GB"/>
        </w:rPr>
        <w:t>EBR ONLY “REAL” RESEARCH</w:t>
      </w:r>
      <w:r w:rsidR="00A16503" w:rsidRPr="003643D5">
        <w:rPr>
          <w:rFonts w:ascii="Verdana" w:hAnsi="Verdana"/>
          <w:b/>
          <w:sz w:val="32"/>
          <w:szCs w:val="32"/>
          <w:lang w:val="en-GB"/>
        </w:rPr>
        <w:t xml:space="preserve"> </w:t>
      </w:r>
    </w:p>
    <w:p w:rsidR="005E046E" w:rsidRPr="003643D5" w:rsidRDefault="006B4A72" w:rsidP="00A377E3">
      <w:pPr>
        <w:rPr>
          <w:rFonts w:ascii="Verdana" w:hAnsi="Verdana" w:cs="Arial"/>
          <w:b/>
          <w:color w:val="000000" w:themeColor="text1"/>
          <w:sz w:val="32"/>
          <w:szCs w:val="32"/>
          <w:lang w:val="en-GB"/>
        </w:rPr>
      </w:pPr>
      <w:r w:rsidRPr="003643D5">
        <w:rPr>
          <w:rFonts w:ascii="Verdana" w:hAnsi="Verdana"/>
          <w:b/>
          <w:sz w:val="32"/>
          <w:szCs w:val="32"/>
          <w:lang w:val="en-GB"/>
        </w:rPr>
        <w:t xml:space="preserve">YET </w:t>
      </w:r>
      <w:r w:rsidR="00A93EC3" w:rsidRPr="003643D5">
        <w:rPr>
          <w:rFonts w:ascii="Verdana" w:hAnsi="Verdana"/>
          <w:b/>
          <w:sz w:val="32"/>
          <w:szCs w:val="32"/>
          <w:lang w:val="en-GB"/>
        </w:rPr>
        <w:t xml:space="preserve">INCAPABLE OF CONTRIBUTING TO SIGNIFICANT AREAS OF POLICING – PUBLIC ORDER, CORRUPTION, MISUSE OF FORCE, DISASTER MANAGEMENT, </w:t>
      </w:r>
      <w:r w:rsidR="00996F53" w:rsidRPr="003643D5">
        <w:rPr>
          <w:rFonts w:ascii="Verdana" w:hAnsi="Verdana" w:cs="Arial"/>
          <w:b/>
          <w:color w:val="000000" w:themeColor="text1"/>
          <w:sz w:val="32"/>
          <w:szCs w:val="32"/>
          <w:lang w:val="en-GB"/>
        </w:rPr>
        <w:t>HISTORICAL INVESTIGATIONS (SAVILLE, N. IRELAND)</w:t>
      </w:r>
      <w:r w:rsidR="00151925" w:rsidRPr="003643D5">
        <w:rPr>
          <w:rFonts w:ascii="Verdana" w:hAnsi="Verdana" w:cs="Arial"/>
          <w:b/>
          <w:color w:val="000000" w:themeColor="text1"/>
          <w:sz w:val="32"/>
          <w:szCs w:val="32"/>
          <w:lang w:val="en-GB"/>
        </w:rPr>
        <w:t xml:space="preserve">: </w:t>
      </w:r>
      <w:r w:rsidR="00151925" w:rsidRPr="003643D5">
        <w:rPr>
          <w:rFonts w:ascii="Verdana" w:hAnsi="Verdana"/>
          <w:b/>
          <w:sz w:val="32"/>
          <w:szCs w:val="32"/>
          <w:lang w:val="en-GB"/>
        </w:rPr>
        <w:t>ESPECIALLY COVERT PRACTICES &amp; SPONTANEOUS EVENTS: YET THESE R</w:t>
      </w:r>
      <w:r w:rsidR="00560F5F" w:rsidRPr="003643D5">
        <w:rPr>
          <w:rFonts w:ascii="Verdana" w:hAnsi="Verdana"/>
          <w:b/>
          <w:sz w:val="32"/>
          <w:szCs w:val="32"/>
          <w:lang w:val="en-GB"/>
        </w:rPr>
        <w:t>AIS</w:t>
      </w:r>
      <w:r w:rsidR="00151925" w:rsidRPr="003643D5">
        <w:rPr>
          <w:rFonts w:ascii="Verdana" w:hAnsi="Verdana"/>
          <w:b/>
          <w:sz w:val="32"/>
          <w:szCs w:val="32"/>
          <w:lang w:val="en-GB"/>
        </w:rPr>
        <w:t>E</w:t>
      </w:r>
      <w:r w:rsidR="00996F53" w:rsidRPr="003643D5">
        <w:rPr>
          <w:rFonts w:ascii="Verdana" w:hAnsi="Verdana"/>
          <w:b/>
          <w:sz w:val="32"/>
          <w:szCs w:val="32"/>
          <w:lang w:val="en-GB"/>
        </w:rPr>
        <w:t xml:space="preserve"> </w:t>
      </w:r>
      <w:r w:rsidR="00560F5F" w:rsidRPr="003643D5">
        <w:rPr>
          <w:rFonts w:ascii="Verdana" w:hAnsi="Verdana"/>
          <w:b/>
          <w:sz w:val="32"/>
          <w:szCs w:val="32"/>
          <w:lang w:val="en-GB"/>
        </w:rPr>
        <w:t>FUNDAMENTAL ISSUES RE</w:t>
      </w:r>
      <w:r w:rsidR="00151925" w:rsidRPr="003643D5">
        <w:rPr>
          <w:rFonts w:ascii="Verdana" w:hAnsi="Verdana"/>
          <w:b/>
          <w:sz w:val="32"/>
          <w:szCs w:val="32"/>
          <w:lang w:val="en-GB"/>
        </w:rPr>
        <w:t>G</w:t>
      </w:r>
      <w:r w:rsidR="00560F5F" w:rsidRPr="003643D5">
        <w:rPr>
          <w:rFonts w:ascii="Verdana" w:hAnsi="Verdana"/>
          <w:b/>
          <w:sz w:val="32"/>
          <w:szCs w:val="32"/>
          <w:lang w:val="en-GB"/>
        </w:rPr>
        <w:t>A</w:t>
      </w:r>
      <w:r w:rsidR="00151925" w:rsidRPr="003643D5">
        <w:rPr>
          <w:rFonts w:ascii="Verdana" w:hAnsi="Verdana"/>
          <w:b/>
          <w:sz w:val="32"/>
          <w:szCs w:val="32"/>
          <w:lang w:val="en-GB"/>
        </w:rPr>
        <w:t>RD</w:t>
      </w:r>
      <w:r w:rsidR="00560F5F" w:rsidRPr="003643D5">
        <w:rPr>
          <w:rFonts w:ascii="Verdana" w:hAnsi="Verdana"/>
          <w:b/>
          <w:sz w:val="32"/>
          <w:szCs w:val="32"/>
          <w:lang w:val="en-GB"/>
        </w:rPr>
        <w:t xml:space="preserve">ING STATE, ABUSE OF POWER, ACCOUNTABILITY, ETC. </w:t>
      </w:r>
    </w:p>
    <w:p w:rsidR="005E046E" w:rsidRPr="003643D5" w:rsidRDefault="005E046E" w:rsidP="00C2747A">
      <w:pPr>
        <w:rPr>
          <w:rFonts w:ascii="Verdana" w:hAnsi="Verdana"/>
          <w:b/>
          <w:sz w:val="32"/>
          <w:szCs w:val="32"/>
          <w:lang w:val="en-GB"/>
        </w:rPr>
      </w:pPr>
    </w:p>
    <w:p w:rsidR="0077636C" w:rsidRPr="003643D5" w:rsidRDefault="00560F5F" w:rsidP="00A377E3">
      <w:pPr>
        <w:rPr>
          <w:rFonts w:ascii="Verdana" w:hAnsi="Verdana" w:cs="Arial"/>
          <w:b/>
          <w:color w:val="000000" w:themeColor="text1"/>
          <w:sz w:val="32"/>
          <w:szCs w:val="32"/>
          <w:lang w:val="en-GB"/>
        </w:rPr>
      </w:pPr>
      <w:r w:rsidRPr="003643D5">
        <w:rPr>
          <w:rFonts w:ascii="Verdana" w:hAnsi="Verdana"/>
          <w:b/>
          <w:sz w:val="32"/>
          <w:szCs w:val="32"/>
          <w:lang w:val="en-GB"/>
        </w:rPr>
        <w:t xml:space="preserve">THEN THERE ARE ISSUES OF TRANSFER </w:t>
      </w:r>
      <w:r w:rsidR="00D14B36" w:rsidRPr="003643D5">
        <w:rPr>
          <w:rFonts w:ascii="Verdana" w:hAnsi="Verdana"/>
          <w:b/>
          <w:sz w:val="32"/>
          <w:szCs w:val="32"/>
          <w:lang w:val="en-GB"/>
        </w:rPr>
        <w:t>/</w:t>
      </w:r>
      <w:r w:rsidR="00A16503" w:rsidRPr="003643D5">
        <w:rPr>
          <w:rFonts w:ascii="Verdana" w:hAnsi="Verdana"/>
          <w:b/>
          <w:sz w:val="32"/>
          <w:szCs w:val="32"/>
          <w:lang w:val="en-GB"/>
        </w:rPr>
        <w:t xml:space="preserve"> </w:t>
      </w:r>
      <w:r w:rsidRPr="003643D5">
        <w:rPr>
          <w:rFonts w:ascii="Verdana" w:hAnsi="Verdana"/>
          <w:b/>
          <w:sz w:val="32"/>
          <w:szCs w:val="32"/>
          <w:lang w:val="en-GB"/>
        </w:rPr>
        <w:t xml:space="preserve">IMPLEMENTATION AS WELL AS MISUSE / MIS-INTERPRETATION </w:t>
      </w:r>
      <w:r w:rsidR="00904E38" w:rsidRPr="003643D5">
        <w:rPr>
          <w:rFonts w:ascii="Verdana" w:hAnsi="Verdana"/>
          <w:b/>
          <w:sz w:val="32"/>
          <w:szCs w:val="32"/>
          <w:lang w:val="en-GB"/>
        </w:rPr>
        <w:t xml:space="preserve">OF FINDINGS </w:t>
      </w:r>
    </w:p>
    <w:p w:rsidR="0077636C" w:rsidRPr="003643D5" w:rsidRDefault="0077636C" w:rsidP="00C2747A">
      <w:pPr>
        <w:rPr>
          <w:rFonts w:ascii="Verdana" w:hAnsi="Verdana" w:cs="Arial"/>
          <w:b/>
          <w:color w:val="000000" w:themeColor="text1"/>
          <w:sz w:val="32"/>
          <w:szCs w:val="32"/>
          <w:lang w:val="en-GB"/>
        </w:rPr>
      </w:pPr>
    </w:p>
    <w:p w:rsidR="0077636C" w:rsidRPr="003643D5" w:rsidRDefault="006B4A72"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QUESTIONABLE</w:t>
      </w:r>
      <w:r w:rsidR="00A16503"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IF POLICE ORGANIZATION /</w:t>
      </w:r>
      <w:r w:rsidR="00A16503"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 xml:space="preserve">CULTURE IS OPEN TO EBR / EBP: e. g. HONEY`S THESIS [PORTSMOUTH] ON “MET” WHERE IN-HOUSE RESEARCH IGNORED </w:t>
      </w:r>
      <w:r w:rsidR="0077636C" w:rsidRPr="003643D5">
        <w:rPr>
          <w:rFonts w:ascii="Verdana" w:hAnsi="Verdana" w:cs="Arial"/>
          <w:b/>
          <w:color w:val="000000" w:themeColor="text1"/>
          <w:sz w:val="32"/>
          <w:szCs w:val="32"/>
          <w:lang w:val="en-GB"/>
        </w:rPr>
        <w:t>&amp;</w:t>
      </w:r>
      <w:r w:rsidR="00A16503"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RESEARCH-BASED STRATEGIC POLICY UNIT WAS</w:t>
      </w:r>
      <w:r w:rsidR="007C0952"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MARGINALIZED &amp; UNDERFUNDED [</w:t>
      </w:r>
      <w:r w:rsidRPr="003643D5">
        <w:rPr>
          <w:rFonts w:ascii="Verdana" w:hAnsi="Verdana" w:cs="Arial"/>
          <w:b/>
          <w:color w:val="000000" w:themeColor="text1"/>
          <w:sz w:val="28"/>
          <w:szCs w:val="28"/>
          <w:lang w:val="en-GB"/>
        </w:rPr>
        <w:t xml:space="preserve">BETSY STANKO WOULD </w:t>
      </w:r>
      <w:r w:rsidR="00996F53" w:rsidRPr="003643D5">
        <w:rPr>
          <w:rFonts w:ascii="Verdana" w:hAnsi="Verdana" w:cs="Arial"/>
          <w:b/>
          <w:color w:val="000000" w:themeColor="text1"/>
          <w:sz w:val="28"/>
          <w:szCs w:val="28"/>
          <w:lang w:val="en-GB"/>
        </w:rPr>
        <w:t xml:space="preserve">DOUBTLESS </w:t>
      </w:r>
      <w:r w:rsidRPr="003643D5">
        <w:rPr>
          <w:rFonts w:ascii="Verdana" w:hAnsi="Verdana" w:cs="Arial"/>
          <w:b/>
          <w:color w:val="000000" w:themeColor="text1"/>
          <w:sz w:val="28"/>
          <w:szCs w:val="28"/>
          <w:lang w:val="en-GB"/>
        </w:rPr>
        <w:t>DISPUTE THIS</w:t>
      </w:r>
      <w:r w:rsidR="0077636C" w:rsidRPr="003643D5">
        <w:rPr>
          <w:rFonts w:ascii="Verdana" w:hAnsi="Verdana" w:cs="Arial"/>
          <w:b/>
          <w:color w:val="000000" w:themeColor="text1"/>
          <w:sz w:val="28"/>
          <w:szCs w:val="28"/>
          <w:lang w:val="en-GB"/>
        </w:rPr>
        <w:t xml:space="preserve"> &amp; PERHAPS FULLER STORY TO BE TOLD – ALAS IT`S NOT IN STANKO &amp; DAWSON: 2016: ARE THERE </w:t>
      </w:r>
      <w:r w:rsidR="007D53E3" w:rsidRPr="003643D5">
        <w:rPr>
          <w:rFonts w:ascii="Verdana" w:hAnsi="Verdana" w:cs="Arial"/>
          <w:b/>
          <w:color w:val="000000" w:themeColor="text1"/>
          <w:sz w:val="28"/>
          <w:szCs w:val="28"/>
          <w:lang w:val="en-GB"/>
        </w:rPr>
        <w:t xml:space="preserve">MORE POSITIVE </w:t>
      </w:r>
      <w:r w:rsidR="0077636C" w:rsidRPr="003643D5">
        <w:rPr>
          <w:rFonts w:ascii="Verdana" w:hAnsi="Verdana" w:cs="Arial"/>
          <w:b/>
          <w:color w:val="000000" w:themeColor="text1"/>
          <w:sz w:val="28"/>
          <w:szCs w:val="28"/>
          <w:lang w:val="en-GB"/>
        </w:rPr>
        <w:t>EXAMPLES ELSEWHERE?</w:t>
      </w:r>
      <w:r w:rsidRPr="003643D5">
        <w:rPr>
          <w:rFonts w:ascii="Verdana" w:hAnsi="Verdana" w:cs="Arial"/>
          <w:b/>
          <w:color w:val="000000" w:themeColor="text1"/>
          <w:sz w:val="28"/>
          <w:szCs w:val="28"/>
          <w:lang w:val="en-GB"/>
        </w:rPr>
        <w:t>]</w:t>
      </w:r>
    </w:p>
    <w:p w:rsidR="00A377E3" w:rsidRPr="003643D5" w:rsidRDefault="00A377E3" w:rsidP="00A377E3">
      <w:pPr>
        <w:rPr>
          <w:rFonts w:ascii="Verdana" w:hAnsi="Verdana" w:cs="Arial"/>
          <w:b/>
          <w:color w:val="000000" w:themeColor="text1"/>
          <w:sz w:val="32"/>
          <w:szCs w:val="32"/>
          <w:lang w:val="en-GB"/>
        </w:rPr>
      </w:pPr>
    </w:p>
    <w:p w:rsidR="005E046E" w:rsidRPr="003643D5" w:rsidRDefault="00FD5668"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ANOTHER</w:t>
      </w:r>
      <w:r w:rsidR="005E046E"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LIMITING FACTOR IS</w:t>
      </w:r>
      <w:r w:rsidR="00A16503"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UNANTICIPATED CONSEQUENCES OF POLICY CHANGE: e. g.</w:t>
      </w:r>
      <w:r w:rsidR="00A16503" w:rsidRPr="003643D5">
        <w:rPr>
          <w:rFonts w:ascii="Verdana" w:hAnsi="Verdana" w:cs="Arial"/>
          <w:b/>
          <w:color w:val="000000" w:themeColor="text1"/>
          <w:sz w:val="32"/>
          <w:szCs w:val="32"/>
          <w:lang w:val="en-GB"/>
        </w:rPr>
        <w:t xml:space="preserve"> </w:t>
      </w:r>
      <w:r w:rsidRPr="003643D5">
        <w:rPr>
          <w:rFonts w:ascii="Verdana" w:hAnsi="Verdana" w:cs="Arial"/>
          <w:b/>
          <w:i/>
          <w:color w:val="000000" w:themeColor="text1"/>
          <w:sz w:val="32"/>
          <w:szCs w:val="32"/>
          <w:lang w:val="en-GB"/>
        </w:rPr>
        <w:t xml:space="preserve">MINNEAPOLIS DOMESTIC VIOLENCE EXPERIMENT </w:t>
      </w:r>
      <w:r w:rsidRPr="003643D5">
        <w:rPr>
          <w:rFonts w:ascii="Verdana" w:hAnsi="Verdana" w:cs="Arial"/>
          <w:b/>
          <w:color w:val="000000" w:themeColor="text1"/>
          <w:sz w:val="32"/>
          <w:szCs w:val="32"/>
          <w:lang w:val="en-GB"/>
        </w:rPr>
        <w:t>(</w:t>
      </w:r>
      <w:r w:rsidRPr="003643D5">
        <w:rPr>
          <w:rFonts w:ascii="Verdana" w:hAnsi="Verdana" w:cs="Arial"/>
          <w:b/>
          <w:color w:val="000000" w:themeColor="text1"/>
          <w:sz w:val="28"/>
          <w:szCs w:val="28"/>
          <w:lang w:val="en-GB"/>
        </w:rPr>
        <w:t>SHERMAN &amp; BERK: 1982</w:t>
      </w:r>
      <w:r w:rsidRPr="003643D5">
        <w:rPr>
          <w:rFonts w:ascii="Verdana" w:hAnsi="Verdana" w:cs="Arial"/>
          <w:b/>
          <w:color w:val="000000" w:themeColor="text1"/>
          <w:sz w:val="32"/>
          <w:szCs w:val="32"/>
          <w:lang w:val="en-GB"/>
        </w:rPr>
        <w:t>): CONCLUDED THERE SHOULD BE ROUTINE ARREST OF THE OFFENDER (USUALLY MALE) TO BRING DOWN PARTNER VICTIMIZATION:</w:t>
      </w:r>
      <w:r w:rsidR="00693C49" w:rsidRPr="003643D5">
        <w:rPr>
          <w:rFonts w:ascii="Verdana" w:hAnsi="Verdana" w:cs="Arial"/>
          <w:b/>
          <w:color w:val="000000" w:themeColor="text1"/>
          <w:sz w:val="32"/>
          <w:szCs w:val="32"/>
          <w:lang w:val="en-GB"/>
        </w:rPr>
        <w:t xml:space="preserve"> </w:t>
      </w:r>
      <w:r w:rsidR="00E914FB" w:rsidRPr="003643D5">
        <w:rPr>
          <w:rFonts w:ascii="Verdana" w:hAnsi="Verdana" w:cs="Arial"/>
          <w:b/>
          <w:color w:val="000000" w:themeColor="text1"/>
          <w:sz w:val="32"/>
          <w:szCs w:val="32"/>
          <w:lang w:val="en-GB"/>
        </w:rPr>
        <w:t>L</w:t>
      </w:r>
      <w:r w:rsidRPr="003643D5">
        <w:rPr>
          <w:rFonts w:ascii="Verdana" w:hAnsi="Verdana" w:cs="Arial"/>
          <w:b/>
          <w:color w:val="000000" w:themeColor="text1"/>
          <w:sz w:val="32"/>
          <w:szCs w:val="32"/>
          <w:lang w:val="en-GB"/>
        </w:rPr>
        <w:t xml:space="preserve">ED TO WIDESPREAD ADOPTION OF THIS MANDATORY ARREST POLICY </w:t>
      </w:r>
      <w:r w:rsidR="00E914FB" w:rsidRPr="003643D5">
        <w:rPr>
          <w:rFonts w:ascii="Verdana" w:hAnsi="Verdana" w:cs="Arial"/>
          <w:b/>
          <w:color w:val="000000" w:themeColor="text1"/>
          <w:sz w:val="32"/>
          <w:szCs w:val="32"/>
          <w:lang w:val="en-GB"/>
        </w:rPr>
        <w:t xml:space="preserve">DOMESTICALLY &amp; </w:t>
      </w:r>
      <w:r w:rsidRPr="003643D5">
        <w:rPr>
          <w:rFonts w:ascii="Verdana" w:hAnsi="Verdana" w:cs="Arial"/>
          <w:b/>
          <w:color w:val="000000" w:themeColor="text1"/>
          <w:sz w:val="32"/>
          <w:szCs w:val="32"/>
          <w:lang w:val="en-GB"/>
        </w:rPr>
        <w:t>ABROAD</w:t>
      </w:r>
    </w:p>
    <w:p w:rsidR="005E046E" w:rsidRPr="003643D5" w:rsidRDefault="005E046E" w:rsidP="00C2747A">
      <w:pPr>
        <w:rPr>
          <w:rFonts w:ascii="Verdana" w:hAnsi="Verdana" w:cs="Arial"/>
          <w:b/>
          <w:color w:val="000000" w:themeColor="text1"/>
          <w:sz w:val="32"/>
          <w:szCs w:val="32"/>
          <w:lang w:val="en-GB"/>
        </w:rPr>
      </w:pPr>
    </w:p>
    <w:p w:rsidR="007C0952" w:rsidRPr="003643D5" w:rsidRDefault="00FD5668"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THE UNANTICIPATED CONSEQUENCE </w:t>
      </w:r>
      <w:r w:rsidR="00E914FB" w:rsidRPr="003643D5">
        <w:rPr>
          <w:rFonts w:ascii="Verdana" w:hAnsi="Verdana" w:cs="Arial"/>
          <w:b/>
          <w:color w:val="000000" w:themeColor="text1"/>
          <w:sz w:val="32"/>
          <w:szCs w:val="32"/>
          <w:lang w:val="en-GB"/>
        </w:rPr>
        <w:t xml:space="preserve">WAS </w:t>
      </w:r>
      <w:r w:rsidRPr="003643D5">
        <w:rPr>
          <w:rFonts w:ascii="Verdana" w:hAnsi="Verdana" w:cs="Arial"/>
          <w:b/>
          <w:color w:val="000000" w:themeColor="text1"/>
          <w:sz w:val="32"/>
          <w:szCs w:val="32"/>
          <w:lang w:val="en-GB"/>
        </w:rPr>
        <w:t xml:space="preserve">THAT POLICY LED TO </w:t>
      </w:r>
      <w:r w:rsidRPr="003643D5">
        <w:rPr>
          <w:rFonts w:ascii="Verdana" w:hAnsi="Verdana" w:cs="Arial"/>
          <w:b/>
          <w:i/>
          <w:color w:val="000000" w:themeColor="text1"/>
          <w:sz w:val="32"/>
          <w:szCs w:val="32"/>
          <w:lang w:val="en-GB"/>
        </w:rPr>
        <w:t xml:space="preserve">MORE </w:t>
      </w:r>
      <w:r w:rsidRPr="003643D5">
        <w:rPr>
          <w:rFonts w:ascii="Verdana" w:hAnsi="Verdana" w:cs="Arial"/>
          <w:b/>
          <w:color w:val="000000" w:themeColor="text1"/>
          <w:sz w:val="32"/>
          <w:szCs w:val="32"/>
          <w:lang w:val="en-GB"/>
        </w:rPr>
        <w:t xml:space="preserve">PARTNER VICTIMIZATION </w:t>
      </w:r>
      <w:r w:rsidR="001A42D6" w:rsidRPr="003643D5">
        <w:rPr>
          <w:rFonts w:ascii="Verdana" w:hAnsi="Verdana" w:cs="Arial"/>
          <w:b/>
          <w:color w:val="000000" w:themeColor="text1"/>
          <w:sz w:val="32"/>
          <w:szCs w:val="32"/>
          <w:lang w:val="en-GB"/>
        </w:rPr>
        <w:t xml:space="preserve">IN MORE VIOLENT CASES </w:t>
      </w:r>
      <w:r w:rsidR="00623554" w:rsidRPr="003643D5">
        <w:rPr>
          <w:rFonts w:ascii="Verdana" w:hAnsi="Verdana" w:cs="Arial"/>
          <w:b/>
          <w:color w:val="000000" w:themeColor="text1"/>
          <w:sz w:val="32"/>
          <w:szCs w:val="32"/>
          <w:lang w:val="en-GB"/>
        </w:rPr>
        <w:t xml:space="preserve">&amp; </w:t>
      </w:r>
      <w:r w:rsidRPr="003643D5">
        <w:rPr>
          <w:rFonts w:ascii="Verdana" w:hAnsi="Verdana" w:cs="Arial"/>
          <w:b/>
          <w:color w:val="000000" w:themeColor="text1"/>
          <w:sz w:val="32"/>
          <w:szCs w:val="32"/>
          <w:lang w:val="en-GB"/>
        </w:rPr>
        <w:t xml:space="preserve">NOT LESS: SHERMAN SINCE STATED THAT THE ORIGINAL POLICY IMPLICATION IS NOT SOUND </w:t>
      </w:r>
      <w:r w:rsidR="00623554" w:rsidRPr="003643D5">
        <w:rPr>
          <w:rFonts w:ascii="Verdana" w:hAnsi="Verdana" w:cs="Arial"/>
          <w:b/>
          <w:color w:val="000000" w:themeColor="text1"/>
          <w:sz w:val="32"/>
          <w:szCs w:val="32"/>
          <w:lang w:val="en-GB"/>
        </w:rPr>
        <w:t xml:space="preserve">&amp; </w:t>
      </w:r>
      <w:r w:rsidRPr="003643D5">
        <w:rPr>
          <w:rFonts w:ascii="Verdana" w:hAnsi="Verdana" w:cs="Arial"/>
          <w:b/>
          <w:color w:val="000000" w:themeColor="text1"/>
          <w:sz w:val="32"/>
          <w:szCs w:val="32"/>
          <w:lang w:val="en-GB"/>
        </w:rPr>
        <w:t>MANDATORY LAWS ARE “UNWISE AND SHOULD BE REPEALED” (</w:t>
      </w:r>
      <w:r w:rsidRPr="003643D5">
        <w:rPr>
          <w:rFonts w:ascii="Verdana" w:hAnsi="Verdana" w:cs="Arial"/>
          <w:b/>
          <w:color w:val="000000" w:themeColor="text1"/>
          <w:sz w:val="28"/>
          <w:szCs w:val="28"/>
          <w:lang w:val="en-GB"/>
        </w:rPr>
        <w:t>BOWLING: 2006</w:t>
      </w:r>
      <w:r w:rsidRPr="003643D5">
        <w:rPr>
          <w:rFonts w:ascii="Verdana" w:hAnsi="Verdana" w:cs="Arial"/>
          <w:b/>
          <w:color w:val="000000" w:themeColor="text1"/>
          <w:sz w:val="32"/>
          <w:szCs w:val="32"/>
          <w:lang w:val="en-GB"/>
        </w:rPr>
        <w:t>)</w:t>
      </w:r>
    </w:p>
    <w:p w:rsidR="007C0952" w:rsidRPr="003643D5" w:rsidRDefault="007C0952" w:rsidP="00C2747A">
      <w:pPr>
        <w:rPr>
          <w:rFonts w:ascii="Verdana" w:hAnsi="Verdana" w:cs="Arial"/>
          <w:b/>
          <w:color w:val="000000" w:themeColor="text1"/>
          <w:sz w:val="32"/>
          <w:szCs w:val="32"/>
          <w:lang w:val="en-GB"/>
        </w:rPr>
      </w:pPr>
    </w:p>
    <w:p w:rsidR="001A42D6" w:rsidRPr="003643D5" w:rsidRDefault="00E914FB"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IN FACT </w:t>
      </w:r>
      <w:r w:rsidR="00570599" w:rsidRPr="003643D5">
        <w:rPr>
          <w:rFonts w:ascii="Verdana" w:hAnsi="Verdana" w:cs="Arial"/>
          <w:b/>
          <w:color w:val="000000" w:themeColor="text1"/>
          <w:sz w:val="32"/>
          <w:szCs w:val="32"/>
          <w:lang w:val="en-GB"/>
        </w:rPr>
        <w:t xml:space="preserve">IMPLEMENTATION OF RESEARCH </w:t>
      </w:r>
      <w:r w:rsidR="007C0952" w:rsidRPr="003643D5">
        <w:rPr>
          <w:rFonts w:ascii="Verdana" w:hAnsi="Verdana" w:cs="Arial"/>
          <w:b/>
          <w:color w:val="000000" w:themeColor="text1"/>
          <w:sz w:val="32"/>
          <w:szCs w:val="32"/>
          <w:lang w:val="en-GB"/>
        </w:rPr>
        <w:t xml:space="preserve">BY COPS </w:t>
      </w:r>
      <w:r w:rsidR="00B6043B" w:rsidRPr="003643D5">
        <w:rPr>
          <w:rFonts w:ascii="Verdana" w:hAnsi="Verdana" w:cs="Arial"/>
          <w:b/>
          <w:color w:val="000000" w:themeColor="text1"/>
          <w:sz w:val="32"/>
          <w:szCs w:val="32"/>
          <w:lang w:val="en-GB"/>
        </w:rPr>
        <w:t xml:space="preserve">HAD </w:t>
      </w:r>
      <w:r w:rsidR="00570599" w:rsidRPr="003643D5">
        <w:rPr>
          <w:rFonts w:ascii="Verdana" w:hAnsi="Verdana" w:cs="Arial"/>
          <w:b/>
          <w:color w:val="000000" w:themeColor="text1"/>
          <w:sz w:val="32"/>
          <w:szCs w:val="32"/>
          <w:lang w:val="en-GB"/>
        </w:rPr>
        <w:t>LED TO FOCUS ON LESS VIOLENT CASES</w:t>
      </w:r>
      <w:r w:rsidR="007C0952" w:rsidRPr="003643D5">
        <w:rPr>
          <w:rFonts w:ascii="Verdana" w:hAnsi="Verdana" w:cs="Arial"/>
          <w:b/>
          <w:color w:val="000000" w:themeColor="text1"/>
          <w:sz w:val="32"/>
          <w:szCs w:val="32"/>
          <w:lang w:val="en-GB"/>
        </w:rPr>
        <w:t xml:space="preserve">: </w:t>
      </w:r>
      <w:r w:rsidR="00570599" w:rsidRPr="003643D5">
        <w:rPr>
          <w:rFonts w:ascii="Verdana" w:hAnsi="Verdana" w:cs="Arial"/>
          <w:b/>
          <w:color w:val="000000" w:themeColor="text1"/>
          <w:sz w:val="32"/>
          <w:szCs w:val="32"/>
          <w:lang w:val="en-GB"/>
        </w:rPr>
        <w:t xml:space="preserve">SHERMAN HAD EVEN WARNED ABOUT THIS </w:t>
      </w:r>
      <w:r w:rsidR="007C0952" w:rsidRPr="003643D5">
        <w:rPr>
          <w:rFonts w:ascii="Verdana" w:hAnsi="Verdana" w:cs="Arial"/>
          <w:b/>
          <w:color w:val="000000" w:themeColor="text1"/>
          <w:sz w:val="32"/>
          <w:szCs w:val="32"/>
          <w:lang w:val="en-GB"/>
        </w:rPr>
        <w:t xml:space="preserve">- </w:t>
      </w:r>
      <w:r w:rsidR="00570599" w:rsidRPr="003643D5">
        <w:rPr>
          <w:rFonts w:ascii="Verdana" w:hAnsi="Verdana" w:cs="Arial"/>
          <w:b/>
          <w:color w:val="000000" w:themeColor="text1"/>
          <w:sz w:val="32"/>
          <w:szCs w:val="32"/>
          <w:lang w:val="en-GB"/>
        </w:rPr>
        <w:t>BUT POLICE</w:t>
      </w:r>
      <w:r w:rsidR="00781D6F" w:rsidRPr="003643D5">
        <w:rPr>
          <w:rFonts w:ascii="Verdana" w:hAnsi="Verdana" w:cs="Arial"/>
          <w:b/>
          <w:color w:val="000000" w:themeColor="text1"/>
          <w:sz w:val="32"/>
          <w:szCs w:val="32"/>
          <w:lang w:val="en-GB"/>
        </w:rPr>
        <w:t xml:space="preserve"> </w:t>
      </w:r>
      <w:r w:rsidR="00C44CBC" w:rsidRPr="003643D5">
        <w:rPr>
          <w:rFonts w:ascii="Verdana" w:hAnsi="Verdana" w:cs="Arial"/>
          <w:b/>
          <w:color w:val="000000" w:themeColor="text1"/>
          <w:sz w:val="32"/>
          <w:szCs w:val="32"/>
          <w:lang w:val="en-GB"/>
        </w:rPr>
        <w:t xml:space="preserve">IN US &amp; UK </w:t>
      </w:r>
      <w:r w:rsidR="00781D6F" w:rsidRPr="003643D5">
        <w:rPr>
          <w:rFonts w:ascii="Verdana" w:hAnsi="Verdana" w:cs="Arial"/>
          <w:b/>
          <w:color w:val="000000" w:themeColor="text1"/>
          <w:sz w:val="32"/>
          <w:szCs w:val="32"/>
          <w:lang w:val="en-GB"/>
        </w:rPr>
        <w:t>ALMOST UNIV</w:t>
      </w:r>
      <w:r w:rsidR="00693C49" w:rsidRPr="003643D5">
        <w:rPr>
          <w:rFonts w:ascii="Verdana" w:hAnsi="Verdana" w:cs="Arial"/>
          <w:b/>
          <w:color w:val="000000" w:themeColor="text1"/>
          <w:sz w:val="32"/>
          <w:szCs w:val="32"/>
          <w:lang w:val="en-GB"/>
        </w:rPr>
        <w:t>E</w:t>
      </w:r>
      <w:r w:rsidR="00781D6F" w:rsidRPr="003643D5">
        <w:rPr>
          <w:rFonts w:ascii="Verdana" w:hAnsi="Verdana" w:cs="Arial"/>
          <w:b/>
          <w:color w:val="000000" w:themeColor="text1"/>
          <w:sz w:val="32"/>
          <w:szCs w:val="32"/>
          <w:lang w:val="en-GB"/>
        </w:rPr>
        <w:t xml:space="preserve">RSALLY </w:t>
      </w:r>
      <w:r w:rsidR="00693C49" w:rsidRPr="003643D5">
        <w:rPr>
          <w:rFonts w:ascii="Verdana" w:hAnsi="Verdana" w:cs="Arial"/>
          <w:b/>
          <w:color w:val="000000" w:themeColor="text1"/>
          <w:sz w:val="32"/>
          <w:szCs w:val="32"/>
          <w:lang w:val="en-GB"/>
        </w:rPr>
        <w:t xml:space="preserve">&amp; </w:t>
      </w:r>
      <w:r w:rsidR="00570599" w:rsidRPr="003643D5">
        <w:rPr>
          <w:rFonts w:ascii="Verdana" w:hAnsi="Verdana" w:cs="Arial"/>
          <w:b/>
          <w:color w:val="000000" w:themeColor="text1"/>
          <w:sz w:val="32"/>
          <w:szCs w:val="32"/>
          <w:lang w:val="en-GB"/>
        </w:rPr>
        <w:t xml:space="preserve">UNCRITICALLY </w:t>
      </w:r>
      <w:r w:rsidR="00C44CBC" w:rsidRPr="003643D5">
        <w:rPr>
          <w:rFonts w:ascii="Verdana" w:hAnsi="Verdana" w:cs="Arial"/>
          <w:b/>
          <w:color w:val="000000" w:themeColor="text1"/>
          <w:sz w:val="32"/>
          <w:szCs w:val="32"/>
          <w:lang w:val="en-GB"/>
        </w:rPr>
        <w:t>ADOPTED</w:t>
      </w:r>
      <w:r w:rsidR="00A16503" w:rsidRPr="003643D5">
        <w:rPr>
          <w:rFonts w:ascii="Verdana" w:hAnsi="Verdana" w:cs="Arial"/>
          <w:b/>
          <w:color w:val="000000" w:themeColor="text1"/>
          <w:sz w:val="32"/>
          <w:szCs w:val="32"/>
          <w:lang w:val="en-GB"/>
        </w:rPr>
        <w:t xml:space="preserve"> </w:t>
      </w:r>
      <w:r w:rsidR="00693C49" w:rsidRPr="003643D5">
        <w:rPr>
          <w:rFonts w:ascii="Verdana" w:hAnsi="Verdana" w:cs="Arial"/>
          <w:b/>
          <w:color w:val="000000" w:themeColor="text1"/>
          <w:sz w:val="32"/>
          <w:szCs w:val="32"/>
          <w:lang w:val="en-GB"/>
        </w:rPr>
        <w:t>F</w:t>
      </w:r>
      <w:r w:rsidR="00570599" w:rsidRPr="003643D5">
        <w:rPr>
          <w:rFonts w:ascii="Verdana" w:hAnsi="Verdana" w:cs="Arial"/>
          <w:b/>
          <w:color w:val="000000" w:themeColor="text1"/>
          <w:sz w:val="32"/>
          <w:szCs w:val="32"/>
          <w:lang w:val="en-GB"/>
        </w:rPr>
        <w:t>INDINGS</w:t>
      </w:r>
    </w:p>
    <w:p w:rsidR="001A42D6" w:rsidRPr="003643D5" w:rsidRDefault="001A42D6" w:rsidP="00C2747A">
      <w:pPr>
        <w:rPr>
          <w:rFonts w:ascii="Verdana" w:hAnsi="Verdana" w:cs="Arial"/>
          <w:b/>
          <w:color w:val="000000" w:themeColor="text1"/>
          <w:sz w:val="32"/>
          <w:szCs w:val="32"/>
          <w:lang w:val="en-GB"/>
        </w:rPr>
      </w:pPr>
    </w:p>
    <w:p w:rsidR="0090098F" w:rsidRPr="003643D5" w:rsidRDefault="001A42D6"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ANOTHER DISTORTION OF RESEARCH WAS THE FALL IN REPORTED CRIME IN NEW YORK DURING THE “BROKEN WINDOWS” ERA FROM THE MID-1990s ONWARDS. THIS </w:t>
      </w:r>
      <w:r w:rsidR="0090098F" w:rsidRPr="003643D5">
        <w:rPr>
          <w:rFonts w:ascii="Verdana" w:hAnsi="Verdana" w:cs="Arial"/>
          <w:b/>
          <w:color w:val="000000" w:themeColor="text1"/>
          <w:sz w:val="32"/>
          <w:szCs w:val="32"/>
          <w:lang w:val="en-GB"/>
        </w:rPr>
        <w:t xml:space="preserve">EVEN </w:t>
      </w:r>
      <w:r w:rsidRPr="003643D5">
        <w:rPr>
          <w:rFonts w:ascii="Verdana" w:hAnsi="Verdana" w:cs="Arial"/>
          <w:b/>
          <w:color w:val="000000" w:themeColor="text1"/>
          <w:sz w:val="32"/>
          <w:szCs w:val="32"/>
          <w:lang w:val="en-GB"/>
        </w:rPr>
        <w:t xml:space="preserve">BECAME DOMINANT POLICE PARADIGM OF RECENT DECADES IN US. IT WAS BASED ON A DUBIOUS EXPERIMENT BY ZIMBARDO AND LED TO FOCUS ON LOW-LEVEL STREET CRIME &amp; “NUISANCES”. IT WAS PROMOTED BY KELLING (AN ACADEMIC &amp; CONSULTANT TO NYPD), POLICE CHIEF BRATTON </w:t>
      </w:r>
      <w:r w:rsidR="00813004" w:rsidRPr="003643D5">
        <w:rPr>
          <w:rFonts w:ascii="Verdana" w:hAnsi="Verdana" w:cs="Arial"/>
          <w:b/>
          <w:color w:val="000000" w:themeColor="text1"/>
          <w:sz w:val="32"/>
          <w:szCs w:val="32"/>
          <w:lang w:val="en-GB"/>
        </w:rPr>
        <w:t>&amp; MAYOR GUILIANI</w:t>
      </w:r>
      <w:r w:rsidR="00BF65AF" w:rsidRPr="003643D5">
        <w:rPr>
          <w:rFonts w:ascii="Verdana" w:hAnsi="Verdana" w:cs="Arial"/>
          <w:b/>
          <w:color w:val="000000" w:themeColor="text1"/>
          <w:sz w:val="32"/>
          <w:szCs w:val="32"/>
          <w:lang w:val="en-GB"/>
        </w:rPr>
        <w:t xml:space="preserve"> </w:t>
      </w:r>
      <w:r w:rsidR="00FB6C8A" w:rsidRPr="003643D5">
        <w:rPr>
          <w:rFonts w:ascii="Verdana" w:hAnsi="Verdana" w:cs="Arial"/>
          <w:b/>
          <w:color w:val="000000" w:themeColor="text1"/>
          <w:sz w:val="32"/>
          <w:szCs w:val="32"/>
          <w:lang w:val="en-GB"/>
        </w:rPr>
        <w:t>(</w:t>
      </w:r>
      <w:r w:rsidR="00FB6C8A" w:rsidRPr="003643D5">
        <w:rPr>
          <w:rFonts w:ascii="Verdana" w:hAnsi="Verdana" w:cs="Arial"/>
          <w:b/>
          <w:color w:val="000000" w:themeColor="text1"/>
          <w:sz w:val="28"/>
          <w:szCs w:val="28"/>
          <w:lang w:val="en-GB"/>
        </w:rPr>
        <w:t>PUNCH: 2006</w:t>
      </w:r>
      <w:r w:rsidR="00FB6C8A" w:rsidRPr="003643D5">
        <w:rPr>
          <w:rFonts w:ascii="Verdana" w:hAnsi="Verdana" w:cs="Arial"/>
          <w:b/>
          <w:color w:val="000000" w:themeColor="text1"/>
          <w:sz w:val="32"/>
          <w:szCs w:val="32"/>
          <w:lang w:val="en-GB"/>
        </w:rPr>
        <w:t>)</w:t>
      </w:r>
    </w:p>
    <w:p w:rsidR="0090098F" w:rsidRPr="003643D5" w:rsidRDefault="0090098F" w:rsidP="00C2747A">
      <w:pPr>
        <w:rPr>
          <w:rFonts w:ascii="Verdana" w:hAnsi="Verdana" w:cs="Arial"/>
          <w:b/>
          <w:color w:val="000000" w:themeColor="text1"/>
          <w:sz w:val="32"/>
          <w:szCs w:val="32"/>
          <w:lang w:val="en-GB"/>
        </w:rPr>
      </w:pPr>
    </w:p>
    <w:p w:rsidR="00813004" w:rsidRPr="003643D5" w:rsidRDefault="0090098F"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A</w:t>
      </w:r>
      <w:r w:rsidR="00813004" w:rsidRPr="003643D5">
        <w:rPr>
          <w:rFonts w:ascii="Verdana" w:hAnsi="Verdana" w:cs="Arial"/>
          <w:b/>
          <w:color w:val="000000" w:themeColor="text1"/>
          <w:sz w:val="32"/>
          <w:szCs w:val="32"/>
          <w:lang w:val="en-GB"/>
        </w:rPr>
        <w:t xml:space="preserve">LSO REFERRED TO AS </w:t>
      </w:r>
      <w:r w:rsidR="00BF65AF" w:rsidRPr="003643D5">
        <w:rPr>
          <w:rFonts w:ascii="Verdana" w:hAnsi="Verdana" w:cs="Arial"/>
          <w:b/>
          <w:color w:val="000000" w:themeColor="text1"/>
          <w:sz w:val="32"/>
          <w:szCs w:val="32"/>
          <w:lang w:val="en-GB"/>
        </w:rPr>
        <w:t>“</w:t>
      </w:r>
      <w:r w:rsidR="00813004" w:rsidRPr="003643D5">
        <w:rPr>
          <w:rFonts w:ascii="Verdana" w:hAnsi="Verdana" w:cs="Arial"/>
          <w:b/>
          <w:color w:val="000000" w:themeColor="text1"/>
          <w:sz w:val="32"/>
          <w:szCs w:val="32"/>
          <w:lang w:val="en-GB"/>
        </w:rPr>
        <w:t>ZERO TOLERANCE</w:t>
      </w:r>
      <w:r w:rsidR="00BF65AF" w:rsidRPr="003643D5">
        <w:rPr>
          <w:rFonts w:ascii="Verdana" w:hAnsi="Verdana" w:cs="Arial"/>
          <w:b/>
          <w:color w:val="000000" w:themeColor="text1"/>
          <w:sz w:val="32"/>
          <w:szCs w:val="32"/>
          <w:lang w:val="en-GB"/>
        </w:rPr>
        <w:t>”</w:t>
      </w:r>
      <w:r w:rsidR="00813004" w:rsidRPr="003643D5">
        <w:rPr>
          <w:rFonts w:ascii="Verdana" w:hAnsi="Verdana" w:cs="Arial"/>
          <w:b/>
          <w:color w:val="000000" w:themeColor="text1"/>
          <w:sz w:val="32"/>
          <w:szCs w:val="32"/>
          <w:lang w:val="en-GB"/>
        </w:rPr>
        <w:t xml:space="preserve"> IT</w:t>
      </w:r>
      <w:r w:rsidR="00A16503" w:rsidRPr="003643D5">
        <w:rPr>
          <w:rFonts w:ascii="Verdana" w:hAnsi="Verdana" w:cs="Arial"/>
          <w:b/>
          <w:color w:val="000000" w:themeColor="text1"/>
          <w:sz w:val="32"/>
          <w:szCs w:val="32"/>
          <w:lang w:val="en-GB"/>
        </w:rPr>
        <w:t xml:space="preserve"> </w:t>
      </w:r>
      <w:r w:rsidR="001A42D6" w:rsidRPr="003643D5">
        <w:rPr>
          <w:rFonts w:ascii="Verdana" w:hAnsi="Verdana" w:cs="Arial"/>
          <w:b/>
          <w:color w:val="000000" w:themeColor="text1"/>
          <w:sz w:val="32"/>
          <w:szCs w:val="32"/>
          <w:lang w:val="en-GB"/>
        </w:rPr>
        <w:t>BROUGHT WORLD</w:t>
      </w:r>
      <w:r w:rsidR="00C44CBC" w:rsidRPr="003643D5">
        <w:rPr>
          <w:rFonts w:ascii="Verdana" w:hAnsi="Verdana" w:cs="Arial"/>
          <w:b/>
          <w:color w:val="000000" w:themeColor="text1"/>
          <w:sz w:val="32"/>
          <w:szCs w:val="32"/>
          <w:lang w:val="en-GB"/>
        </w:rPr>
        <w:t>-</w:t>
      </w:r>
      <w:r w:rsidR="001A42D6" w:rsidRPr="003643D5">
        <w:rPr>
          <w:rFonts w:ascii="Verdana" w:hAnsi="Verdana" w:cs="Arial"/>
          <w:b/>
          <w:color w:val="000000" w:themeColor="text1"/>
          <w:sz w:val="32"/>
          <w:szCs w:val="32"/>
          <w:lang w:val="en-GB"/>
        </w:rPr>
        <w:t xml:space="preserve">WIDE ATTENTION </w:t>
      </w:r>
      <w:r w:rsidRPr="003643D5">
        <w:rPr>
          <w:rFonts w:ascii="Verdana" w:hAnsi="Verdana" w:cs="Arial"/>
          <w:b/>
          <w:color w:val="000000" w:themeColor="text1"/>
          <w:sz w:val="32"/>
          <w:szCs w:val="32"/>
          <w:lang w:val="en-GB"/>
        </w:rPr>
        <w:t xml:space="preserve">TO NYPD </w:t>
      </w:r>
      <w:r w:rsidR="001A42D6" w:rsidRPr="003643D5">
        <w:rPr>
          <w:rFonts w:ascii="Verdana" w:hAnsi="Verdana" w:cs="Arial"/>
          <w:b/>
          <w:color w:val="000000" w:themeColor="text1"/>
          <w:sz w:val="32"/>
          <w:szCs w:val="32"/>
          <w:lang w:val="en-GB"/>
        </w:rPr>
        <w:t>AND MUCH COPYING</w:t>
      </w:r>
      <w:r w:rsidR="00813004" w:rsidRPr="003643D5">
        <w:rPr>
          <w:rFonts w:ascii="Verdana" w:hAnsi="Verdana" w:cs="Arial"/>
          <w:b/>
          <w:color w:val="000000" w:themeColor="text1"/>
          <w:sz w:val="32"/>
          <w:szCs w:val="32"/>
          <w:lang w:val="en-GB"/>
        </w:rPr>
        <w:t xml:space="preserve"> BECAUSE OF </w:t>
      </w:r>
      <w:r w:rsidR="00C44CBC" w:rsidRPr="003643D5">
        <w:rPr>
          <w:rFonts w:ascii="Verdana" w:hAnsi="Verdana" w:cs="Arial"/>
          <w:b/>
          <w:color w:val="000000" w:themeColor="text1"/>
          <w:sz w:val="32"/>
          <w:szCs w:val="32"/>
          <w:lang w:val="en-GB"/>
        </w:rPr>
        <w:t xml:space="preserve">CRIME </w:t>
      </w:r>
      <w:r w:rsidR="00813004" w:rsidRPr="003643D5">
        <w:rPr>
          <w:rFonts w:ascii="Verdana" w:hAnsi="Verdana" w:cs="Arial"/>
          <w:b/>
          <w:color w:val="000000" w:themeColor="text1"/>
          <w:sz w:val="32"/>
          <w:szCs w:val="32"/>
          <w:lang w:val="en-GB"/>
        </w:rPr>
        <w:t>DROP</w:t>
      </w:r>
      <w:r w:rsidR="00C44CBC" w:rsidRPr="003643D5">
        <w:rPr>
          <w:rFonts w:ascii="Verdana" w:hAnsi="Verdana" w:cs="Arial"/>
          <w:b/>
          <w:color w:val="000000" w:themeColor="text1"/>
          <w:sz w:val="32"/>
          <w:szCs w:val="32"/>
          <w:lang w:val="en-GB"/>
        </w:rPr>
        <w:t xml:space="preserve">: </w:t>
      </w:r>
      <w:r w:rsidR="00813004" w:rsidRPr="003643D5">
        <w:rPr>
          <w:rFonts w:ascii="Verdana" w:hAnsi="Verdana" w:cs="Arial"/>
          <w:b/>
          <w:color w:val="000000" w:themeColor="text1"/>
          <w:sz w:val="32"/>
          <w:szCs w:val="32"/>
          <w:lang w:val="en-GB"/>
        </w:rPr>
        <w:t>FALL WAS HAPPENING ANYWAY AND WAS REINFORCED B</w:t>
      </w:r>
      <w:r w:rsidR="001A42D6" w:rsidRPr="003643D5">
        <w:rPr>
          <w:rFonts w:ascii="Verdana" w:hAnsi="Verdana" w:cs="Arial"/>
          <w:b/>
          <w:color w:val="000000" w:themeColor="text1"/>
          <w:sz w:val="32"/>
          <w:szCs w:val="32"/>
          <w:lang w:val="en-GB"/>
        </w:rPr>
        <w:t>Y INTIMIDATION FROM ABOVE, NON-REPORTING OF OR DOWNGRADING OF CRIMES AND MASSIVELY MANIPULATING DATA (</w:t>
      </w:r>
      <w:r w:rsidR="001A42D6" w:rsidRPr="003643D5">
        <w:rPr>
          <w:rFonts w:ascii="Verdana" w:hAnsi="Verdana" w:cs="Arial"/>
          <w:b/>
          <w:color w:val="000000" w:themeColor="text1"/>
          <w:sz w:val="28"/>
          <w:szCs w:val="28"/>
          <w:lang w:val="en-GB"/>
        </w:rPr>
        <w:t>ETERNO AND SILVERMAN: 2012</w:t>
      </w:r>
      <w:r w:rsidR="001A42D6" w:rsidRPr="003643D5">
        <w:rPr>
          <w:rFonts w:ascii="Verdana" w:hAnsi="Verdana" w:cs="Arial"/>
          <w:b/>
          <w:color w:val="000000" w:themeColor="text1"/>
          <w:sz w:val="32"/>
          <w:szCs w:val="32"/>
          <w:lang w:val="en-GB"/>
        </w:rPr>
        <w:t>)</w:t>
      </w:r>
    </w:p>
    <w:p w:rsidR="00813004" w:rsidRPr="003643D5" w:rsidRDefault="00813004" w:rsidP="00C2747A">
      <w:pPr>
        <w:rPr>
          <w:rFonts w:ascii="Verdana" w:hAnsi="Verdana" w:cs="Arial"/>
          <w:b/>
          <w:color w:val="000000" w:themeColor="text1"/>
          <w:sz w:val="32"/>
          <w:szCs w:val="32"/>
          <w:lang w:val="en-GB"/>
        </w:rPr>
      </w:pPr>
    </w:p>
    <w:p w:rsidR="00307B09" w:rsidRPr="003643D5" w:rsidRDefault="00813004"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IT CAN BE ARGUED THAT THIS POLICY BOLSTERED BY FLAWED DATA LED TO FOCUS ON LOW-LEVEL OFFENCES, PRESSURE TO PRODUCE, </w:t>
      </w:r>
      <w:proofErr w:type="gramStart"/>
      <w:r w:rsidRPr="003643D5">
        <w:rPr>
          <w:rFonts w:ascii="Verdana" w:hAnsi="Verdana" w:cs="Arial"/>
          <w:b/>
          <w:color w:val="000000" w:themeColor="text1"/>
          <w:sz w:val="32"/>
          <w:szCs w:val="32"/>
          <w:lang w:val="en-GB"/>
        </w:rPr>
        <w:t>REWARD</w:t>
      </w:r>
      <w:proofErr w:type="gramEnd"/>
      <w:r w:rsidRPr="003643D5">
        <w:rPr>
          <w:rFonts w:ascii="Verdana" w:hAnsi="Verdana" w:cs="Arial"/>
          <w:b/>
          <w:color w:val="000000" w:themeColor="text1"/>
          <w:sz w:val="32"/>
          <w:szCs w:val="32"/>
          <w:lang w:val="en-GB"/>
        </w:rPr>
        <w:t xml:space="preserve"> FOR PRODUCTIVITY &amp; MORE ASSSERTIVE POLICING. LOOKING FOR EASY HITS FOSTERED UNDUE ATTENTION TO YO</w:t>
      </w:r>
      <w:r w:rsidR="00C44CBC" w:rsidRPr="003643D5">
        <w:rPr>
          <w:rFonts w:ascii="Verdana" w:hAnsi="Verdana" w:cs="Arial"/>
          <w:b/>
          <w:color w:val="000000" w:themeColor="text1"/>
          <w:sz w:val="32"/>
          <w:szCs w:val="32"/>
          <w:lang w:val="en-GB"/>
        </w:rPr>
        <w:t>U</w:t>
      </w:r>
      <w:r w:rsidRPr="003643D5">
        <w:rPr>
          <w:rFonts w:ascii="Verdana" w:hAnsi="Verdana" w:cs="Arial"/>
          <w:b/>
          <w:color w:val="000000" w:themeColor="text1"/>
          <w:sz w:val="32"/>
          <w:szCs w:val="32"/>
          <w:lang w:val="en-GB"/>
        </w:rPr>
        <w:t>NG FROM MINORITIES FOSTERING THE ALIENATION WE SEE IN US SOCIETY WITH DISCRIMINATION</w:t>
      </w:r>
      <w:r w:rsidR="00307B09" w:rsidRPr="003643D5">
        <w:rPr>
          <w:rFonts w:ascii="Verdana" w:hAnsi="Verdana" w:cs="Arial"/>
          <w:b/>
          <w:color w:val="000000" w:themeColor="text1"/>
          <w:sz w:val="32"/>
          <w:szCs w:val="32"/>
          <w:lang w:val="en-GB"/>
        </w:rPr>
        <w:t xml:space="preserve"> </w:t>
      </w:r>
      <w:r w:rsidR="00623554" w:rsidRPr="003643D5">
        <w:rPr>
          <w:rFonts w:ascii="Verdana" w:hAnsi="Verdana" w:cs="Arial"/>
          <w:b/>
          <w:color w:val="000000" w:themeColor="text1"/>
          <w:sz w:val="32"/>
          <w:szCs w:val="32"/>
          <w:lang w:val="en-GB"/>
        </w:rPr>
        <w:t xml:space="preserve">&amp; </w:t>
      </w:r>
      <w:r w:rsidR="00307B09" w:rsidRPr="003643D5">
        <w:rPr>
          <w:rFonts w:ascii="Verdana" w:hAnsi="Verdana" w:cs="Arial"/>
          <w:b/>
          <w:color w:val="000000" w:themeColor="text1"/>
          <w:sz w:val="32"/>
          <w:szCs w:val="32"/>
          <w:lang w:val="en-GB"/>
        </w:rPr>
        <w:t>UNDUE VIOLENCE</w:t>
      </w:r>
      <w:r w:rsidR="00623554" w:rsidRPr="003643D5">
        <w:rPr>
          <w:rFonts w:ascii="Verdana" w:hAnsi="Verdana" w:cs="Arial"/>
          <w:b/>
          <w:color w:val="000000" w:themeColor="text1"/>
          <w:sz w:val="32"/>
          <w:szCs w:val="32"/>
          <w:lang w:val="en-GB"/>
        </w:rPr>
        <w:t xml:space="preserve">: </w:t>
      </w:r>
      <w:r w:rsidR="00307B09" w:rsidRPr="003643D5">
        <w:rPr>
          <w:rFonts w:ascii="Verdana" w:hAnsi="Verdana" w:cs="Arial"/>
          <w:b/>
          <w:color w:val="000000" w:themeColor="text1"/>
          <w:sz w:val="32"/>
          <w:szCs w:val="32"/>
          <w:lang w:val="en-GB"/>
        </w:rPr>
        <w:t xml:space="preserve">ALL THIS </w:t>
      </w:r>
      <w:r w:rsidR="00276280" w:rsidRPr="003643D5">
        <w:rPr>
          <w:rFonts w:ascii="Verdana" w:hAnsi="Verdana" w:cs="Arial"/>
          <w:b/>
          <w:color w:val="000000" w:themeColor="text1"/>
          <w:sz w:val="32"/>
          <w:szCs w:val="32"/>
          <w:lang w:val="en-GB"/>
        </w:rPr>
        <w:t xml:space="preserve">SOCIETAL </w:t>
      </w:r>
      <w:r w:rsidR="001C208B" w:rsidRPr="003643D5">
        <w:rPr>
          <w:rFonts w:ascii="Verdana" w:hAnsi="Verdana" w:cs="Arial"/>
          <w:b/>
          <w:color w:val="000000" w:themeColor="text1"/>
          <w:sz w:val="32"/>
          <w:szCs w:val="32"/>
          <w:lang w:val="en-GB"/>
        </w:rPr>
        <w:t xml:space="preserve">MAYHEM </w:t>
      </w:r>
      <w:r w:rsidR="00C44CBC" w:rsidRPr="003643D5">
        <w:rPr>
          <w:rFonts w:ascii="Verdana" w:hAnsi="Verdana" w:cs="Arial"/>
          <w:b/>
          <w:color w:val="000000" w:themeColor="text1"/>
          <w:sz w:val="32"/>
          <w:szCs w:val="32"/>
          <w:lang w:val="en-GB"/>
        </w:rPr>
        <w:t xml:space="preserve">STEMMED </w:t>
      </w:r>
      <w:r w:rsidR="00307B09" w:rsidRPr="003643D5">
        <w:rPr>
          <w:rFonts w:ascii="Verdana" w:hAnsi="Verdana" w:cs="Arial"/>
          <w:b/>
          <w:color w:val="000000" w:themeColor="text1"/>
          <w:sz w:val="32"/>
          <w:szCs w:val="32"/>
          <w:lang w:val="en-GB"/>
        </w:rPr>
        <w:t>FOM A</w:t>
      </w:r>
      <w:r w:rsidR="00C44CBC" w:rsidRPr="003643D5">
        <w:rPr>
          <w:rFonts w:ascii="Verdana" w:hAnsi="Verdana" w:cs="Arial"/>
          <w:b/>
          <w:color w:val="000000" w:themeColor="text1"/>
          <w:sz w:val="32"/>
          <w:szCs w:val="32"/>
          <w:lang w:val="en-GB"/>
        </w:rPr>
        <w:t xml:space="preserve"> DUBIOUS </w:t>
      </w:r>
      <w:r w:rsidR="00307B09" w:rsidRPr="003643D5">
        <w:rPr>
          <w:rFonts w:ascii="Verdana" w:hAnsi="Verdana" w:cs="Arial"/>
          <w:b/>
          <w:color w:val="000000" w:themeColor="text1"/>
          <w:sz w:val="32"/>
          <w:szCs w:val="32"/>
          <w:lang w:val="en-GB"/>
        </w:rPr>
        <w:t>“EXPERIMENT”</w:t>
      </w:r>
    </w:p>
    <w:p w:rsidR="001C208B" w:rsidRPr="003643D5" w:rsidRDefault="001C208B" w:rsidP="00C2747A">
      <w:pPr>
        <w:rPr>
          <w:rFonts w:ascii="Verdana" w:hAnsi="Verdana" w:cs="Arial"/>
          <w:b/>
          <w:color w:val="000000" w:themeColor="text1"/>
          <w:sz w:val="32"/>
          <w:szCs w:val="32"/>
          <w:lang w:val="en-GB"/>
        </w:rPr>
      </w:pPr>
    </w:p>
    <w:p w:rsidR="001C208B" w:rsidRPr="003643D5" w:rsidRDefault="001C208B"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BUT </w:t>
      </w:r>
      <w:r w:rsidR="007C0952" w:rsidRPr="003643D5">
        <w:rPr>
          <w:rFonts w:ascii="Verdana" w:hAnsi="Verdana" w:cs="Arial"/>
          <w:b/>
          <w:color w:val="000000" w:themeColor="text1"/>
          <w:sz w:val="32"/>
          <w:szCs w:val="32"/>
          <w:lang w:val="en-GB"/>
        </w:rPr>
        <w:t xml:space="preserve">BEHIND B. W. METAPHOR WAS TOUGH CRIME CONTROL POLICY FOCUSING ON POOR &amp; OUT-GROUPS: ALOS </w:t>
      </w:r>
      <w:r w:rsidRPr="003643D5">
        <w:rPr>
          <w:rFonts w:ascii="Verdana" w:hAnsi="Verdana" w:cs="Arial"/>
          <w:b/>
          <w:color w:val="000000" w:themeColor="text1"/>
          <w:sz w:val="32"/>
          <w:szCs w:val="32"/>
          <w:lang w:val="en-GB"/>
        </w:rPr>
        <w:t>MANAGERIAL MODEL W</w:t>
      </w:r>
      <w:r w:rsidR="007C0952" w:rsidRPr="003643D5">
        <w:rPr>
          <w:rFonts w:ascii="Verdana" w:hAnsi="Verdana" w:cs="Arial"/>
          <w:b/>
          <w:color w:val="000000" w:themeColor="text1"/>
          <w:sz w:val="32"/>
          <w:szCs w:val="32"/>
          <w:lang w:val="en-GB"/>
        </w:rPr>
        <w:t xml:space="preserve">ITH </w:t>
      </w:r>
      <w:r w:rsidRPr="003643D5">
        <w:rPr>
          <w:rFonts w:ascii="Verdana" w:hAnsi="Verdana" w:cs="Arial"/>
          <w:b/>
          <w:color w:val="000000" w:themeColor="text1"/>
          <w:sz w:val="32"/>
          <w:szCs w:val="32"/>
          <w:lang w:val="en-GB"/>
        </w:rPr>
        <w:t xml:space="preserve">PRESSURE FROM ABOVE, SCRUTINY OF SENIOR OFFICERS WITH SOMETIMES </w:t>
      </w:r>
      <w:r w:rsidR="007C0952" w:rsidRPr="003643D5">
        <w:rPr>
          <w:rFonts w:ascii="Verdana" w:hAnsi="Verdana" w:cs="Arial"/>
          <w:b/>
          <w:color w:val="000000" w:themeColor="text1"/>
          <w:sz w:val="32"/>
          <w:szCs w:val="32"/>
          <w:lang w:val="en-GB"/>
        </w:rPr>
        <w:t xml:space="preserve">PUBLIC </w:t>
      </w:r>
      <w:r w:rsidRPr="003643D5">
        <w:rPr>
          <w:rFonts w:ascii="Verdana" w:hAnsi="Verdana" w:cs="Arial"/>
          <w:b/>
          <w:color w:val="000000" w:themeColor="text1"/>
          <w:sz w:val="32"/>
          <w:szCs w:val="32"/>
          <w:lang w:val="en-GB"/>
        </w:rPr>
        <w:t>HUMILIATION IF NOT DISMISSAL, FIXATION ON STATS, QUOTAS FOR COPS AND NUMBERS ABOVE SERVICE TO THE COMMUNITY – COMBINATION OF US HARD-LINE BUSINESS,</w:t>
      </w:r>
      <w:r w:rsidR="00A16503"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 xml:space="preserve">SPORT COACH </w:t>
      </w:r>
      <w:r w:rsidR="007C0952" w:rsidRPr="003643D5">
        <w:rPr>
          <w:rFonts w:ascii="Verdana" w:hAnsi="Verdana" w:cs="Arial"/>
          <w:b/>
          <w:color w:val="000000" w:themeColor="text1"/>
          <w:sz w:val="32"/>
          <w:szCs w:val="32"/>
          <w:lang w:val="en-GB"/>
        </w:rPr>
        <w:t xml:space="preserve">“BEATING ASS” </w:t>
      </w:r>
      <w:r w:rsidR="00623554" w:rsidRPr="003643D5">
        <w:rPr>
          <w:rFonts w:ascii="Verdana" w:hAnsi="Verdana" w:cs="Arial"/>
          <w:b/>
          <w:color w:val="000000" w:themeColor="text1"/>
          <w:sz w:val="32"/>
          <w:szCs w:val="32"/>
          <w:lang w:val="en-GB"/>
        </w:rPr>
        <w:t xml:space="preserve">&amp; </w:t>
      </w:r>
      <w:r w:rsidRPr="003643D5">
        <w:rPr>
          <w:rFonts w:ascii="Verdana" w:hAnsi="Verdana" w:cs="Arial"/>
          <w:b/>
          <w:color w:val="000000" w:themeColor="text1"/>
          <w:sz w:val="32"/>
          <w:szCs w:val="32"/>
          <w:lang w:val="en-GB"/>
        </w:rPr>
        <w:t>GOOD OLD SCIENTIFIC MANAGEMENT</w:t>
      </w:r>
      <w:r w:rsidR="00312B3C" w:rsidRPr="003643D5">
        <w:rPr>
          <w:rFonts w:ascii="Verdana" w:hAnsi="Verdana" w:cs="Arial"/>
          <w:b/>
          <w:color w:val="000000" w:themeColor="text1"/>
          <w:sz w:val="32"/>
          <w:szCs w:val="32"/>
          <w:lang w:val="en-GB"/>
        </w:rPr>
        <w:t>: A</w:t>
      </w:r>
      <w:r w:rsidRPr="003643D5">
        <w:rPr>
          <w:rFonts w:ascii="Verdana" w:hAnsi="Verdana" w:cs="Arial"/>
          <w:b/>
          <w:color w:val="000000" w:themeColor="text1"/>
          <w:sz w:val="32"/>
          <w:szCs w:val="32"/>
          <w:lang w:val="en-GB"/>
        </w:rPr>
        <w:t>ND PEOPLE FROM ALL OVER THE WORLD CAME TO SEE AND COPY THIS “MIRACLE”</w:t>
      </w:r>
      <w:r w:rsidR="00A16503" w:rsidRPr="003643D5">
        <w:rPr>
          <w:rFonts w:ascii="Verdana" w:hAnsi="Verdana" w:cs="Arial"/>
          <w:b/>
          <w:color w:val="000000" w:themeColor="text1"/>
          <w:sz w:val="32"/>
          <w:szCs w:val="32"/>
          <w:lang w:val="en-GB"/>
        </w:rPr>
        <w:t xml:space="preserve"> </w:t>
      </w:r>
    </w:p>
    <w:p w:rsidR="001C208B" w:rsidRPr="003643D5" w:rsidRDefault="001C208B" w:rsidP="00C2747A">
      <w:pPr>
        <w:rPr>
          <w:rFonts w:ascii="Verdana" w:hAnsi="Verdana" w:cs="Arial"/>
          <w:b/>
          <w:color w:val="000000" w:themeColor="text1"/>
          <w:sz w:val="32"/>
          <w:szCs w:val="32"/>
          <w:lang w:val="en-GB"/>
        </w:rPr>
      </w:pPr>
    </w:p>
    <w:p w:rsidR="00623554" w:rsidRPr="003643D5" w:rsidRDefault="00312B3C"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SO A PERVERSION TO SPEAK OF B</w:t>
      </w:r>
      <w:r w:rsidR="00623554" w:rsidRPr="003643D5">
        <w:rPr>
          <w:rFonts w:ascii="Verdana" w:hAnsi="Verdana" w:cs="Arial"/>
          <w:b/>
          <w:color w:val="000000" w:themeColor="text1"/>
          <w:sz w:val="32"/>
          <w:szCs w:val="32"/>
          <w:lang w:val="en-GB"/>
        </w:rPr>
        <w:t xml:space="preserve">W </w:t>
      </w:r>
      <w:r w:rsidR="00965F83" w:rsidRPr="003643D5">
        <w:rPr>
          <w:rFonts w:ascii="Verdana" w:hAnsi="Verdana" w:cs="Arial"/>
          <w:b/>
          <w:color w:val="000000" w:themeColor="text1"/>
          <w:sz w:val="32"/>
          <w:szCs w:val="32"/>
          <w:lang w:val="en-GB"/>
        </w:rPr>
        <w:t>“</w:t>
      </w:r>
      <w:r w:rsidRPr="003643D5">
        <w:rPr>
          <w:rFonts w:ascii="Verdana" w:hAnsi="Verdana" w:cs="Arial"/>
          <w:b/>
          <w:color w:val="000000" w:themeColor="text1"/>
          <w:sz w:val="32"/>
          <w:szCs w:val="32"/>
          <w:lang w:val="en-GB"/>
        </w:rPr>
        <w:t>THEORY</w:t>
      </w:r>
      <w:r w:rsidR="00965F83" w:rsidRPr="003643D5">
        <w:rPr>
          <w:rFonts w:ascii="Verdana" w:hAnsi="Verdana" w:cs="Arial"/>
          <w:b/>
          <w:color w:val="000000" w:themeColor="text1"/>
          <w:sz w:val="32"/>
          <w:szCs w:val="32"/>
          <w:lang w:val="en-GB"/>
        </w:rPr>
        <w:t>”</w:t>
      </w:r>
      <w:r w:rsidR="00C44CBC" w:rsidRPr="003643D5">
        <w:rPr>
          <w:rFonts w:ascii="Verdana" w:hAnsi="Verdana" w:cs="Arial"/>
          <w:b/>
          <w:color w:val="000000" w:themeColor="text1"/>
          <w:sz w:val="32"/>
          <w:szCs w:val="32"/>
          <w:lang w:val="en-GB"/>
        </w:rPr>
        <w:t xml:space="preserve"> </w:t>
      </w:r>
      <w:r w:rsidR="00965F83" w:rsidRPr="003643D5">
        <w:rPr>
          <w:rFonts w:ascii="Verdana" w:hAnsi="Verdana" w:cs="Arial"/>
          <w:b/>
          <w:color w:val="000000" w:themeColor="text1"/>
          <w:sz w:val="32"/>
          <w:szCs w:val="32"/>
          <w:lang w:val="en-GB"/>
        </w:rPr>
        <w:t>AND EBP HERE</w:t>
      </w:r>
      <w:r w:rsidR="00C44CBC" w:rsidRPr="003643D5">
        <w:rPr>
          <w:rFonts w:ascii="Verdana" w:hAnsi="Verdana" w:cs="Arial"/>
          <w:b/>
          <w:color w:val="000000" w:themeColor="text1"/>
          <w:sz w:val="32"/>
          <w:szCs w:val="32"/>
          <w:lang w:val="en-GB"/>
        </w:rPr>
        <w:t xml:space="preserve">: </w:t>
      </w:r>
      <w:r w:rsidR="00965F83" w:rsidRPr="003643D5">
        <w:rPr>
          <w:rFonts w:ascii="Verdana" w:hAnsi="Verdana" w:cs="Arial"/>
          <w:b/>
          <w:color w:val="000000" w:themeColor="text1"/>
          <w:sz w:val="32"/>
          <w:szCs w:val="32"/>
          <w:lang w:val="en-GB"/>
        </w:rPr>
        <w:t xml:space="preserve">ILLUSTRATES THAT IN SOME CONTEXTS RESEARCH </w:t>
      </w:r>
      <w:r w:rsidR="00623554" w:rsidRPr="003643D5">
        <w:rPr>
          <w:rFonts w:ascii="Verdana" w:hAnsi="Verdana" w:cs="Arial"/>
          <w:b/>
          <w:color w:val="000000" w:themeColor="text1"/>
          <w:sz w:val="32"/>
          <w:szCs w:val="32"/>
          <w:lang w:val="en-GB"/>
        </w:rPr>
        <w:t xml:space="preserve">&amp; </w:t>
      </w:r>
      <w:r w:rsidR="00965F83" w:rsidRPr="003643D5">
        <w:rPr>
          <w:rFonts w:ascii="Verdana" w:hAnsi="Verdana" w:cs="Arial"/>
          <w:b/>
          <w:color w:val="000000" w:themeColor="text1"/>
          <w:sz w:val="32"/>
          <w:szCs w:val="32"/>
          <w:lang w:val="en-GB"/>
        </w:rPr>
        <w:t>FINDINGS ARE MERELY TOOLS IN SOCIO-POLITICAL ARENAS TO BE QUOTED AND MISQOUTED PER OCCASION</w:t>
      </w:r>
      <w:r w:rsidR="00623554" w:rsidRPr="003643D5">
        <w:rPr>
          <w:rFonts w:ascii="Verdana" w:hAnsi="Verdana" w:cs="Arial"/>
          <w:b/>
          <w:color w:val="000000" w:themeColor="text1"/>
          <w:sz w:val="32"/>
          <w:szCs w:val="32"/>
          <w:lang w:val="en-GB"/>
        </w:rPr>
        <w:t xml:space="preserve"> – SIMILAR IN BUSINESS</w:t>
      </w:r>
    </w:p>
    <w:p w:rsidR="00623554" w:rsidRPr="003643D5" w:rsidRDefault="00623554" w:rsidP="00C2747A">
      <w:pPr>
        <w:rPr>
          <w:rFonts w:ascii="Verdana" w:hAnsi="Verdana" w:cs="Arial"/>
          <w:b/>
          <w:color w:val="000000" w:themeColor="text1"/>
          <w:sz w:val="32"/>
          <w:szCs w:val="32"/>
          <w:lang w:val="en-GB"/>
        </w:rPr>
      </w:pPr>
    </w:p>
    <w:p w:rsidR="001C208B" w:rsidRPr="003643D5" w:rsidRDefault="00C44CBC" w:rsidP="00A377E3">
      <w:pPr>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THEN </w:t>
      </w:r>
      <w:r w:rsidR="00623554" w:rsidRPr="003643D5">
        <w:rPr>
          <w:rFonts w:ascii="Verdana" w:hAnsi="Verdana" w:cs="Arial"/>
          <w:b/>
          <w:color w:val="000000" w:themeColor="text1"/>
          <w:sz w:val="32"/>
          <w:szCs w:val="32"/>
          <w:lang w:val="en-GB"/>
        </w:rPr>
        <w:t>LABOUR &amp;</w:t>
      </w:r>
      <w:r w:rsidR="00A16503" w:rsidRPr="003643D5">
        <w:rPr>
          <w:rFonts w:ascii="Verdana" w:hAnsi="Verdana" w:cs="Arial"/>
          <w:b/>
          <w:color w:val="000000" w:themeColor="text1"/>
          <w:sz w:val="32"/>
          <w:szCs w:val="32"/>
          <w:lang w:val="en-GB"/>
        </w:rPr>
        <w:t xml:space="preserve"> </w:t>
      </w:r>
      <w:r w:rsidR="00623554" w:rsidRPr="003643D5">
        <w:rPr>
          <w:rFonts w:ascii="Verdana" w:hAnsi="Verdana" w:cs="Arial"/>
          <w:b/>
          <w:color w:val="000000" w:themeColor="text1"/>
          <w:sz w:val="32"/>
          <w:szCs w:val="32"/>
          <w:lang w:val="en-GB"/>
        </w:rPr>
        <w:t xml:space="preserve">CONSERVATIVE MINISTERS </w:t>
      </w:r>
      <w:r w:rsidR="00965F83" w:rsidRPr="003643D5">
        <w:rPr>
          <w:rFonts w:ascii="Verdana" w:hAnsi="Verdana" w:cs="Arial"/>
          <w:b/>
          <w:color w:val="000000" w:themeColor="text1"/>
          <w:sz w:val="32"/>
          <w:szCs w:val="32"/>
          <w:lang w:val="en-GB"/>
        </w:rPr>
        <w:t>PARADED BRATTON AROUND AS A POTENTIAL MET COMMISSIONER</w:t>
      </w:r>
      <w:proofErr w:type="gramStart"/>
      <w:r w:rsidR="00623554" w:rsidRPr="003643D5">
        <w:rPr>
          <w:rFonts w:ascii="Verdana" w:hAnsi="Verdana" w:cs="Arial"/>
          <w:b/>
          <w:color w:val="000000" w:themeColor="text1"/>
          <w:sz w:val="32"/>
          <w:szCs w:val="32"/>
          <w:lang w:val="en-GB"/>
        </w:rPr>
        <w:t>!</w:t>
      </w:r>
      <w:r w:rsidRPr="003643D5">
        <w:rPr>
          <w:rFonts w:ascii="Verdana" w:hAnsi="Verdana" w:cs="Arial"/>
          <w:b/>
          <w:color w:val="000000" w:themeColor="text1"/>
          <w:sz w:val="32"/>
          <w:szCs w:val="32"/>
          <w:lang w:val="en-GB"/>
        </w:rPr>
        <w:t>:</w:t>
      </w:r>
      <w:proofErr w:type="gramEnd"/>
      <w:r w:rsidRPr="003643D5">
        <w:rPr>
          <w:rFonts w:ascii="Verdana" w:hAnsi="Verdana" w:cs="Arial"/>
          <w:b/>
          <w:color w:val="000000" w:themeColor="text1"/>
          <w:sz w:val="32"/>
          <w:szCs w:val="32"/>
          <w:lang w:val="en-GB"/>
        </w:rPr>
        <w:t xml:space="preserve"> </w:t>
      </w:r>
      <w:r w:rsidR="00965F83" w:rsidRPr="003643D5">
        <w:rPr>
          <w:rFonts w:ascii="Verdana" w:hAnsi="Verdana" w:cs="Arial"/>
          <w:b/>
          <w:color w:val="000000" w:themeColor="text1"/>
          <w:sz w:val="32"/>
          <w:szCs w:val="32"/>
          <w:lang w:val="en-GB"/>
        </w:rPr>
        <w:t xml:space="preserve">THE POLICE FEDERATION WAS LAMBASTED BY </w:t>
      </w:r>
      <w:r w:rsidR="00623554" w:rsidRPr="003643D5">
        <w:rPr>
          <w:rFonts w:ascii="Verdana" w:hAnsi="Verdana" w:cs="Arial"/>
          <w:b/>
          <w:color w:val="000000" w:themeColor="text1"/>
          <w:sz w:val="32"/>
          <w:szCs w:val="32"/>
          <w:lang w:val="en-GB"/>
        </w:rPr>
        <w:t xml:space="preserve">ONE </w:t>
      </w:r>
      <w:r w:rsidR="00965F83" w:rsidRPr="003643D5">
        <w:rPr>
          <w:rFonts w:ascii="Verdana" w:hAnsi="Verdana" w:cs="Arial"/>
          <w:b/>
          <w:color w:val="000000" w:themeColor="text1"/>
          <w:sz w:val="32"/>
          <w:szCs w:val="32"/>
          <w:lang w:val="en-GB"/>
        </w:rPr>
        <w:t xml:space="preserve">HOME SECETARY BECAUSE THE NYPD HAD CUT CRIME </w:t>
      </w:r>
      <w:r w:rsidR="00623554" w:rsidRPr="003643D5">
        <w:rPr>
          <w:rFonts w:ascii="Verdana" w:hAnsi="Verdana" w:cs="Arial"/>
          <w:b/>
          <w:color w:val="000000" w:themeColor="text1"/>
          <w:sz w:val="32"/>
          <w:szCs w:val="32"/>
          <w:lang w:val="en-GB"/>
        </w:rPr>
        <w:t xml:space="preserve">&amp; </w:t>
      </w:r>
      <w:r w:rsidRPr="003643D5">
        <w:rPr>
          <w:rFonts w:ascii="Verdana" w:hAnsi="Verdana" w:cs="Arial"/>
          <w:b/>
          <w:color w:val="000000" w:themeColor="text1"/>
          <w:sz w:val="32"/>
          <w:szCs w:val="32"/>
          <w:lang w:val="en-GB"/>
        </w:rPr>
        <w:t>“</w:t>
      </w:r>
      <w:r w:rsidR="00965F83" w:rsidRPr="003643D5">
        <w:rPr>
          <w:rFonts w:ascii="Verdana" w:hAnsi="Verdana" w:cs="Arial"/>
          <w:b/>
          <w:color w:val="000000" w:themeColor="text1"/>
          <w:sz w:val="32"/>
          <w:szCs w:val="32"/>
          <w:lang w:val="en-GB"/>
        </w:rPr>
        <w:t>WHY C</w:t>
      </w:r>
      <w:r w:rsidR="00623554" w:rsidRPr="003643D5">
        <w:rPr>
          <w:rFonts w:ascii="Verdana" w:hAnsi="Verdana" w:cs="Arial"/>
          <w:b/>
          <w:color w:val="000000" w:themeColor="text1"/>
          <w:sz w:val="32"/>
          <w:szCs w:val="32"/>
          <w:lang w:val="en-GB"/>
        </w:rPr>
        <w:t>OULDN`T T</w:t>
      </w:r>
      <w:r w:rsidR="00965F83" w:rsidRPr="003643D5">
        <w:rPr>
          <w:rFonts w:ascii="Verdana" w:hAnsi="Verdana" w:cs="Arial"/>
          <w:b/>
          <w:color w:val="000000" w:themeColor="text1"/>
          <w:sz w:val="32"/>
          <w:szCs w:val="32"/>
          <w:lang w:val="en-GB"/>
        </w:rPr>
        <w:t>HE</w:t>
      </w:r>
      <w:r w:rsidR="00623554" w:rsidRPr="003643D5">
        <w:rPr>
          <w:rFonts w:ascii="Verdana" w:hAnsi="Verdana" w:cs="Arial"/>
          <w:b/>
          <w:color w:val="000000" w:themeColor="text1"/>
          <w:sz w:val="32"/>
          <w:szCs w:val="32"/>
          <w:lang w:val="en-GB"/>
        </w:rPr>
        <w:t xml:space="preserve">Y </w:t>
      </w:r>
      <w:r w:rsidR="00965F83" w:rsidRPr="003643D5">
        <w:rPr>
          <w:rFonts w:ascii="Verdana" w:hAnsi="Verdana" w:cs="Arial"/>
          <w:b/>
          <w:color w:val="000000" w:themeColor="text1"/>
          <w:sz w:val="32"/>
          <w:szCs w:val="32"/>
          <w:lang w:val="en-GB"/>
        </w:rPr>
        <w:t>DO THE SAME</w:t>
      </w:r>
      <w:r w:rsidR="00276280" w:rsidRPr="003643D5">
        <w:rPr>
          <w:rFonts w:ascii="Verdana" w:hAnsi="Verdana" w:cs="Arial"/>
          <w:b/>
          <w:color w:val="000000" w:themeColor="text1"/>
          <w:sz w:val="32"/>
          <w:szCs w:val="32"/>
          <w:lang w:val="en-GB"/>
        </w:rPr>
        <w:t>?</w:t>
      </w:r>
      <w:r w:rsidR="00A16503" w:rsidRPr="003643D5">
        <w:rPr>
          <w:rFonts w:ascii="Verdana" w:hAnsi="Verdana" w:cs="Arial"/>
          <w:b/>
          <w:color w:val="000000" w:themeColor="text1"/>
          <w:sz w:val="32"/>
          <w:szCs w:val="32"/>
          <w:lang w:val="en-GB"/>
        </w:rPr>
        <w:t xml:space="preserve"> </w:t>
      </w:r>
    </w:p>
    <w:p w:rsidR="00307B09" w:rsidRPr="003643D5" w:rsidRDefault="00307B09" w:rsidP="00A377E3">
      <w:pPr>
        <w:pStyle w:val="ListParagraph"/>
        <w:rPr>
          <w:rFonts w:ascii="Verdana" w:hAnsi="Verdana" w:cs="Arial"/>
          <w:b/>
          <w:color w:val="000000" w:themeColor="text1"/>
          <w:sz w:val="32"/>
          <w:szCs w:val="32"/>
        </w:rPr>
      </w:pPr>
    </w:p>
    <w:p w:rsidR="00C2747A" w:rsidRPr="003643D5" w:rsidRDefault="00C2747A">
      <w:pPr>
        <w:rPr>
          <w:rFonts w:ascii="Verdana" w:hAnsi="Verdana" w:cs="Calibri"/>
          <w:b/>
          <w:bCs/>
          <w:i/>
          <w:color w:val="000000"/>
          <w:sz w:val="36"/>
          <w:szCs w:val="36"/>
          <w:lang w:val="en-GB"/>
        </w:rPr>
      </w:pPr>
      <w:r w:rsidRPr="003643D5">
        <w:rPr>
          <w:rFonts w:ascii="Verdana" w:hAnsi="Verdana"/>
          <w:b/>
          <w:bCs/>
          <w:i/>
          <w:sz w:val="36"/>
          <w:szCs w:val="36"/>
          <w:lang w:val="en-GB"/>
        </w:rPr>
        <w:br w:type="page"/>
      </w:r>
    </w:p>
    <w:p w:rsidR="006B4A72" w:rsidRPr="003643D5" w:rsidRDefault="002E489D" w:rsidP="002E489D">
      <w:pPr>
        <w:pStyle w:val="Default"/>
        <w:spacing w:line="276" w:lineRule="auto"/>
        <w:divId w:val="2004813297"/>
        <w:rPr>
          <w:rFonts w:ascii="Verdana" w:hAnsi="Verdana"/>
          <w:b/>
          <w:bCs/>
          <w:i/>
          <w:sz w:val="36"/>
          <w:szCs w:val="36"/>
          <w:lang w:val="en-GB"/>
        </w:rPr>
      </w:pPr>
      <w:r w:rsidRPr="003643D5">
        <w:rPr>
          <w:rFonts w:ascii="Verdana" w:hAnsi="Verdana"/>
          <w:b/>
          <w:bCs/>
          <w:i/>
          <w:sz w:val="36"/>
          <w:szCs w:val="36"/>
          <w:lang w:val="en-GB"/>
        </w:rPr>
        <w:t>6.</w:t>
      </w:r>
      <w:r w:rsidRPr="003643D5">
        <w:rPr>
          <w:rFonts w:ascii="Verdana" w:hAnsi="Verdana"/>
          <w:b/>
          <w:bCs/>
          <w:i/>
          <w:sz w:val="36"/>
          <w:szCs w:val="36"/>
          <w:lang w:val="en-GB"/>
        </w:rPr>
        <w:tab/>
      </w:r>
      <w:r w:rsidR="003B30F4" w:rsidRPr="003643D5">
        <w:rPr>
          <w:rFonts w:ascii="Verdana" w:hAnsi="Verdana"/>
          <w:b/>
          <w:bCs/>
          <w:i/>
          <w:sz w:val="36"/>
          <w:szCs w:val="36"/>
          <w:lang w:val="en-GB"/>
        </w:rPr>
        <w:t>CONCLUSION</w:t>
      </w:r>
    </w:p>
    <w:p w:rsidR="00EF25F6" w:rsidRPr="003643D5" w:rsidRDefault="00EF25F6" w:rsidP="00C2747A">
      <w:pPr>
        <w:pStyle w:val="Default"/>
        <w:spacing w:line="276" w:lineRule="auto"/>
        <w:divId w:val="2004813297"/>
        <w:rPr>
          <w:rFonts w:ascii="Verdana" w:hAnsi="Verdana"/>
          <w:bCs/>
          <w:i/>
          <w:sz w:val="36"/>
          <w:szCs w:val="36"/>
          <w:lang w:val="en-GB"/>
        </w:rPr>
      </w:pPr>
    </w:p>
    <w:p w:rsidR="00EF25F6" w:rsidRPr="003643D5" w:rsidRDefault="00EF25F6" w:rsidP="00A377E3">
      <w:pPr>
        <w:ind w:left="708"/>
        <w:divId w:val="2004813297"/>
        <w:rPr>
          <w:rFonts w:ascii="Verdana" w:hAnsi="Verdana" w:cs="Arial"/>
          <w:b/>
          <w:color w:val="000000" w:themeColor="text1"/>
          <w:sz w:val="32"/>
          <w:szCs w:val="32"/>
          <w:lang w:val="en-GB"/>
        </w:rPr>
      </w:pPr>
      <w:r w:rsidRPr="003643D5">
        <w:rPr>
          <w:rFonts w:ascii="Verdana" w:hAnsi="Verdana"/>
          <w:sz w:val="32"/>
          <w:szCs w:val="32"/>
          <w:lang w:val="en-GB"/>
        </w:rPr>
        <w:t>“</w:t>
      </w:r>
      <w:r w:rsidRPr="003643D5">
        <w:rPr>
          <w:rFonts w:ascii="Verdana" w:hAnsi="Verdana"/>
          <w:b/>
          <w:sz w:val="32"/>
          <w:szCs w:val="32"/>
          <w:lang w:val="en-GB"/>
        </w:rPr>
        <w:t>If it works in New York it will work anywhere”</w:t>
      </w:r>
      <w:r w:rsidRPr="003643D5">
        <w:rPr>
          <w:rFonts w:ascii="Verdana" w:hAnsi="Verdana" w:cs="Arial"/>
          <w:b/>
          <w:color w:val="000000" w:themeColor="text1"/>
          <w:sz w:val="32"/>
          <w:szCs w:val="32"/>
          <w:lang w:val="en-GB"/>
        </w:rPr>
        <w:t xml:space="preserve"> (Bratton)</w:t>
      </w:r>
    </w:p>
    <w:p w:rsidR="00EF25F6" w:rsidRPr="003643D5" w:rsidRDefault="00EF25F6" w:rsidP="003F24AF">
      <w:pPr>
        <w:pStyle w:val="Default"/>
        <w:spacing w:after="200" w:line="276" w:lineRule="auto"/>
        <w:divId w:val="2004813297"/>
        <w:rPr>
          <w:rFonts w:ascii="Verdana" w:hAnsi="Verdana"/>
          <w:b/>
          <w:bCs/>
          <w:sz w:val="32"/>
          <w:szCs w:val="32"/>
          <w:lang w:val="en-GB"/>
        </w:rPr>
      </w:pPr>
    </w:p>
    <w:p w:rsidR="003B30F4" w:rsidRPr="003643D5" w:rsidRDefault="003B30F4" w:rsidP="002E489D">
      <w:pPr>
        <w:pStyle w:val="Default"/>
        <w:spacing w:line="276" w:lineRule="auto"/>
        <w:divId w:val="2004813297"/>
        <w:rPr>
          <w:rFonts w:ascii="Verdana" w:hAnsi="Verdana"/>
          <w:b/>
          <w:bCs/>
          <w:sz w:val="32"/>
          <w:szCs w:val="32"/>
          <w:lang w:val="en-GB"/>
        </w:rPr>
      </w:pPr>
      <w:r w:rsidRPr="003643D5">
        <w:rPr>
          <w:rFonts w:ascii="Verdana" w:hAnsi="Verdana"/>
          <w:b/>
          <w:bCs/>
          <w:sz w:val="32"/>
          <w:szCs w:val="32"/>
          <w:lang w:val="en-GB"/>
        </w:rPr>
        <w:t>AT ONE LEVEL THERE ARE SMART PEOPLE WORKING ON POLICE &amp; CHANGE WITH SOUND MOTIVES, RATIONAL AIMS AND RELYING ON EBR OR OTHER SOURCES OF DATA</w:t>
      </w:r>
      <w:r w:rsidR="00CA6980" w:rsidRPr="003643D5">
        <w:rPr>
          <w:rFonts w:ascii="Verdana" w:hAnsi="Verdana"/>
          <w:b/>
          <w:bCs/>
          <w:sz w:val="32"/>
          <w:szCs w:val="32"/>
          <w:lang w:val="en-GB"/>
        </w:rPr>
        <w:t xml:space="preserve"> FOR POLICY MAKING</w:t>
      </w:r>
      <w:r w:rsidR="00EF25F6" w:rsidRPr="003643D5">
        <w:rPr>
          <w:rFonts w:ascii="Verdana" w:hAnsi="Verdana"/>
          <w:b/>
          <w:bCs/>
          <w:sz w:val="32"/>
          <w:szCs w:val="32"/>
          <w:lang w:val="en-GB"/>
        </w:rPr>
        <w:t xml:space="preserve">: </w:t>
      </w:r>
      <w:r w:rsidR="00BE729B" w:rsidRPr="003643D5">
        <w:rPr>
          <w:rFonts w:ascii="Verdana" w:hAnsi="Verdana"/>
          <w:b/>
          <w:bCs/>
          <w:sz w:val="32"/>
          <w:szCs w:val="32"/>
          <w:lang w:val="en-GB"/>
        </w:rPr>
        <w:t xml:space="preserve">CAN BE </w:t>
      </w:r>
      <w:r w:rsidR="00C1288F" w:rsidRPr="003643D5">
        <w:rPr>
          <w:rFonts w:ascii="Verdana" w:hAnsi="Verdana"/>
          <w:b/>
          <w:bCs/>
          <w:sz w:val="32"/>
          <w:szCs w:val="32"/>
          <w:lang w:val="en-GB"/>
        </w:rPr>
        <w:t xml:space="preserve">PERSONALLY </w:t>
      </w:r>
      <w:r w:rsidR="00BE729B" w:rsidRPr="003643D5">
        <w:rPr>
          <w:rFonts w:ascii="Verdana" w:hAnsi="Verdana"/>
          <w:b/>
          <w:bCs/>
          <w:sz w:val="32"/>
          <w:szCs w:val="32"/>
          <w:lang w:val="en-GB"/>
        </w:rPr>
        <w:t xml:space="preserve">DEDICATED TO PUBLIC CAUSE + ETHICAL SELF-PERCEPTION: </w:t>
      </w:r>
      <w:r w:rsidR="00EF25F6" w:rsidRPr="003643D5">
        <w:rPr>
          <w:rFonts w:ascii="Verdana" w:hAnsi="Verdana"/>
          <w:b/>
          <w:bCs/>
          <w:sz w:val="32"/>
          <w:szCs w:val="32"/>
          <w:lang w:val="en-GB"/>
        </w:rPr>
        <w:t>SAME IN CORPORATIONS</w:t>
      </w:r>
      <w:r w:rsidR="00CA6980" w:rsidRPr="003643D5">
        <w:rPr>
          <w:rFonts w:ascii="Verdana" w:hAnsi="Verdana"/>
          <w:b/>
          <w:bCs/>
          <w:sz w:val="32"/>
          <w:szCs w:val="32"/>
          <w:lang w:val="en-GB"/>
        </w:rPr>
        <w:t xml:space="preserve"> – SOME VERY IMPRESSIVE PEOPLE</w:t>
      </w:r>
    </w:p>
    <w:p w:rsidR="00C2747A" w:rsidRPr="003643D5" w:rsidRDefault="00C2747A" w:rsidP="003F24AF">
      <w:pPr>
        <w:pStyle w:val="Default"/>
        <w:spacing w:after="200" w:line="276" w:lineRule="auto"/>
        <w:divId w:val="2004813297"/>
        <w:rPr>
          <w:rFonts w:ascii="Verdana" w:hAnsi="Verdana"/>
          <w:b/>
          <w:bCs/>
          <w:sz w:val="32"/>
          <w:szCs w:val="32"/>
          <w:lang w:val="en-GB"/>
        </w:rPr>
      </w:pPr>
    </w:p>
    <w:p w:rsidR="00876B26" w:rsidRPr="003643D5" w:rsidRDefault="003B30F4" w:rsidP="003F24AF">
      <w:pPr>
        <w:pStyle w:val="Default"/>
        <w:spacing w:after="200" w:line="276" w:lineRule="auto"/>
        <w:divId w:val="2004813297"/>
        <w:rPr>
          <w:rFonts w:ascii="Verdana" w:hAnsi="Verdana"/>
          <w:b/>
          <w:bCs/>
          <w:sz w:val="32"/>
          <w:szCs w:val="32"/>
          <w:lang w:val="en-GB"/>
        </w:rPr>
      </w:pPr>
      <w:r w:rsidRPr="003643D5">
        <w:rPr>
          <w:rFonts w:ascii="Verdana" w:hAnsi="Verdana"/>
          <w:b/>
          <w:bCs/>
          <w:sz w:val="32"/>
          <w:szCs w:val="32"/>
          <w:lang w:val="en-GB"/>
        </w:rPr>
        <w:t xml:space="preserve">AT ANOTHER </w:t>
      </w:r>
      <w:r w:rsidR="003643D5" w:rsidRPr="003643D5">
        <w:rPr>
          <w:rFonts w:ascii="Verdana" w:hAnsi="Verdana"/>
          <w:b/>
          <w:bCs/>
          <w:sz w:val="32"/>
          <w:szCs w:val="32"/>
          <w:lang w:val="en-GB"/>
        </w:rPr>
        <w:t>LEVEL,</w:t>
      </w:r>
      <w:r w:rsidRPr="003643D5">
        <w:rPr>
          <w:rFonts w:ascii="Verdana" w:hAnsi="Verdana"/>
          <w:b/>
          <w:bCs/>
          <w:sz w:val="32"/>
          <w:szCs w:val="32"/>
          <w:lang w:val="en-GB"/>
        </w:rPr>
        <w:t xml:space="preserve"> YOU HAVE THE (BARELY) HIDDEN AGENDAS OF POLITICAL PARTIES, POLITICIANS, GOVERNMENT OFFICIALS, </w:t>
      </w:r>
      <w:proofErr w:type="gramStart"/>
      <w:r w:rsidRPr="003643D5">
        <w:rPr>
          <w:rFonts w:ascii="Verdana" w:hAnsi="Verdana"/>
          <w:b/>
          <w:bCs/>
          <w:sz w:val="32"/>
          <w:szCs w:val="32"/>
          <w:lang w:val="en-GB"/>
        </w:rPr>
        <w:t>SENIOR</w:t>
      </w:r>
      <w:proofErr w:type="gramEnd"/>
      <w:r w:rsidRPr="003643D5">
        <w:rPr>
          <w:rFonts w:ascii="Verdana" w:hAnsi="Verdana"/>
          <w:b/>
          <w:bCs/>
          <w:sz w:val="32"/>
          <w:szCs w:val="32"/>
          <w:lang w:val="en-GB"/>
        </w:rPr>
        <w:t xml:space="preserve"> POLICE</w:t>
      </w:r>
      <w:r w:rsidR="00276280" w:rsidRPr="003643D5">
        <w:rPr>
          <w:rFonts w:ascii="Verdana" w:hAnsi="Verdana"/>
          <w:b/>
          <w:bCs/>
          <w:sz w:val="32"/>
          <w:szCs w:val="32"/>
          <w:lang w:val="en-GB"/>
        </w:rPr>
        <w:t xml:space="preserve">: </w:t>
      </w:r>
      <w:r w:rsidRPr="003643D5">
        <w:rPr>
          <w:rFonts w:ascii="Verdana" w:hAnsi="Verdana"/>
          <w:b/>
          <w:bCs/>
          <w:sz w:val="32"/>
          <w:szCs w:val="32"/>
          <w:lang w:val="en-GB"/>
        </w:rPr>
        <w:t>TO ACHIEVE RESULTS, TO SCORE IN THE MEDIA, TO OUTDO RIVALS</w:t>
      </w:r>
      <w:r w:rsidR="00876B26" w:rsidRPr="003643D5">
        <w:rPr>
          <w:rFonts w:ascii="Verdana" w:hAnsi="Verdana"/>
          <w:b/>
          <w:bCs/>
          <w:sz w:val="32"/>
          <w:szCs w:val="32"/>
          <w:lang w:val="en-GB"/>
        </w:rPr>
        <w:t>, etc.</w:t>
      </w:r>
      <w:r w:rsidR="00276280" w:rsidRPr="003643D5">
        <w:rPr>
          <w:rFonts w:ascii="Verdana" w:hAnsi="Verdana"/>
          <w:b/>
          <w:bCs/>
          <w:sz w:val="32"/>
          <w:szCs w:val="32"/>
          <w:lang w:val="en-GB"/>
        </w:rPr>
        <w:t xml:space="preserve"> </w:t>
      </w:r>
    </w:p>
    <w:p w:rsidR="00EF25F6" w:rsidRPr="003643D5" w:rsidRDefault="00EF25F6" w:rsidP="003F24AF">
      <w:pPr>
        <w:pStyle w:val="Default"/>
        <w:spacing w:after="200" w:line="276" w:lineRule="auto"/>
        <w:divId w:val="2004813297"/>
        <w:rPr>
          <w:rFonts w:ascii="Verdana" w:hAnsi="Verdana"/>
          <w:b/>
          <w:bCs/>
          <w:sz w:val="32"/>
          <w:szCs w:val="32"/>
          <w:lang w:val="en-GB"/>
        </w:rPr>
      </w:pPr>
    </w:p>
    <w:p w:rsidR="007D53E3" w:rsidRPr="003643D5" w:rsidRDefault="00EF25F6" w:rsidP="00C2747A">
      <w:pPr>
        <w:pStyle w:val="Default"/>
        <w:spacing w:after="200" w:line="276" w:lineRule="auto"/>
        <w:divId w:val="2004813297"/>
        <w:rPr>
          <w:rFonts w:ascii="Verdana" w:hAnsi="Verdana"/>
          <w:b/>
          <w:bCs/>
          <w:sz w:val="32"/>
          <w:szCs w:val="32"/>
          <w:lang w:val="en-GB"/>
        </w:rPr>
      </w:pPr>
      <w:r w:rsidRPr="003643D5">
        <w:rPr>
          <w:rFonts w:ascii="Verdana" w:hAnsi="Verdana"/>
          <w:b/>
          <w:bCs/>
          <w:sz w:val="32"/>
          <w:szCs w:val="32"/>
          <w:lang w:val="en-GB"/>
        </w:rPr>
        <w:t xml:space="preserve">LEADS TO DIRTY TRICKS, MISUSE OF RESEARCH, LEAKS TO MEDIA, SEARCH FOR CATCH PHRASES AND ADOPTION OF </w:t>
      </w:r>
      <w:r w:rsidR="00974FBC" w:rsidRPr="003643D5">
        <w:rPr>
          <w:rFonts w:ascii="Verdana" w:hAnsi="Verdana"/>
          <w:b/>
          <w:bCs/>
          <w:sz w:val="32"/>
          <w:szCs w:val="32"/>
          <w:lang w:val="en-GB"/>
        </w:rPr>
        <w:t xml:space="preserve">GURUS PLYING </w:t>
      </w:r>
      <w:r w:rsidR="005E046E" w:rsidRPr="003643D5">
        <w:rPr>
          <w:rFonts w:ascii="Verdana" w:hAnsi="Verdana"/>
          <w:b/>
          <w:bCs/>
          <w:sz w:val="32"/>
          <w:szCs w:val="32"/>
          <w:lang w:val="en-GB"/>
        </w:rPr>
        <w:t xml:space="preserve">SWIFT </w:t>
      </w:r>
      <w:r w:rsidR="00974FBC" w:rsidRPr="003643D5">
        <w:rPr>
          <w:rFonts w:ascii="Verdana" w:hAnsi="Verdana"/>
          <w:b/>
          <w:bCs/>
          <w:sz w:val="32"/>
          <w:szCs w:val="32"/>
          <w:lang w:val="en-GB"/>
        </w:rPr>
        <w:t>SOLUTIONS</w:t>
      </w:r>
      <w:r w:rsidR="00C1288F" w:rsidRPr="003643D5">
        <w:rPr>
          <w:rFonts w:ascii="Verdana" w:hAnsi="Verdana"/>
          <w:b/>
          <w:bCs/>
          <w:sz w:val="32"/>
          <w:szCs w:val="32"/>
          <w:lang w:val="en-GB"/>
        </w:rPr>
        <w:t xml:space="preserve">: </w:t>
      </w:r>
      <w:r w:rsidR="00974FBC" w:rsidRPr="003643D5">
        <w:rPr>
          <w:rFonts w:ascii="Verdana" w:hAnsi="Verdana"/>
          <w:b/>
          <w:bCs/>
          <w:sz w:val="32"/>
          <w:szCs w:val="32"/>
          <w:lang w:val="en-GB"/>
        </w:rPr>
        <w:t>DARK</w:t>
      </w:r>
      <w:r w:rsidR="00BE729B" w:rsidRPr="003643D5">
        <w:rPr>
          <w:rFonts w:ascii="Verdana" w:hAnsi="Verdana"/>
          <w:b/>
          <w:bCs/>
          <w:sz w:val="32"/>
          <w:szCs w:val="32"/>
          <w:lang w:val="en-GB"/>
        </w:rPr>
        <w:t>, CYNICAL</w:t>
      </w:r>
      <w:r w:rsidR="00974FBC" w:rsidRPr="003643D5">
        <w:rPr>
          <w:rFonts w:ascii="Verdana" w:hAnsi="Verdana"/>
          <w:b/>
          <w:bCs/>
          <w:sz w:val="32"/>
          <w:szCs w:val="32"/>
          <w:lang w:val="en-GB"/>
        </w:rPr>
        <w:t xml:space="preserve"> SIDE OF POLITICAL &amp; ORGANIZATIONAL LIFE</w:t>
      </w:r>
      <w:r w:rsidR="00BE729B" w:rsidRPr="003643D5">
        <w:rPr>
          <w:rFonts w:ascii="Verdana" w:hAnsi="Verdana"/>
          <w:b/>
          <w:bCs/>
          <w:sz w:val="32"/>
          <w:szCs w:val="32"/>
          <w:lang w:val="en-GB"/>
        </w:rPr>
        <w:t xml:space="preserve">: </w:t>
      </w:r>
    </w:p>
    <w:p w:rsidR="007D53E3" w:rsidRPr="003643D5" w:rsidRDefault="007D53E3" w:rsidP="00C2747A">
      <w:pPr>
        <w:pStyle w:val="Default"/>
        <w:spacing w:after="200" w:line="276" w:lineRule="auto"/>
        <w:divId w:val="2004813297"/>
        <w:rPr>
          <w:rFonts w:ascii="Verdana" w:hAnsi="Verdana"/>
          <w:b/>
          <w:bCs/>
          <w:sz w:val="32"/>
          <w:szCs w:val="32"/>
          <w:lang w:val="en-GB"/>
        </w:rPr>
      </w:pPr>
    </w:p>
    <w:p w:rsidR="00876B26" w:rsidRPr="003643D5" w:rsidRDefault="00974FBC" w:rsidP="003F24AF">
      <w:pPr>
        <w:pStyle w:val="Default"/>
        <w:spacing w:after="200" w:line="276" w:lineRule="auto"/>
        <w:divId w:val="2004813297"/>
        <w:rPr>
          <w:rFonts w:ascii="Verdana" w:hAnsi="Verdana"/>
          <w:b/>
          <w:bCs/>
          <w:sz w:val="32"/>
          <w:szCs w:val="32"/>
          <w:lang w:val="en-GB"/>
        </w:rPr>
      </w:pPr>
      <w:r w:rsidRPr="003643D5">
        <w:rPr>
          <w:rFonts w:ascii="Verdana" w:hAnsi="Verdana"/>
          <w:b/>
          <w:bCs/>
          <w:sz w:val="32"/>
          <w:szCs w:val="32"/>
          <w:lang w:val="en-GB"/>
        </w:rPr>
        <w:t>HENCE UNCRIT</w:t>
      </w:r>
      <w:r w:rsidR="00EC2D88" w:rsidRPr="003643D5">
        <w:rPr>
          <w:rFonts w:ascii="Verdana" w:hAnsi="Verdana"/>
          <w:b/>
          <w:bCs/>
          <w:sz w:val="32"/>
          <w:szCs w:val="32"/>
          <w:lang w:val="en-GB"/>
        </w:rPr>
        <w:t>I</w:t>
      </w:r>
      <w:r w:rsidRPr="003643D5">
        <w:rPr>
          <w:rFonts w:ascii="Verdana" w:hAnsi="Verdana"/>
          <w:b/>
          <w:bCs/>
          <w:sz w:val="32"/>
          <w:szCs w:val="32"/>
          <w:lang w:val="en-GB"/>
        </w:rPr>
        <w:t>CAL ACCEPTANCE O</w:t>
      </w:r>
      <w:r w:rsidR="00CA6980" w:rsidRPr="003643D5">
        <w:rPr>
          <w:rFonts w:ascii="Verdana" w:hAnsi="Verdana"/>
          <w:b/>
          <w:bCs/>
          <w:sz w:val="32"/>
          <w:szCs w:val="32"/>
          <w:lang w:val="en-GB"/>
        </w:rPr>
        <w:t xml:space="preserve">F </w:t>
      </w:r>
      <w:r w:rsidRPr="003643D5">
        <w:rPr>
          <w:rFonts w:ascii="Verdana" w:hAnsi="Verdana"/>
          <w:b/>
          <w:bCs/>
          <w:sz w:val="32"/>
          <w:szCs w:val="32"/>
          <w:lang w:val="en-GB"/>
        </w:rPr>
        <w:t xml:space="preserve">NY </w:t>
      </w:r>
      <w:r w:rsidR="007D53E3" w:rsidRPr="003643D5">
        <w:rPr>
          <w:rFonts w:ascii="Verdana" w:hAnsi="Verdana"/>
          <w:b/>
          <w:bCs/>
          <w:sz w:val="32"/>
          <w:szCs w:val="32"/>
          <w:lang w:val="en-GB"/>
        </w:rPr>
        <w:t>“</w:t>
      </w:r>
      <w:r w:rsidRPr="003643D5">
        <w:rPr>
          <w:rFonts w:ascii="Verdana" w:hAnsi="Verdana"/>
          <w:b/>
          <w:bCs/>
          <w:sz w:val="32"/>
          <w:szCs w:val="32"/>
          <w:lang w:val="en-GB"/>
        </w:rPr>
        <w:t>MIRACLE</w:t>
      </w:r>
      <w:r w:rsidR="007D53E3" w:rsidRPr="003643D5">
        <w:rPr>
          <w:rFonts w:ascii="Verdana" w:hAnsi="Verdana"/>
          <w:b/>
          <w:bCs/>
          <w:sz w:val="32"/>
          <w:szCs w:val="32"/>
          <w:lang w:val="en-GB"/>
        </w:rPr>
        <w:t>”</w:t>
      </w:r>
      <w:r w:rsidRPr="003643D5">
        <w:rPr>
          <w:rFonts w:ascii="Verdana" w:hAnsi="Verdana"/>
          <w:b/>
          <w:bCs/>
          <w:sz w:val="32"/>
          <w:szCs w:val="32"/>
          <w:lang w:val="en-GB"/>
        </w:rPr>
        <w:t xml:space="preserve">: </w:t>
      </w:r>
      <w:r w:rsidR="00876B26" w:rsidRPr="003643D5">
        <w:rPr>
          <w:rFonts w:ascii="Verdana" w:hAnsi="Verdana"/>
          <w:b/>
          <w:bCs/>
          <w:sz w:val="32"/>
          <w:szCs w:val="32"/>
          <w:lang w:val="en-GB"/>
        </w:rPr>
        <w:t xml:space="preserve">THREE </w:t>
      </w:r>
      <w:r w:rsidRPr="003643D5">
        <w:rPr>
          <w:rFonts w:ascii="Verdana" w:hAnsi="Verdana"/>
          <w:b/>
          <w:bCs/>
          <w:sz w:val="32"/>
          <w:szCs w:val="32"/>
          <w:lang w:val="en-GB"/>
        </w:rPr>
        <w:t xml:space="preserve">MAIN PLAYERS </w:t>
      </w:r>
      <w:r w:rsidR="00876B26" w:rsidRPr="003643D5">
        <w:rPr>
          <w:rFonts w:ascii="Verdana" w:hAnsi="Verdana"/>
          <w:b/>
          <w:bCs/>
          <w:sz w:val="32"/>
          <w:szCs w:val="32"/>
          <w:lang w:val="en-GB"/>
        </w:rPr>
        <w:t xml:space="preserve">ASSOCIATED WITH CRIME DROP HAD </w:t>
      </w:r>
      <w:r w:rsidR="00CA6980" w:rsidRPr="003643D5">
        <w:rPr>
          <w:rFonts w:ascii="Verdana" w:hAnsi="Verdana"/>
          <w:b/>
          <w:bCs/>
          <w:sz w:val="32"/>
          <w:szCs w:val="32"/>
          <w:lang w:val="en-GB"/>
        </w:rPr>
        <w:t xml:space="preserve">HUGE </w:t>
      </w:r>
      <w:r w:rsidR="00876B26" w:rsidRPr="003643D5">
        <w:rPr>
          <w:rFonts w:ascii="Verdana" w:hAnsi="Verdana"/>
          <w:b/>
          <w:bCs/>
          <w:sz w:val="32"/>
          <w:szCs w:val="32"/>
          <w:lang w:val="en-GB"/>
        </w:rPr>
        <w:t>EGOS</w:t>
      </w:r>
      <w:r w:rsidR="00BE729B" w:rsidRPr="003643D5">
        <w:rPr>
          <w:rFonts w:ascii="Verdana" w:hAnsi="Verdana"/>
          <w:b/>
          <w:bCs/>
          <w:sz w:val="32"/>
          <w:szCs w:val="32"/>
          <w:lang w:val="en-GB"/>
        </w:rPr>
        <w:t xml:space="preserve">, </w:t>
      </w:r>
      <w:r w:rsidR="00876B26" w:rsidRPr="003643D5">
        <w:rPr>
          <w:rFonts w:ascii="Verdana" w:hAnsi="Verdana"/>
          <w:b/>
          <w:bCs/>
          <w:sz w:val="32"/>
          <w:szCs w:val="32"/>
          <w:lang w:val="en-GB"/>
        </w:rPr>
        <w:t>HIGH AMBITION</w:t>
      </w:r>
      <w:r w:rsidR="00C1288F" w:rsidRPr="003643D5">
        <w:rPr>
          <w:rFonts w:ascii="Verdana" w:hAnsi="Verdana"/>
          <w:b/>
          <w:bCs/>
          <w:sz w:val="32"/>
          <w:szCs w:val="32"/>
          <w:lang w:val="en-GB"/>
        </w:rPr>
        <w:t xml:space="preserve">, </w:t>
      </w:r>
      <w:r w:rsidR="00876B26" w:rsidRPr="003643D5">
        <w:rPr>
          <w:rFonts w:ascii="Verdana" w:hAnsi="Verdana"/>
          <w:b/>
          <w:bCs/>
          <w:sz w:val="32"/>
          <w:szCs w:val="32"/>
          <w:lang w:val="en-GB"/>
        </w:rPr>
        <w:t xml:space="preserve">NOT ADVERSE TO PUBLICITY </w:t>
      </w:r>
      <w:r w:rsidR="007D53E3" w:rsidRPr="003643D5">
        <w:rPr>
          <w:rFonts w:ascii="Verdana" w:hAnsi="Verdana"/>
          <w:b/>
          <w:bCs/>
          <w:sz w:val="32"/>
          <w:szCs w:val="32"/>
          <w:lang w:val="en-GB"/>
        </w:rPr>
        <w:t xml:space="preserve">&amp; </w:t>
      </w:r>
      <w:r w:rsidR="00876B26" w:rsidRPr="003643D5">
        <w:rPr>
          <w:rFonts w:ascii="Verdana" w:hAnsi="Verdana"/>
          <w:b/>
          <w:bCs/>
          <w:sz w:val="32"/>
          <w:szCs w:val="32"/>
          <w:lang w:val="en-GB"/>
        </w:rPr>
        <w:t xml:space="preserve">MONEY: AGE OF CELEBRITY </w:t>
      </w:r>
      <w:r w:rsidRPr="003643D5">
        <w:rPr>
          <w:rFonts w:ascii="Verdana" w:hAnsi="Verdana"/>
          <w:b/>
          <w:bCs/>
          <w:sz w:val="32"/>
          <w:szCs w:val="32"/>
          <w:lang w:val="en-GB"/>
        </w:rPr>
        <w:t xml:space="preserve">POLICE </w:t>
      </w:r>
      <w:r w:rsidR="00876B26" w:rsidRPr="003643D5">
        <w:rPr>
          <w:rFonts w:ascii="Verdana" w:hAnsi="Verdana"/>
          <w:b/>
          <w:bCs/>
          <w:sz w:val="32"/>
          <w:szCs w:val="32"/>
          <w:lang w:val="en-GB"/>
        </w:rPr>
        <w:t xml:space="preserve">CHIEFS, ACADEMICS AS MERCENARY CONSULTANTS, QUICK FIX SOLUTIONS FOR A GULLIBLE, GLOBAL AUDIENCE DEMANDING OFF-THE- SHELF </w:t>
      </w:r>
      <w:r w:rsidR="00BE729B" w:rsidRPr="003643D5">
        <w:rPr>
          <w:rFonts w:ascii="Verdana" w:hAnsi="Verdana"/>
          <w:b/>
          <w:bCs/>
          <w:sz w:val="32"/>
          <w:szCs w:val="32"/>
          <w:lang w:val="en-GB"/>
        </w:rPr>
        <w:t xml:space="preserve">/ </w:t>
      </w:r>
      <w:r w:rsidR="007D53E3" w:rsidRPr="003643D5">
        <w:rPr>
          <w:rFonts w:ascii="Verdana" w:hAnsi="Verdana"/>
          <w:b/>
          <w:bCs/>
          <w:sz w:val="32"/>
          <w:szCs w:val="32"/>
          <w:lang w:val="en-GB"/>
        </w:rPr>
        <w:t>“</w:t>
      </w:r>
      <w:r w:rsidR="00BE729B" w:rsidRPr="003643D5">
        <w:rPr>
          <w:rFonts w:ascii="Verdana" w:hAnsi="Verdana"/>
          <w:b/>
          <w:bCs/>
          <w:sz w:val="32"/>
          <w:szCs w:val="32"/>
          <w:lang w:val="en-GB"/>
        </w:rPr>
        <w:t>ONE SIZE FITS ALL</w:t>
      </w:r>
      <w:r w:rsidR="007D53E3" w:rsidRPr="003643D5">
        <w:rPr>
          <w:rFonts w:ascii="Verdana" w:hAnsi="Verdana"/>
          <w:b/>
          <w:bCs/>
          <w:sz w:val="32"/>
          <w:szCs w:val="32"/>
          <w:lang w:val="en-GB"/>
        </w:rPr>
        <w:t>”</w:t>
      </w:r>
      <w:r w:rsidR="00BE729B" w:rsidRPr="003643D5">
        <w:rPr>
          <w:rFonts w:ascii="Verdana" w:hAnsi="Verdana"/>
          <w:b/>
          <w:bCs/>
          <w:sz w:val="32"/>
          <w:szCs w:val="32"/>
          <w:lang w:val="en-GB"/>
        </w:rPr>
        <w:t xml:space="preserve"> </w:t>
      </w:r>
      <w:r w:rsidR="00876B26" w:rsidRPr="003643D5">
        <w:rPr>
          <w:rFonts w:ascii="Verdana" w:hAnsi="Verdana"/>
          <w:b/>
          <w:bCs/>
          <w:sz w:val="32"/>
          <w:szCs w:val="32"/>
          <w:lang w:val="en-GB"/>
        </w:rPr>
        <w:t xml:space="preserve">PRODUCTS </w:t>
      </w:r>
    </w:p>
    <w:p w:rsidR="00C2747A" w:rsidRPr="003643D5" w:rsidRDefault="00C2747A" w:rsidP="00C2747A">
      <w:pPr>
        <w:pStyle w:val="Default"/>
        <w:spacing w:after="200" w:line="276" w:lineRule="auto"/>
        <w:divId w:val="2004813297"/>
        <w:rPr>
          <w:rFonts w:ascii="Verdana" w:hAnsi="Verdana"/>
          <w:b/>
          <w:bCs/>
          <w:sz w:val="32"/>
          <w:szCs w:val="32"/>
          <w:lang w:val="en-GB"/>
        </w:rPr>
      </w:pPr>
    </w:p>
    <w:p w:rsidR="00FD065C" w:rsidRPr="003643D5" w:rsidRDefault="00974FBC" w:rsidP="003F24AF">
      <w:pPr>
        <w:pStyle w:val="Default"/>
        <w:spacing w:after="200" w:line="276" w:lineRule="auto"/>
        <w:divId w:val="2004813297"/>
        <w:rPr>
          <w:rFonts w:ascii="Verdana" w:hAnsi="Verdana"/>
          <w:b/>
          <w:bCs/>
          <w:sz w:val="32"/>
          <w:szCs w:val="32"/>
          <w:lang w:val="en-GB"/>
        </w:rPr>
      </w:pPr>
      <w:r w:rsidRPr="003643D5">
        <w:rPr>
          <w:rFonts w:ascii="Verdana" w:hAnsi="Verdana"/>
          <w:b/>
          <w:bCs/>
          <w:sz w:val="32"/>
          <w:szCs w:val="32"/>
          <w:lang w:val="en-GB"/>
        </w:rPr>
        <w:t xml:space="preserve">ONE ELEMENT OF THAT IS UNDERLYING </w:t>
      </w:r>
      <w:r w:rsidR="00FD065C" w:rsidRPr="003643D5">
        <w:rPr>
          <w:rFonts w:ascii="Verdana" w:hAnsi="Verdana"/>
          <w:b/>
          <w:bCs/>
          <w:sz w:val="32"/>
          <w:szCs w:val="32"/>
          <w:lang w:val="en-GB"/>
        </w:rPr>
        <w:t>UNCERTAINTY WITH SE</w:t>
      </w:r>
      <w:r w:rsidR="00BE729B" w:rsidRPr="003643D5">
        <w:rPr>
          <w:rFonts w:ascii="Verdana" w:hAnsi="Verdana"/>
          <w:b/>
          <w:bCs/>
          <w:sz w:val="32"/>
          <w:szCs w:val="32"/>
          <w:lang w:val="en-GB"/>
        </w:rPr>
        <w:t>A</w:t>
      </w:r>
      <w:r w:rsidR="00FD065C" w:rsidRPr="003643D5">
        <w:rPr>
          <w:rFonts w:ascii="Verdana" w:hAnsi="Verdana"/>
          <w:b/>
          <w:bCs/>
          <w:sz w:val="32"/>
          <w:szCs w:val="32"/>
          <w:lang w:val="en-GB"/>
        </w:rPr>
        <w:t xml:space="preserve">RCH FOR </w:t>
      </w:r>
      <w:r w:rsidRPr="003643D5">
        <w:rPr>
          <w:rFonts w:ascii="Verdana" w:hAnsi="Verdana"/>
          <w:b/>
          <w:bCs/>
          <w:sz w:val="32"/>
          <w:szCs w:val="32"/>
          <w:lang w:val="en-GB"/>
        </w:rPr>
        <w:t>CONTROL: EARLY INTRODUCTION</w:t>
      </w:r>
      <w:r w:rsidR="00183547" w:rsidRPr="003643D5">
        <w:rPr>
          <w:rFonts w:ascii="Verdana" w:hAnsi="Verdana"/>
          <w:b/>
          <w:bCs/>
          <w:sz w:val="32"/>
          <w:szCs w:val="32"/>
          <w:lang w:val="en-GB"/>
        </w:rPr>
        <w:t xml:space="preserve"> OF PATROL CARS WITH RADIOS</w:t>
      </w:r>
      <w:r w:rsidR="00FD065C" w:rsidRPr="003643D5">
        <w:rPr>
          <w:rFonts w:ascii="Verdana" w:hAnsi="Verdana"/>
          <w:b/>
          <w:bCs/>
          <w:sz w:val="32"/>
          <w:szCs w:val="32"/>
          <w:lang w:val="en-GB"/>
        </w:rPr>
        <w:t xml:space="preserve"> WAS DRIVEN BY SCIENTIFIC MANGEMENT </w:t>
      </w:r>
      <w:r w:rsidR="0079307C" w:rsidRPr="003643D5">
        <w:rPr>
          <w:rFonts w:ascii="Verdana" w:hAnsi="Verdana"/>
          <w:b/>
          <w:bCs/>
          <w:sz w:val="32"/>
          <w:szCs w:val="32"/>
          <w:lang w:val="en-GB"/>
        </w:rPr>
        <w:t xml:space="preserve">/ TAYLORISM </w:t>
      </w:r>
      <w:r w:rsidR="00FD065C" w:rsidRPr="003643D5">
        <w:rPr>
          <w:rFonts w:ascii="Verdana" w:hAnsi="Verdana"/>
          <w:b/>
          <w:bCs/>
          <w:sz w:val="32"/>
          <w:szCs w:val="32"/>
          <w:lang w:val="en-GB"/>
        </w:rPr>
        <w:t>&amp; DESIRE TO CONTROL POLICE WORK</w:t>
      </w:r>
      <w:r w:rsidR="009F10EC" w:rsidRPr="003643D5">
        <w:rPr>
          <w:rFonts w:ascii="Verdana" w:hAnsi="Verdana"/>
          <w:b/>
          <w:bCs/>
          <w:sz w:val="32"/>
          <w:szCs w:val="32"/>
          <w:lang w:val="en-GB"/>
        </w:rPr>
        <w:t xml:space="preserve"> &amp; OFFICERS</w:t>
      </w:r>
      <w:r w:rsidR="00FD065C" w:rsidRPr="003643D5">
        <w:rPr>
          <w:rFonts w:ascii="Verdana" w:hAnsi="Verdana"/>
          <w:b/>
          <w:bCs/>
          <w:sz w:val="32"/>
          <w:szCs w:val="32"/>
          <w:lang w:val="en-GB"/>
        </w:rPr>
        <w:t xml:space="preserve">: SIMILAR MESSAGE FROM SHERMAN </w:t>
      </w:r>
      <w:r w:rsidR="0079307C" w:rsidRPr="003643D5">
        <w:rPr>
          <w:rFonts w:ascii="Verdana" w:hAnsi="Verdana"/>
          <w:b/>
          <w:bCs/>
          <w:sz w:val="32"/>
          <w:szCs w:val="32"/>
          <w:lang w:val="en-GB"/>
        </w:rPr>
        <w:t>MUCH LATER (</w:t>
      </w:r>
      <w:r w:rsidR="009F10EC" w:rsidRPr="003643D5">
        <w:rPr>
          <w:rFonts w:ascii="Verdana" w:hAnsi="Verdana"/>
          <w:b/>
          <w:bCs/>
          <w:sz w:val="32"/>
          <w:szCs w:val="32"/>
          <w:lang w:val="en-GB"/>
        </w:rPr>
        <w:t xml:space="preserve">1998) </w:t>
      </w:r>
    </w:p>
    <w:p w:rsidR="00A74590" w:rsidRPr="003643D5" w:rsidRDefault="00A74590" w:rsidP="003F24AF">
      <w:pPr>
        <w:pStyle w:val="Default"/>
        <w:spacing w:after="200" w:line="276" w:lineRule="auto"/>
        <w:divId w:val="2004813297"/>
        <w:rPr>
          <w:rFonts w:ascii="Verdana" w:hAnsi="Verdana"/>
          <w:b/>
          <w:bCs/>
          <w:sz w:val="32"/>
          <w:szCs w:val="32"/>
          <w:lang w:val="en-GB"/>
        </w:rPr>
      </w:pPr>
    </w:p>
    <w:p w:rsidR="00A74590" w:rsidRPr="003643D5" w:rsidRDefault="00A74590" w:rsidP="00A377E3">
      <w:pPr>
        <w:pStyle w:val="ListParagraph"/>
        <w:numPr>
          <w:ilvl w:val="0"/>
          <w:numId w:val="1"/>
        </w:numPr>
        <w:spacing w:after="0" w:line="276" w:lineRule="auto"/>
        <w:divId w:val="2004813297"/>
        <w:rPr>
          <w:rFonts w:ascii="Verdana" w:eastAsia="Times New Roman" w:hAnsi="Verdana"/>
          <w:b/>
          <w:sz w:val="28"/>
          <w:szCs w:val="28"/>
          <w:lang w:eastAsia="nl-NL"/>
        </w:rPr>
      </w:pPr>
      <w:r w:rsidRPr="003643D5">
        <w:rPr>
          <w:rFonts w:ascii="Verdana" w:eastAsia="Times New Roman" w:hAnsi="Verdana"/>
          <w:b/>
          <w:sz w:val="28"/>
          <w:szCs w:val="28"/>
          <w:lang w:eastAsia="nl-NL"/>
        </w:rPr>
        <w:t xml:space="preserve">Federal rules could also require police departments to appoint a certified police criminologist (either internally or in partnership with a university or research organization), who would become the agency’s evidence cop ---- the departmental criminologist would be responsible for putting research into practice, then evaluating the results. Whether the criminologist is actually an employee or a university professor working in partnership with the police may not matter as much as the role itself. The criminologist could help develop more effective guidelines for preventing repeat offending, and could develop expected versus actual repeat offending data by offense type for each police district or detective unit. A criminologist could add the scientific method to the NYPD </w:t>
      </w:r>
      <w:proofErr w:type="spellStart"/>
      <w:r w:rsidRPr="003643D5">
        <w:rPr>
          <w:rFonts w:ascii="Verdana" w:eastAsia="Times New Roman" w:hAnsi="Verdana"/>
          <w:b/>
          <w:sz w:val="28"/>
          <w:szCs w:val="28"/>
          <w:lang w:eastAsia="nl-NL"/>
        </w:rPr>
        <w:t>Compstat</w:t>
      </w:r>
      <w:proofErr w:type="spellEnd"/>
      <w:r w:rsidRPr="003643D5">
        <w:rPr>
          <w:rFonts w:ascii="Verdana" w:eastAsia="Times New Roman" w:hAnsi="Verdana"/>
          <w:b/>
          <w:sz w:val="28"/>
          <w:szCs w:val="28"/>
          <w:lang w:eastAsia="nl-NL"/>
        </w:rPr>
        <w:t xml:space="preserve"> process --- providing statistics at each meeting on each patrol district’s crime trends and patterns (or even its complaints against police officers) in relation to the district’s risk level. Building the capacity to import, apply, and create evidence within each police agency may be an essential ingredient in the success of this paradigm. We may also find that the traditional distance between researchers and police officials shrinks when researchers provide more immediate managerial information. Criminologists have long refused to provide police managers with data on particular officers, deeming it contrary to the ethics of basic research --- By finally providing the data in a scientifically reasonable format, criminologists may become far more effective at pushing research into practice.</w:t>
      </w:r>
    </w:p>
    <w:p w:rsidR="00A74590" w:rsidRPr="003643D5" w:rsidRDefault="00A74590" w:rsidP="003F24AF">
      <w:pPr>
        <w:pStyle w:val="ListParagraph"/>
        <w:spacing w:afterLines="200" w:after="480" w:line="276" w:lineRule="auto"/>
        <w:ind w:left="360"/>
        <w:divId w:val="2004813297"/>
        <w:rPr>
          <w:rFonts w:ascii="Verdana" w:eastAsia="Times New Roman" w:hAnsi="Verdana"/>
          <w:b/>
          <w:sz w:val="28"/>
          <w:szCs w:val="28"/>
          <w:lang w:eastAsia="nl-NL"/>
        </w:rPr>
      </w:pPr>
    </w:p>
    <w:p w:rsidR="007D53E3" w:rsidRPr="003643D5" w:rsidRDefault="00297233" w:rsidP="003F24AF">
      <w:pPr>
        <w:pStyle w:val="Default"/>
        <w:spacing w:afterLines="200" w:after="480" w:line="276" w:lineRule="auto"/>
        <w:divId w:val="2004813297"/>
        <w:rPr>
          <w:rFonts w:ascii="Arial" w:hAnsi="Arial" w:cs="Arial"/>
          <w:b/>
          <w:color w:val="000000" w:themeColor="text1"/>
          <w:sz w:val="32"/>
          <w:szCs w:val="32"/>
          <w:lang w:val="en-GB"/>
        </w:rPr>
      </w:pPr>
      <w:r w:rsidRPr="003643D5">
        <w:rPr>
          <w:rFonts w:ascii="Verdana" w:hAnsi="Verdana"/>
          <w:b/>
          <w:bCs/>
          <w:sz w:val="32"/>
          <w:szCs w:val="32"/>
          <w:lang w:val="en-GB"/>
        </w:rPr>
        <w:t xml:space="preserve">DISPLAYS FAITH IN SCIENCE, </w:t>
      </w:r>
      <w:r w:rsidR="0079307C" w:rsidRPr="003643D5">
        <w:rPr>
          <w:rFonts w:ascii="Verdana" w:hAnsi="Verdana"/>
          <w:b/>
          <w:bCs/>
          <w:sz w:val="32"/>
          <w:szCs w:val="32"/>
          <w:lang w:val="en-GB"/>
        </w:rPr>
        <w:t xml:space="preserve">TECHNOLOGY &amp; </w:t>
      </w:r>
      <w:r w:rsidRPr="003643D5">
        <w:rPr>
          <w:rFonts w:ascii="Verdana" w:hAnsi="Verdana"/>
          <w:b/>
          <w:bCs/>
          <w:sz w:val="32"/>
          <w:szCs w:val="32"/>
          <w:lang w:val="en-GB"/>
        </w:rPr>
        <w:t xml:space="preserve">CERTIFICATION </w:t>
      </w:r>
      <w:r w:rsidR="0079307C" w:rsidRPr="003643D5">
        <w:rPr>
          <w:rFonts w:ascii="Verdana" w:hAnsi="Verdana"/>
          <w:b/>
          <w:bCs/>
          <w:sz w:val="32"/>
          <w:szCs w:val="32"/>
          <w:lang w:val="en-GB"/>
        </w:rPr>
        <w:t>(</w:t>
      </w:r>
      <w:r w:rsidRPr="003643D5">
        <w:rPr>
          <w:rFonts w:ascii="Verdana" w:hAnsi="Verdana"/>
          <w:b/>
          <w:bCs/>
          <w:sz w:val="32"/>
          <w:szCs w:val="32"/>
          <w:lang w:val="en-GB"/>
        </w:rPr>
        <w:t xml:space="preserve">RECENTLY </w:t>
      </w:r>
      <w:r w:rsidR="00C1288F" w:rsidRPr="003643D5">
        <w:rPr>
          <w:rFonts w:ascii="Verdana" w:hAnsi="Verdana"/>
          <w:b/>
          <w:bCs/>
          <w:sz w:val="32"/>
          <w:szCs w:val="32"/>
          <w:lang w:val="en-GB"/>
        </w:rPr>
        <w:t>“</w:t>
      </w:r>
      <w:r w:rsidRPr="003643D5">
        <w:rPr>
          <w:rFonts w:ascii="Verdana" w:hAnsi="Verdana"/>
          <w:b/>
          <w:bCs/>
          <w:sz w:val="32"/>
          <w:szCs w:val="32"/>
          <w:lang w:val="en-GB"/>
        </w:rPr>
        <w:t>ALL COPS BE GRADUATES</w:t>
      </w:r>
      <w:r w:rsidR="00C1288F" w:rsidRPr="003643D5">
        <w:rPr>
          <w:rFonts w:ascii="Verdana" w:hAnsi="Verdana"/>
          <w:b/>
          <w:bCs/>
          <w:sz w:val="32"/>
          <w:szCs w:val="32"/>
          <w:lang w:val="en-GB"/>
        </w:rPr>
        <w:t>”</w:t>
      </w:r>
      <w:r w:rsidR="0079307C" w:rsidRPr="003643D5">
        <w:rPr>
          <w:rFonts w:ascii="Verdana" w:hAnsi="Verdana"/>
          <w:b/>
          <w:bCs/>
          <w:sz w:val="32"/>
          <w:szCs w:val="32"/>
          <w:lang w:val="en-GB"/>
        </w:rPr>
        <w:t>)</w:t>
      </w:r>
      <w:r w:rsidRPr="003643D5">
        <w:rPr>
          <w:rFonts w:ascii="Verdana" w:hAnsi="Verdana"/>
          <w:b/>
          <w:bCs/>
          <w:sz w:val="32"/>
          <w:szCs w:val="32"/>
          <w:lang w:val="en-GB"/>
        </w:rPr>
        <w:t>: SLIDES OVER DIFFERENCE POLICE EMPLOYEE &amp; EXTERNAL STAFF (FROM ACADEMIA OR PRIVATE FIRM), MANIPULATION &amp; DISTORTION &amp; RESISTANCE</w:t>
      </w:r>
      <w:r w:rsidR="0079307C" w:rsidRPr="003643D5">
        <w:rPr>
          <w:rFonts w:ascii="Verdana" w:hAnsi="Verdana"/>
          <w:b/>
          <w:bCs/>
          <w:sz w:val="32"/>
          <w:szCs w:val="32"/>
          <w:lang w:val="en-GB"/>
        </w:rPr>
        <w:t xml:space="preserve"> (</w:t>
      </w:r>
      <w:r w:rsidR="0079307C" w:rsidRPr="003643D5">
        <w:rPr>
          <w:rFonts w:ascii="Verdana" w:hAnsi="Verdana"/>
          <w:b/>
          <w:bCs/>
          <w:sz w:val="28"/>
          <w:szCs w:val="28"/>
          <w:lang w:val="en-GB"/>
        </w:rPr>
        <w:t xml:space="preserve">SEE DECADES OF RESEARCH ON OCCUPATIONAL DEVIANCE, POLICE RESISTANCE TO MANGERIAL CONTROL &amp; </w:t>
      </w:r>
      <w:r w:rsidR="00CA6980" w:rsidRPr="003643D5">
        <w:rPr>
          <w:rFonts w:ascii="Verdana" w:hAnsi="Verdana"/>
          <w:b/>
          <w:bCs/>
          <w:sz w:val="28"/>
          <w:szCs w:val="28"/>
          <w:lang w:val="en-GB"/>
        </w:rPr>
        <w:t xml:space="preserve">[ESPECIALLY IN US] TO </w:t>
      </w:r>
      <w:r w:rsidR="0079307C" w:rsidRPr="003643D5">
        <w:rPr>
          <w:rFonts w:ascii="Verdana" w:hAnsi="Verdana"/>
          <w:b/>
          <w:bCs/>
          <w:sz w:val="28"/>
          <w:szCs w:val="28"/>
          <w:lang w:val="en-GB"/>
        </w:rPr>
        <w:t>OVERSIGHT</w:t>
      </w:r>
      <w:r w:rsidR="0079307C" w:rsidRPr="003643D5">
        <w:rPr>
          <w:rFonts w:ascii="Verdana" w:hAnsi="Verdana"/>
          <w:b/>
          <w:bCs/>
          <w:sz w:val="32"/>
          <w:szCs w:val="32"/>
          <w:lang w:val="en-GB"/>
        </w:rPr>
        <w:t>)</w:t>
      </w:r>
      <w:r w:rsidRPr="003643D5">
        <w:rPr>
          <w:rFonts w:ascii="Verdana" w:hAnsi="Verdana"/>
          <w:b/>
          <w:bCs/>
          <w:sz w:val="32"/>
          <w:szCs w:val="32"/>
          <w:lang w:val="en-GB"/>
        </w:rPr>
        <w:t>, PRIVACY &amp; RIGHTS OF EMPLOYEES &amp; PROFESSIONAL ETHICS</w:t>
      </w:r>
    </w:p>
    <w:p w:rsidR="007D71FE" w:rsidRPr="003643D5" w:rsidRDefault="0079307C" w:rsidP="003F24AF">
      <w:pPr>
        <w:pStyle w:val="Default"/>
        <w:spacing w:afterLines="200" w:after="480" w:line="276" w:lineRule="auto"/>
        <w:divId w:val="2004813297"/>
        <w:rPr>
          <w:rFonts w:ascii="Arial" w:hAnsi="Arial" w:cs="Arial"/>
          <w:b/>
          <w:color w:val="000000" w:themeColor="text1"/>
          <w:sz w:val="32"/>
          <w:szCs w:val="32"/>
          <w:lang w:val="en-GB"/>
        </w:rPr>
      </w:pPr>
      <w:r w:rsidRPr="003643D5">
        <w:rPr>
          <w:rFonts w:ascii="Verdana" w:hAnsi="Verdana"/>
          <w:b/>
          <w:bCs/>
          <w:sz w:val="32"/>
          <w:szCs w:val="32"/>
          <w:lang w:val="en-GB"/>
        </w:rPr>
        <w:t xml:space="preserve">ABOVE ALL </w:t>
      </w:r>
      <w:r w:rsidR="00297233" w:rsidRPr="003643D5">
        <w:rPr>
          <w:rFonts w:ascii="Verdana" w:hAnsi="Verdana"/>
          <w:b/>
          <w:bCs/>
          <w:sz w:val="32"/>
          <w:szCs w:val="32"/>
          <w:lang w:val="en-GB"/>
        </w:rPr>
        <w:t xml:space="preserve">EXUDES PARADIGM OF TOTAL CONTROL </w:t>
      </w:r>
      <w:r w:rsidR="007D53E3" w:rsidRPr="003643D5">
        <w:rPr>
          <w:rFonts w:ascii="Verdana" w:hAnsi="Verdana"/>
          <w:b/>
          <w:bCs/>
          <w:sz w:val="32"/>
          <w:szCs w:val="32"/>
          <w:lang w:val="en-GB"/>
        </w:rPr>
        <w:t>&amp; DEFINITIVE SOLUTIONS</w:t>
      </w:r>
    </w:p>
    <w:p w:rsidR="007D71FE" w:rsidRPr="003643D5" w:rsidRDefault="003643D5" w:rsidP="003F24AF">
      <w:pPr>
        <w:pStyle w:val="Default"/>
        <w:spacing w:afterLines="200" w:after="480" w:line="276" w:lineRule="auto"/>
        <w:divId w:val="2004813297"/>
        <w:rPr>
          <w:rFonts w:ascii="Verdana" w:hAnsi="Verdana" w:cs="Arial"/>
          <w:b/>
          <w:color w:val="000000" w:themeColor="text1"/>
          <w:sz w:val="32"/>
          <w:szCs w:val="32"/>
          <w:lang w:val="en-GB"/>
        </w:rPr>
      </w:pPr>
      <w:r w:rsidRPr="003643D5">
        <w:rPr>
          <w:rFonts w:ascii="Verdana" w:hAnsi="Verdana"/>
          <w:b/>
          <w:bCs/>
          <w:sz w:val="32"/>
          <w:szCs w:val="32"/>
          <w:lang w:val="en-GB"/>
        </w:rPr>
        <w:t>HENCE,</w:t>
      </w:r>
      <w:r w:rsidR="009F10EC" w:rsidRPr="003643D5">
        <w:rPr>
          <w:rFonts w:ascii="Verdana" w:hAnsi="Verdana"/>
          <w:b/>
          <w:bCs/>
          <w:sz w:val="32"/>
          <w:szCs w:val="32"/>
          <w:lang w:val="en-GB"/>
        </w:rPr>
        <w:t xml:space="preserve"> EBR &amp; EXPERIMENTAL CRIMINOLOGY CAN BE ADO</w:t>
      </w:r>
      <w:r w:rsidR="003F24AF" w:rsidRPr="003643D5">
        <w:rPr>
          <w:rFonts w:ascii="Verdana" w:hAnsi="Verdana"/>
          <w:b/>
          <w:bCs/>
          <w:sz w:val="32"/>
          <w:szCs w:val="32"/>
          <w:lang w:val="en-GB"/>
        </w:rPr>
        <w:t>P</w:t>
      </w:r>
      <w:r w:rsidR="009F10EC" w:rsidRPr="003643D5">
        <w:rPr>
          <w:rFonts w:ascii="Verdana" w:hAnsi="Verdana"/>
          <w:b/>
          <w:bCs/>
          <w:sz w:val="32"/>
          <w:szCs w:val="32"/>
          <w:lang w:val="en-GB"/>
        </w:rPr>
        <w:t xml:space="preserve">TED BECAUSE PROMISE CERTAINTY </w:t>
      </w:r>
      <w:r w:rsidR="0079307C" w:rsidRPr="003643D5">
        <w:rPr>
          <w:rFonts w:ascii="Verdana" w:hAnsi="Verdana"/>
          <w:b/>
          <w:bCs/>
          <w:sz w:val="32"/>
          <w:szCs w:val="32"/>
          <w:lang w:val="en-GB"/>
        </w:rPr>
        <w:t xml:space="preserve">&amp; </w:t>
      </w:r>
      <w:r w:rsidR="009F10EC" w:rsidRPr="003643D5">
        <w:rPr>
          <w:rFonts w:ascii="Verdana" w:hAnsi="Verdana"/>
          <w:b/>
          <w:bCs/>
          <w:sz w:val="32"/>
          <w:szCs w:val="32"/>
          <w:lang w:val="en-GB"/>
        </w:rPr>
        <w:t xml:space="preserve">HAVE </w:t>
      </w:r>
      <w:r w:rsidR="0079307C" w:rsidRPr="003643D5">
        <w:rPr>
          <w:rFonts w:ascii="Verdana" w:hAnsi="Verdana"/>
          <w:b/>
          <w:bCs/>
          <w:sz w:val="32"/>
          <w:szCs w:val="32"/>
          <w:lang w:val="en-GB"/>
        </w:rPr>
        <w:t>“</w:t>
      </w:r>
      <w:r w:rsidR="009F10EC" w:rsidRPr="003643D5">
        <w:rPr>
          <w:rFonts w:ascii="Verdana" w:hAnsi="Verdana"/>
          <w:b/>
          <w:bCs/>
          <w:sz w:val="32"/>
          <w:szCs w:val="32"/>
          <w:lang w:val="en-GB"/>
        </w:rPr>
        <w:t>VALIDITY</w:t>
      </w:r>
      <w:r w:rsidR="0079307C" w:rsidRPr="003643D5">
        <w:rPr>
          <w:rFonts w:ascii="Verdana" w:hAnsi="Verdana"/>
          <w:b/>
          <w:bCs/>
          <w:sz w:val="32"/>
          <w:szCs w:val="32"/>
          <w:lang w:val="en-GB"/>
        </w:rPr>
        <w:t>” THROUGH ACADEMIC LEGITIMACY</w:t>
      </w:r>
      <w:r w:rsidR="00CA6980" w:rsidRPr="003643D5">
        <w:rPr>
          <w:rFonts w:ascii="Verdana" w:hAnsi="Verdana"/>
          <w:b/>
          <w:bCs/>
          <w:sz w:val="32"/>
          <w:szCs w:val="32"/>
          <w:lang w:val="en-GB"/>
        </w:rPr>
        <w:t>:</w:t>
      </w:r>
      <w:r w:rsidR="00A16503" w:rsidRPr="003643D5">
        <w:rPr>
          <w:rFonts w:ascii="Verdana" w:hAnsi="Verdana"/>
          <w:b/>
          <w:bCs/>
          <w:sz w:val="32"/>
          <w:szCs w:val="32"/>
          <w:lang w:val="en-GB"/>
        </w:rPr>
        <w:t xml:space="preserve"> </w:t>
      </w:r>
      <w:r w:rsidR="007D71FE" w:rsidRPr="003643D5">
        <w:rPr>
          <w:rFonts w:ascii="Verdana" w:hAnsi="Verdana"/>
          <w:b/>
          <w:bCs/>
          <w:sz w:val="32"/>
          <w:szCs w:val="32"/>
          <w:lang w:val="en-GB"/>
        </w:rPr>
        <w:t xml:space="preserve">e. g </w:t>
      </w:r>
      <w:r w:rsidR="00CA6980" w:rsidRPr="003643D5">
        <w:rPr>
          <w:rFonts w:ascii="Verdana" w:hAnsi="Verdana" w:cs="Arial"/>
          <w:b/>
          <w:color w:val="000000" w:themeColor="text1"/>
          <w:sz w:val="32"/>
          <w:szCs w:val="32"/>
          <w:lang w:val="en-GB"/>
        </w:rPr>
        <w:t xml:space="preserve">HOME OFFICE &amp; COLLEGE OF POLICING </w:t>
      </w:r>
      <w:r w:rsidR="007D71FE" w:rsidRPr="003643D5">
        <w:rPr>
          <w:rFonts w:ascii="Verdana" w:hAnsi="Verdana" w:cs="Arial"/>
          <w:b/>
          <w:color w:val="000000" w:themeColor="text1"/>
          <w:sz w:val="32"/>
          <w:szCs w:val="32"/>
          <w:lang w:val="en-GB"/>
        </w:rPr>
        <w:t xml:space="preserve">(MODELLED ON KNOWLEDGE BASED COLLEGE OF MEDICINE) </w:t>
      </w:r>
      <w:r w:rsidR="00CA6980" w:rsidRPr="003643D5">
        <w:rPr>
          <w:rFonts w:ascii="Verdana" w:hAnsi="Verdana" w:cs="Arial"/>
          <w:b/>
          <w:color w:val="000000" w:themeColor="text1"/>
          <w:sz w:val="32"/>
          <w:szCs w:val="32"/>
          <w:lang w:val="en-GB"/>
        </w:rPr>
        <w:t xml:space="preserve">DEMANDING ONLY </w:t>
      </w:r>
      <w:r w:rsidR="00C44CBC" w:rsidRPr="003643D5">
        <w:rPr>
          <w:rFonts w:ascii="Verdana" w:hAnsi="Verdana" w:cs="Arial"/>
          <w:b/>
          <w:color w:val="000000" w:themeColor="text1"/>
          <w:sz w:val="32"/>
          <w:szCs w:val="32"/>
          <w:lang w:val="en-GB"/>
        </w:rPr>
        <w:t xml:space="preserve">EBR &amp; EBP </w:t>
      </w:r>
      <w:r w:rsidR="00CA6980" w:rsidRPr="003643D5">
        <w:rPr>
          <w:rFonts w:ascii="Verdana" w:hAnsi="Verdana" w:cs="Arial"/>
          <w:b/>
          <w:color w:val="000000" w:themeColor="text1"/>
          <w:sz w:val="32"/>
          <w:szCs w:val="32"/>
          <w:lang w:val="en-GB"/>
        </w:rPr>
        <w:t>WITH MANTRA “WHAT WORKS?”</w:t>
      </w:r>
    </w:p>
    <w:p w:rsidR="004E3B85" w:rsidRPr="003643D5" w:rsidRDefault="00C1288F"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BUT “WHAT WORKS?” AT COST OF “WHAT MATTERS?” AVOIDANCE OF FUNDAMENTAL DEBATE (e. g. ON FIREARMS / FATAL FORCE, ACCOUNTAB</w:t>
      </w:r>
      <w:r w:rsidR="007D53E3" w:rsidRPr="003643D5">
        <w:rPr>
          <w:rFonts w:ascii="Verdana" w:hAnsi="Verdana" w:cs="Arial"/>
          <w:b/>
          <w:color w:val="000000" w:themeColor="text1"/>
          <w:sz w:val="32"/>
          <w:szCs w:val="32"/>
          <w:lang w:val="en-GB"/>
        </w:rPr>
        <w:t>I</w:t>
      </w:r>
      <w:r w:rsidRPr="003643D5">
        <w:rPr>
          <w:rFonts w:ascii="Verdana" w:hAnsi="Verdana" w:cs="Arial"/>
          <w:b/>
          <w:color w:val="000000" w:themeColor="text1"/>
          <w:sz w:val="32"/>
          <w:szCs w:val="32"/>
          <w:lang w:val="en-GB"/>
        </w:rPr>
        <w:t>LITY</w:t>
      </w:r>
      <w:r w:rsidR="007D53E3" w:rsidRPr="003643D5">
        <w:rPr>
          <w:rFonts w:ascii="Verdana" w:hAnsi="Verdana" w:cs="Arial"/>
          <w:b/>
          <w:color w:val="000000" w:themeColor="text1"/>
          <w:sz w:val="32"/>
          <w:szCs w:val="32"/>
          <w:lang w:val="en-GB"/>
        </w:rPr>
        <w:t xml:space="preserve"> / ETHICS</w:t>
      </w:r>
      <w:r w:rsidR="00A25FD5" w:rsidRPr="003643D5">
        <w:rPr>
          <w:rFonts w:ascii="Verdana" w:hAnsi="Verdana" w:cs="Arial"/>
          <w:b/>
          <w:color w:val="000000" w:themeColor="text1"/>
          <w:sz w:val="32"/>
          <w:szCs w:val="32"/>
          <w:lang w:val="en-GB"/>
        </w:rPr>
        <w:t>, etc.</w:t>
      </w:r>
      <w:r w:rsidRPr="003643D5">
        <w:rPr>
          <w:rFonts w:ascii="Verdana" w:hAnsi="Verdana" w:cs="Arial"/>
          <w:b/>
          <w:color w:val="000000" w:themeColor="text1"/>
          <w:sz w:val="32"/>
          <w:szCs w:val="32"/>
          <w:lang w:val="en-GB"/>
        </w:rPr>
        <w:t>)</w:t>
      </w:r>
    </w:p>
    <w:p w:rsidR="004E3B85" w:rsidRPr="003643D5" w:rsidRDefault="004E3B85" w:rsidP="004E3B85">
      <w:pPr>
        <w:pStyle w:val="Default"/>
        <w:spacing w:after="200" w:line="276" w:lineRule="auto"/>
        <w:divId w:val="2004813297"/>
        <w:rPr>
          <w:rFonts w:ascii="Verdana" w:hAnsi="Verdana" w:cs="Arial"/>
          <w:b/>
          <w:color w:val="000000" w:themeColor="text1"/>
          <w:sz w:val="32"/>
          <w:szCs w:val="32"/>
          <w:lang w:val="en-GB"/>
        </w:rPr>
      </w:pPr>
    </w:p>
    <w:p w:rsidR="004E3B85" w:rsidRPr="003643D5" w:rsidRDefault="00C1288F"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BECKER</w:t>
      </w:r>
      <w:r w:rsidR="00A25FD5" w:rsidRPr="003643D5">
        <w:rPr>
          <w:rFonts w:ascii="Verdana" w:hAnsi="Verdana" w:cs="Arial"/>
          <w:b/>
          <w:color w:val="000000" w:themeColor="text1"/>
          <w:sz w:val="32"/>
          <w:szCs w:val="32"/>
          <w:lang w:val="en-GB"/>
        </w:rPr>
        <w:t xml:space="preserve"> </w:t>
      </w:r>
      <w:r w:rsidR="003F24AF" w:rsidRPr="003643D5">
        <w:rPr>
          <w:rFonts w:ascii="Verdana" w:hAnsi="Verdana" w:cs="Arial"/>
          <w:b/>
          <w:color w:val="000000" w:themeColor="text1"/>
          <w:sz w:val="32"/>
          <w:szCs w:val="32"/>
          <w:lang w:val="en-GB"/>
        </w:rPr>
        <w:t>–</w:t>
      </w:r>
      <w:r w:rsidR="00A25FD5" w:rsidRPr="003643D5">
        <w:rPr>
          <w:rFonts w:ascii="Verdana" w:hAnsi="Verdana" w:cs="Arial"/>
          <w:b/>
          <w:color w:val="000000" w:themeColor="text1"/>
          <w:sz w:val="32"/>
          <w:szCs w:val="32"/>
          <w:lang w:val="en-GB"/>
        </w:rPr>
        <w:t xml:space="preserve"> </w:t>
      </w:r>
      <w:r w:rsidR="003F24AF" w:rsidRPr="003643D5">
        <w:rPr>
          <w:rFonts w:ascii="Verdana" w:hAnsi="Verdana" w:cs="Arial"/>
          <w:b/>
          <w:color w:val="000000" w:themeColor="text1"/>
          <w:sz w:val="32"/>
          <w:szCs w:val="32"/>
          <w:lang w:val="en-GB"/>
        </w:rPr>
        <w:t>“</w:t>
      </w:r>
      <w:r w:rsidRPr="003643D5">
        <w:rPr>
          <w:rFonts w:ascii="Verdana" w:hAnsi="Verdana" w:cs="Arial"/>
          <w:b/>
          <w:color w:val="000000" w:themeColor="text1"/>
          <w:sz w:val="32"/>
          <w:szCs w:val="32"/>
          <w:lang w:val="en-GB"/>
        </w:rPr>
        <w:t>GOOD RESEARCH MAKES SOMEONE ANGRY”</w:t>
      </w:r>
      <w:r w:rsidR="00A25FD5"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IF NOT ANG</w:t>
      </w:r>
      <w:r w:rsidR="00A25FD5" w:rsidRPr="003643D5">
        <w:rPr>
          <w:rFonts w:ascii="Verdana" w:hAnsi="Verdana" w:cs="Arial"/>
          <w:b/>
          <w:color w:val="000000" w:themeColor="text1"/>
          <w:sz w:val="32"/>
          <w:szCs w:val="32"/>
          <w:lang w:val="en-GB"/>
        </w:rPr>
        <w:t>E</w:t>
      </w:r>
      <w:r w:rsidRPr="003643D5">
        <w:rPr>
          <w:rFonts w:ascii="Verdana" w:hAnsi="Verdana" w:cs="Arial"/>
          <w:b/>
          <w:color w:val="000000" w:themeColor="text1"/>
          <w:sz w:val="32"/>
          <w:szCs w:val="32"/>
          <w:lang w:val="en-GB"/>
        </w:rPr>
        <w:t>R</w:t>
      </w:r>
      <w:r w:rsidR="00A25FD5"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THEN</w:t>
      </w:r>
      <w:r w:rsidR="00C44CBC"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DISCOMFORT &amp; FOSTER</w:t>
      </w:r>
      <w:r w:rsidR="00A25FD5" w:rsidRPr="003643D5">
        <w:rPr>
          <w:rFonts w:ascii="Verdana" w:hAnsi="Verdana" w:cs="Arial"/>
          <w:b/>
          <w:color w:val="000000" w:themeColor="text1"/>
          <w:sz w:val="32"/>
          <w:szCs w:val="32"/>
          <w:lang w:val="en-GB"/>
        </w:rPr>
        <w:t>ING</w:t>
      </w:r>
      <w:r w:rsidRPr="003643D5">
        <w:rPr>
          <w:rFonts w:ascii="Verdana" w:hAnsi="Verdana" w:cs="Arial"/>
          <w:b/>
          <w:color w:val="000000" w:themeColor="text1"/>
          <w:sz w:val="32"/>
          <w:szCs w:val="32"/>
          <w:lang w:val="en-GB"/>
        </w:rPr>
        <w:t xml:space="preserve"> CRITICAL QUESTIONING</w:t>
      </w:r>
    </w:p>
    <w:p w:rsidR="004E3B85" w:rsidRPr="003643D5" w:rsidRDefault="004E3B85" w:rsidP="004E3B85">
      <w:pPr>
        <w:pStyle w:val="Default"/>
        <w:spacing w:after="200" w:line="276" w:lineRule="auto"/>
        <w:divId w:val="2004813297"/>
        <w:rPr>
          <w:rFonts w:ascii="Verdana" w:hAnsi="Verdana" w:cs="Arial"/>
          <w:b/>
          <w:color w:val="000000" w:themeColor="text1"/>
          <w:sz w:val="32"/>
          <w:szCs w:val="32"/>
          <w:lang w:val="en-GB"/>
        </w:rPr>
      </w:pPr>
    </w:p>
    <w:p w:rsidR="00B229AD" w:rsidRPr="003643D5" w:rsidRDefault="00C1288F"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AND THEN I`D SUPPORT MULTI-METHOD PROJECTS</w:t>
      </w:r>
      <w:r w:rsidR="00B229AD" w:rsidRPr="003643D5">
        <w:rPr>
          <w:rFonts w:ascii="Verdana" w:hAnsi="Verdana" w:cs="Arial"/>
          <w:b/>
          <w:color w:val="000000" w:themeColor="text1"/>
          <w:sz w:val="32"/>
          <w:szCs w:val="32"/>
          <w:lang w:val="en-GB"/>
        </w:rPr>
        <w:t xml:space="preserve"> DRAWING ON: </w:t>
      </w:r>
    </w:p>
    <w:p w:rsidR="00B229AD" w:rsidRPr="003643D5" w:rsidRDefault="00B229AD" w:rsidP="002E489D">
      <w:pPr>
        <w:pStyle w:val="ListParagraph"/>
        <w:numPr>
          <w:ilvl w:val="0"/>
          <w:numId w:val="8"/>
        </w:numPr>
        <w:spacing w:after="200" w:line="276" w:lineRule="auto"/>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 xml:space="preserve">HISTORICAL RESEARCH </w:t>
      </w:r>
    </w:p>
    <w:p w:rsidR="00B229AD" w:rsidRPr="003643D5" w:rsidRDefault="00B229AD" w:rsidP="00A377E3">
      <w:pPr>
        <w:pStyle w:val="ListParagraph"/>
        <w:ind w:left="1418"/>
        <w:divId w:val="2004813297"/>
        <w:rPr>
          <w:rFonts w:ascii="Verdana" w:hAnsi="Verdana" w:cs="Arial"/>
          <w:b/>
          <w:color w:val="000000" w:themeColor="text1"/>
          <w:sz w:val="32"/>
          <w:szCs w:val="32"/>
        </w:rPr>
      </w:pPr>
    </w:p>
    <w:p w:rsidR="00B229AD" w:rsidRPr="003643D5" w:rsidRDefault="00B229AD" w:rsidP="002E489D">
      <w:pPr>
        <w:pStyle w:val="ListParagraph"/>
        <w:numPr>
          <w:ilvl w:val="0"/>
          <w:numId w:val="8"/>
        </w:numPr>
        <w:spacing w:after="200" w:line="276" w:lineRule="auto"/>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SURVEYS</w:t>
      </w:r>
    </w:p>
    <w:p w:rsidR="00B229AD" w:rsidRPr="003643D5" w:rsidRDefault="00B229AD" w:rsidP="00A377E3">
      <w:pPr>
        <w:pStyle w:val="ListParagraph"/>
        <w:ind w:left="1418"/>
        <w:divId w:val="2004813297"/>
        <w:rPr>
          <w:rFonts w:ascii="Verdana" w:hAnsi="Verdana" w:cs="Arial"/>
          <w:b/>
          <w:color w:val="000000" w:themeColor="text1"/>
          <w:sz w:val="32"/>
          <w:szCs w:val="32"/>
        </w:rPr>
      </w:pPr>
    </w:p>
    <w:p w:rsidR="00B229AD" w:rsidRPr="003643D5" w:rsidRDefault="00B229AD" w:rsidP="002E489D">
      <w:pPr>
        <w:pStyle w:val="ListParagraph"/>
        <w:numPr>
          <w:ilvl w:val="0"/>
          <w:numId w:val="8"/>
        </w:numPr>
        <w:spacing w:after="200" w:line="276" w:lineRule="auto"/>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PSYCHOLOGICAL TESTING</w:t>
      </w:r>
    </w:p>
    <w:p w:rsidR="00B229AD" w:rsidRPr="003643D5" w:rsidRDefault="00B229AD" w:rsidP="00A377E3">
      <w:pPr>
        <w:pStyle w:val="ListParagraph"/>
        <w:ind w:left="1418"/>
        <w:divId w:val="2004813297"/>
        <w:rPr>
          <w:rFonts w:ascii="Verdana" w:hAnsi="Verdana" w:cs="Arial"/>
          <w:b/>
          <w:color w:val="000000" w:themeColor="text1"/>
          <w:sz w:val="32"/>
          <w:szCs w:val="32"/>
        </w:rPr>
      </w:pPr>
    </w:p>
    <w:p w:rsidR="00B229AD" w:rsidRPr="003643D5" w:rsidRDefault="00B229AD" w:rsidP="002E489D">
      <w:pPr>
        <w:pStyle w:val="ListParagraph"/>
        <w:numPr>
          <w:ilvl w:val="0"/>
          <w:numId w:val="8"/>
        </w:numPr>
        <w:spacing w:after="200" w:line="276" w:lineRule="auto"/>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INTERVIEWS (INDIVIDUAL &amp; GROUP)</w:t>
      </w:r>
    </w:p>
    <w:p w:rsidR="00B229AD" w:rsidRPr="003643D5" w:rsidRDefault="00B229AD" w:rsidP="00A377E3">
      <w:pPr>
        <w:pStyle w:val="ListParagraph"/>
        <w:ind w:left="1418"/>
        <w:divId w:val="2004813297"/>
        <w:rPr>
          <w:rFonts w:ascii="Verdana" w:hAnsi="Verdana" w:cs="Arial"/>
          <w:b/>
          <w:color w:val="000000" w:themeColor="text1"/>
          <w:sz w:val="32"/>
          <w:szCs w:val="32"/>
        </w:rPr>
      </w:pPr>
    </w:p>
    <w:p w:rsidR="00B229AD" w:rsidRPr="003643D5" w:rsidRDefault="00B229AD" w:rsidP="002E489D">
      <w:pPr>
        <w:pStyle w:val="ListParagraph"/>
        <w:numPr>
          <w:ilvl w:val="0"/>
          <w:numId w:val="8"/>
        </w:numPr>
        <w:spacing w:after="200" w:line="276" w:lineRule="auto"/>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COMPARATIVE (WITHIN A SOCIETY AND CROSS-NATIONAL)</w:t>
      </w:r>
    </w:p>
    <w:p w:rsidR="00B229AD" w:rsidRPr="003643D5" w:rsidRDefault="00B229AD" w:rsidP="00A377E3">
      <w:pPr>
        <w:pStyle w:val="ListParagraph"/>
        <w:ind w:left="1418"/>
        <w:divId w:val="2004813297"/>
        <w:rPr>
          <w:rFonts w:ascii="Verdana" w:hAnsi="Verdana" w:cs="Arial"/>
          <w:b/>
          <w:color w:val="000000" w:themeColor="text1"/>
          <w:sz w:val="32"/>
          <w:szCs w:val="32"/>
        </w:rPr>
      </w:pPr>
    </w:p>
    <w:p w:rsidR="00B229AD" w:rsidRPr="003643D5" w:rsidRDefault="00B229AD" w:rsidP="002E489D">
      <w:pPr>
        <w:pStyle w:val="ListParagraph"/>
        <w:numPr>
          <w:ilvl w:val="0"/>
          <w:numId w:val="8"/>
        </w:numPr>
        <w:spacing w:after="200" w:line="276" w:lineRule="auto"/>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FIELD WORK / PARTICIPANT OBSERVATION</w:t>
      </w:r>
    </w:p>
    <w:p w:rsidR="00B229AD" w:rsidRPr="003643D5" w:rsidRDefault="00B229AD" w:rsidP="00A377E3">
      <w:pPr>
        <w:pStyle w:val="ListParagraph"/>
        <w:ind w:left="1418"/>
        <w:divId w:val="2004813297"/>
        <w:rPr>
          <w:rFonts w:ascii="Verdana" w:hAnsi="Verdana" w:cs="Arial"/>
          <w:b/>
          <w:color w:val="000000" w:themeColor="text1"/>
          <w:sz w:val="32"/>
          <w:szCs w:val="32"/>
        </w:rPr>
      </w:pPr>
    </w:p>
    <w:p w:rsidR="00B229AD" w:rsidRPr="003643D5" w:rsidRDefault="00B229AD" w:rsidP="002E489D">
      <w:pPr>
        <w:pStyle w:val="ListParagraph"/>
        <w:numPr>
          <w:ilvl w:val="0"/>
          <w:numId w:val="8"/>
        </w:numPr>
        <w:spacing w:after="200" w:line="276" w:lineRule="auto"/>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CASE STUDIES</w:t>
      </w:r>
    </w:p>
    <w:p w:rsidR="00B229AD" w:rsidRPr="003643D5" w:rsidRDefault="00B229AD" w:rsidP="00A377E3">
      <w:pPr>
        <w:pStyle w:val="ListParagraph"/>
        <w:ind w:left="1418"/>
        <w:divId w:val="2004813297"/>
        <w:rPr>
          <w:rFonts w:ascii="Verdana" w:hAnsi="Verdana" w:cs="Arial"/>
          <w:b/>
          <w:color w:val="000000" w:themeColor="text1"/>
          <w:sz w:val="32"/>
          <w:szCs w:val="32"/>
        </w:rPr>
      </w:pPr>
    </w:p>
    <w:p w:rsidR="00B229AD" w:rsidRPr="003643D5" w:rsidRDefault="00B229AD" w:rsidP="004E3B85">
      <w:pPr>
        <w:pStyle w:val="ListParagraph"/>
        <w:numPr>
          <w:ilvl w:val="0"/>
          <w:numId w:val="8"/>
        </w:numPr>
        <w:spacing w:after="200" w:line="276" w:lineRule="auto"/>
        <w:contextualSpacing w:val="0"/>
        <w:divId w:val="2004813297"/>
        <w:rPr>
          <w:rFonts w:ascii="Verdana" w:hAnsi="Verdana" w:cs="Arial"/>
          <w:b/>
          <w:color w:val="000000" w:themeColor="text1"/>
          <w:sz w:val="32"/>
          <w:szCs w:val="32"/>
        </w:rPr>
      </w:pPr>
      <w:r w:rsidRPr="003643D5">
        <w:rPr>
          <w:rFonts w:ascii="Verdana" w:hAnsi="Verdana" w:cs="Arial"/>
          <w:b/>
          <w:color w:val="000000" w:themeColor="text1"/>
          <w:sz w:val="32"/>
          <w:szCs w:val="32"/>
        </w:rPr>
        <w:t xml:space="preserve">EXPERIMENTAL AND QUASI-EXPERIMENTAL </w:t>
      </w:r>
    </w:p>
    <w:p w:rsidR="005E3282" w:rsidRPr="003643D5" w:rsidRDefault="005E3282" w:rsidP="004E3B85">
      <w:pPr>
        <w:divId w:val="2004813297"/>
        <w:rPr>
          <w:rFonts w:ascii="Verdana" w:hAnsi="Verdana" w:cs="Arial"/>
          <w:b/>
          <w:color w:val="000000" w:themeColor="text1"/>
          <w:sz w:val="32"/>
          <w:szCs w:val="32"/>
          <w:lang w:val="en-GB"/>
        </w:rPr>
      </w:pPr>
    </w:p>
    <w:p w:rsidR="001E3E50" w:rsidRPr="003643D5" w:rsidRDefault="00C1288F" w:rsidP="004E3B85">
      <w:pPr>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S</w:t>
      </w:r>
      <w:r w:rsidR="00B229AD" w:rsidRPr="003643D5">
        <w:rPr>
          <w:rFonts w:ascii="Verdana" w:hAnsi="Verdana" w:cs="Arial"/>
          <w:b/>
          <w:color w:val="000000" w:themeColor="text1"/>
          <w:sz w:val="32"/>
          <w:szCs w:val="32"/>
          <w:lang w:val="en-GB"/>
        </w:rPr>
        <w:t xml:space="preserve">O WHY NOT AN “EBR” PROJECT WITH A CASE STUDY AND INTERVIEWS? </w:t>
      </w:r>
      <w:r w:rsidR="001E3E50" w:rsidRPr="003643D5">
        <w:rPr>
          <w:rFonts w:ascii="Verdana" w:hAnsi="Verdana" w:cs="Arial"/>
          <w:b/>
          <w:color w:val="000000" w:themeColor="text1"/>
          <w:sz w:val="32"/>
          <w:szCs w:val="32"/>
          <w:lang w:val="en-GB"/>
        </w:rPr>
        <w:t>ALSO</w:t>
      </w:r>
      <w:r w:rsidR="00A16503" w:rsidRPr="003643D5">
        <w:rPr>
          <w:rFonts w:ascii="Verdana" w:hAnsi="Verdana" w:cs="Arial"/>
          <w:b/>
          <w:color w:val="000000" w:themeColor="text1"/>
          <w:sz w:val="32"/>
          <w:szCs w:val="32"/>
          <w:lang w:val="en-GB"/>
        </w:rPr>
        <w:t xml:space="preserve"> </w:t>
      </w:r>
      <w:r w:rsidR="001E3E50" w:rsidRPr="003643D5">
        <w:rPr>
          <w:rFonts w:ascii="Verdana" w:hAnsi="Verdana" w:cs="Arial"/>
          <w:b/>
          <w:color w:val="000000" w:themeColor="text1"/>
          <w:sz w:val="32"/>
          <w:szCs w:val="32"/>
          <w:lang w:val="en-GB"/>
        </w:rPr>
        <w:t>DEPENDS ON WHAT MEANT BY “EVIDENCE”: MOST POLICE RESEARCH HAS NOT BEEN CONDUCTED ON EBR LINES BUT HAS BEEN</w:t>
      </w:r>
      <w:r w:rsidR="00A16503" w:rsidRPr="003643D5">
        <w:rPr>
          <w:rFonts w:ascii="Verdana" w:hAnsi="Verdana" w:cs="Arial"/>
          <w:b/>
          <w:color w:val="000000" w:themeColor="text1"/>
          <w:sz w:val="32"/>
          <w:szCs w:val="32"/>
          <w:lang w:val="en-GB"/>
        </w:rPr>
        <w:t xml:space="preserve"> </w:t>
      </w:r>
      <w:r w:rsidR="001E3E50" w:rsidRPr="003643D5">
        <w:rPr>
          <w:rFonts w:ascii="Verdana" w:hAnsi="Verdana" w:cs="Arial"/>
          <w:b/>
          <w:color w:val="000000" w:themeColor="text1"/>
          <w:sz w:val="32"/>
          <w:szCs w:val="32"/>
          <w:lang w:val="en-GB"/>
        </w:rPr>
        <w:t xml:space="preserve">PRODUCED USING DIVERSE METHODS AND OFTEN OF A </w:t>
      </w:r>
      <w:r w:rsidR="001E3E50" w:rsidRPr="003643D5">
        <w:rPr>
          <w:rFonts w:ascii="Verdana" w:hAnsi="Verdana" w:cs="Arial"/>
          <w:b/>
          <w:i/>
          <w:color w:val="000000" w:themeColor="text1"/>
          <w:sz w:val="32"/>
          <w:szCs w:val="32"/>
          <w:lang w:val="en-GB"/>
        </w:rPr>
        <w:t>QUALITATIVE</w:t>
      </w:r>
      <w:r w:rsidR="001E3E50" w:rsidRPr="003643D5">
        <w:rPr>
          <w:rFonts w:ascii="Verdana" w:hAnsi="Verdana" w:cs="Arial"/>
          <w:b/>
          <w:color w:val="000000" w:themeColor="text1"/>
          <w:sz w:val="32"/>
          <w:szCs w:val="32"/>
          <w:lang w:val="en-GB"/>
        </w:rPr>
        <w:t xml:space="preserve"> NATURE – DOES NOT MAKE IT LESS EVIDENTIAL </w:t>
      </w:r>
    </w:p>
    <w:p w:rsidR="001E3E50" w:rsidRPr="003643D5" w:rsidRDefault="001E3E50" w:rsidP="004E3B85">
      <w:pPr>
        <w:divId w:val="2004813297"/>
        <w:rPr>
          <w:rFonts w:ascii="Verdana" w:hAnsi="Verdana" w:cs="Arial"/>
          <w:b/>
          <w:color w:val="000000" w:themeColor="text1"/>
          <w:sz w:val="32"/>
          <w:szCs w:val="32"/>
          <w:lang w:val="en-GB"/>
        </w:rPr>
      </w:pPr>
    </w:p>
    <w:p w:rsidR="001E3E50" w:rsidRPr="003643D5" w:rsidRDefault="001E3E50" w:rsidP="004E3B85">
      <w:pPr>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FINALLY CAN`T HAVE THIS DICOURSE IN A VACUUM</w:t>
      </w:r>
      <w:r w:rsidR="00A25FD5"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 xml:space="preserve">TRENDS (UK &amp; PARTLY IN NETHERLANDS, SWEDEN) – </w:t>
      </w:r>
      <w:r w:rsidR="00276280" w:rsidRPr="003643D5">
        <w:rPr>
          <w:rFonts w:ascii="Verdana" w:hAnsi="Verdana" w:cs="Arial"/>
          <w:b/>
          <w:color w:val="000000" w:themeColor="text1"/>
          <w:sz w:val="32"/>
          <w:szCs w:val="32"/>
          <w:lang w:val="en-GB"/>
        </w:rPr>
        <w:t>INCLUD</w:t>
      </w:r>
      <w:r w:rsidR="00A25FD5" w:rsidRPr="003643D5">
        <w:rPr>
          <w:rFonts w:ascii="Verdana" w:hAnsi="Verdana" w:cs="Arial"/>
          <w:b/>
          <w:color w:val="000000" w:themeColor="text1"/>
          <w:sz w:val="32"/>
          <w:szCs w:val="32"/>
          <w:lang w:val="en-GB"/>
        </w:rPr>
        <w:t>E</w:t>
      </w:r>
      <w:r w:rsidR="00A16503"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CENTRALIZATION</w:t>
      </w:r>
      <w:r w:rsidR="00A25FD5" w:rsidRPr="003643D5">
        <w:rPr>
          <w:rFonts w:ascii="Verdana" w:hAnsi="Verdana" w:cs="Arial"/>
          <w:b/>
          <w:color w:val="000000" w:themeColor="text1"/>
          <w:sz w:val="32"/>
          <w:szCs w:val="32"/>
          <w:lang w:val="en-GB"/>
        </w:rPr>
        <w:t xml:space="preserve"> / ECONOMIES OF SCALE</w:t>
      </w:r>
      <w:r w:rsidRPr="003643D5">
        <w:rPr>
          <w:rFonts w:ascii="Verdana" w:hAnsi="Verdana" w:cs="Arial"/>
          <w:b/>
          <w:color w:val="000000" w:themeColor="text1"/>
          <w:sz w:val="32"/>
          <w:szCs w:val="32"/>
          <w:lang w:val="en-GB"/>
        </w:rPr>
        <w:t xml:space="preserve">, </w:t>
      </w:r>
      <w:r w:rsidR="00276280" w:rsidRPr="003643D5">
        <w:rPr>
          <w:rFonts w:ascii="Verdana" w:hAnsi="Verdana" w:cs="Arial"/>
          <w:b/>
          <w:color w:val="000000" w:themeColor="text1"/>
          <w:sz w:val="32"/>
          <w:szCs w:val="32"/>
          <w:lang w:val="en-GB"/>
        </w:rPr>
        <w:t xml:space="preserve">NARROWING OF MANDATE TO </w:t>
      </w:r>
      <w:r w:rsidRPr="003643D5">
        <w:rPr>
          <w:rFonts w:ascii="Verdana" w:hAnsi="Verdana" w:cs="Arial"/>
          <w:b/>
          <w:color w:val="000000" w:themeColor="text1"/>
          <w:sz w:val="32"/>
          <w:szCs w:val="32"/>
          <w:lang w:val="en-GB"/>
        </w:rPr>
        <w:t xml:space="preserve">ONLY “CUT CRIME”, EMPHASIS ON TERRORISM </w:t>
      </w:r>
      <w:r w:rsidR="00A25FD5" w:rsidRPr="003643D5">
        <w:rPr>
          <w:rFonts w:ascii="Verdana" w:hAnsi="Verdana" w:cs="Arial"/>
          <w:b/>
          <w:color w:val="000000" w:themeColor="text1"/>
          <w:sz w:val="32"/>
          <w:szCs w:val="32"/>
          <w:lang w:val="en-GB"/>
        </w:rPr>
        <w:t>&amp;</w:t>
      </w:r>
      <w:r w:rsidR="00A16503" w:rsidRPr="003643D5">
        <w:rPr>
          <w:rFonts w:ascii="Verdana" w:hAnsi="Verdana" w:cs="Arial"/>
          <w:b/>
          <w:color w:val="000000" w:themeColor="text1"/>
          <w:sz w:val="32"/>
          <w:szCs w:val="32"/>
          <w:lang w:val="en-GB"/>
        </w:rPr>
        <w:t xml:space="preserve"> </w:t>
      </w:r>
      <w:r w:rsidRPr="003643D5">
        <w:rPr>
          <w:rFonts w:ascii="Verdana" w:hAnsi="Verdana" w:cs="Arial"/>
          <w:b/>
          <w:color w:val="000000" w:themeColor="text1"/>
          <w:sz w:val="32"/>
          <w:szCs w:val="32"/>
          <w:lang w:val="en-GB"/>
        </w:rPr>
        <w:t>ORGANIZED CRIME, NPM</w:t>
      </w:r>
      <w:r w:rsidR="00276280" w:rsidRPr="003643D5">
        <w:rPr>
          <w:rFonts w:ascii="Verdana" w:hAnsi="Verdana" w:cs="Arial"/>
          <w:b/>
          <w:color w:val="000000" w:themeColor="text1"/>
          <w:sz w:val="32"/>
          <w:szCs w:val="32"/>
          <w:lang w:val="en-GB"/>
        </w:rPr>
        <w:t xml:space="preserve"> WITH </w:t>
      </w:r>
      <w:r w:rsidRPr="003643D5">
        <w:rPr>
          <w:rFonts w:ascii="Verdana" w:hAnsi="Verdana" w:cs="Arial"/>
          <w:b/>
          <w:color w:val="000000" w:themeColor="text1"/>
          <w:sz w:val="32"/>
          <w:szCs w:val="32"/>
          <w:lang w:val="en-GB"/>
        </w:rPr>
        <w:t>AUSTERITY, CHANGES IN GOVERNANCE</w:t>
      </w:r>
      <w:r w:rsidR="00A16503" w:rsidRPr="003643D5">
        <w:rPr>
          <w:rFonts w:ascii="Verdana" w:hAnsi="Verdana" w:cs="Arial"/>
          <w:b/>
          <w:color w:val="000000" w:themeColor="text1"/>
          <w:sz w:val="32"/>
          <w:szCs w:val="32"/>
          <w:lang w:val="en-GB"/>
        </w:rPr>
        <w:t xml:space="preserve"> </w:t>
      </w:r>
    </w:p>
    <w:p w:rsidR="004E3B85" w:rsidRPr="003643D5" w:rsidRDefault="004E3B85" w:rsidP="004E3B85">
      <w:pPr>
        <w:divId w:val="2004813297"/>
        <w:rPr>
          <w:rFonts w:ascii="Verdana" w:hAnsi="Verdana" w:cs="Arial"/>
          <w:b/>
          <w:color w:val="000000" w:themeColor="text1"/>
          <w:sz w:val="32"/>
          <w:szCs w:val="32"/>
          <w:lang w:val="en-GB"/>
        </w:rPr>
      </w:pPr>
    </w:p>
    <w:p w:rsidR="00A72182" w:rsidRPr="003643D5" w:rsidRDefault="001E3E50"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SIGNALS FROM THE FIELD</w:t>
      </w:r>
      <w:r w:rsidR="00866E2A" w:rsidRPr="003643D5">
        <w:rPr>
          <w:rFonts w:ascii="Verdana" w:hAnsi="Verdana" w:cs="Arial"/>
          <w:b/>
          <w:color w:val="000000" w:themeColor="text1"/>
          <w:sz w:val="32"/>
          <w:szCs w:val="32"/>
          <w:lang w:val="en-GB"/>
        </w:rPr>
        <w:t xml:space="preserve"> (UK)</w:t>
      </w:r>
      <w:r w:rsidRPr="003643D5">
        <w:rPr>
          <w:rFonts w:ascii="Verdana" w:hAnsi="Verdana" w:cs="Arial"/>
          <w:b/>
          <w:color w:val="000000" w:themeColor="text1"/>
          <w:sz w:val="32"/>
          <w:szCs w:val="32"/>
          <w:lang w:val="en-GB"/>
        </w:rPr>
        <w:t>: CHANGE FATIGUE, DEMORALIZATION, RETREAT, FLIGHT, CYNICISM ABOUT LEADERS + HOME OFFICE + POLITICI</w:t>
      </w:r>
      <w:r w:rsidR="00A25FD5" w:rsidRPr="003643D5">
        <w:rPr>
          <w:rFonts w:ascii="Verdana" w:hAnsi="Verdana" w:cs="Arial"/>
          <w:b/>
          <w:color w:val="000000" w:themeColor="text1"/>
          <w:sz w:val="32"/>
          <w:szCs w:val="32"/>
          <w:lang w:val="en-GB"/>
        </w:rPr>
        <w:t>ANS, ABSENTEEISM</w:t>
      </w:r>
    </w:p>
    <w:p w:rsidR="007379F3" w:rsidRPr="003643D5" w:rsidRDefault="00A72182"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D</w:t>
      </w:r>
      <w:r w:rsidR="00866E2A" w:rsidRPr="003643D5">
        <w:rPr>
          <w:rFonts w:ascii="Verdana" w:hAnsi="Verdana" w:cs="Arial"/>
          <w:b/>
          <w:color w:val="000000" w:themeColor="text1"/>
          <w:sz w:val="32"/>
          <w:szCs w:val="32"/>
          <w:lang w:val="en-GB"/>
        </w:rPr>
        <w:t xml:space="preserve">UTCH CHANGE PROCESS HAS </w:t>
      </w:r>
      <w:r w:rsidRPr="003643D5">
        <w:rPr>
          <w:rFonts w:ascii="Verdana" w:hAnsi="Verdana" w:cs="Arial"/>
          <w:b/>
          <w:color w:val="000000" w:themeColor="text1"/>
          <w:sz w:val="32"/>
          <w:szCs w:val="32"/>
          <w:lang w:val="en-GB"/>
        </w:rPr>
        <w:t xml:space="preserve">ALSO </w:t>
      </w:r>
      <w:r w:rsidR="00866E2A" w:rsidRPr="003643D5">
        <w:rPr>
          <w:rFonts w:ascii="Verdana" w:hAnsi="Verdana" w:cs="Arial"/>
          <w:b/>
          <w:color w:val="000000" w:themeColor="text1"/>
          <w:sz w:val="32"/>
          <w:szCs w:val="32"/>
          <w:lang w:val="en-GB"/>
        </w:rPr>
        <w:t xml:space="preserve">RUN </w:t>
      </w:r>
      <w:r w:rsidRPr="003643D5">
        <w:rPr>
          <w:rFonts w:ascii="Verdana" w:hAnsi="Verdana" w:cs="Arial"/>
          <w:b/>
          <w:color w:val="000000" w:themeColor="text1"/>
          <w:sz w:val="32"/>
          <w:szCs w:val="32"/>
          <w:lang w:val="en-GB"/>
        </w:rPr>
        <w:t xml:space="preserve">INTO DIFFICULTIES </w:t>
      </w:r>
      <w:r w:rsidR="00866E2A" w:rsidRPr="003643D5">
        <w:rPr>
          <w:rFonts w:ascii="Verdana" w:hAnsi="Verdana" w:cs="Arial"/>
          <w:b/>
          <w:color w:val="000000" w:themeColor="text1"/>
          <w:sz w:val="32"/>
          <w:szCs w:val="32"/>
          <w:lang w:val="en-GB"/>
        </w:rPr>
        <w:t>– HIGH ABSENTEEISM WITH</w:t>
      </w:r>
      <w:r w:rsidR="007379F3" w:rsidRPr="003643D5">
        <w:rPr>
          <w:rFonts w:ascii="Verdana" w:hAnsi="Verdana" w:cs="Arial"/>
          <w:b/>
          <w:color w:val="000000" w:themeColor="text1"/>
          <w:sz w:val="32"/>
          <w:szCs w:val="32"/>
          <w:lang w:val="en-GB"/>
        </w:rPr>
        <w:t xml:space="preserve"> STRESS </w:t>
      </w:r>
      <w:r w:rsidRPr="003643D5">
        <w:rPr>
          <w:rFonts w:ascii="Verdana" w:hAnsi="Verdana" w:cs="Arial"/>
          <w:b/>
          <w:color w:val="000000" w:themeColor="text1"/>
          <w:sz w:val="32"/>
          <w:szCs w:val="32"/>
          <w:lang w:val="en-GB"/>
        </w:rPr>
        <w:t xml:space="preserve">A MAJOR FACTOR </w:t>
      </w:r>
    </w:p>
    <w:p w:rsidR="004E3B85" w:rsidRPr="003643D5" w:rsidRDefault="004E3B85" w:rsidP="004E3B85">
      <w:pPr>
        <w:pStyle w:val="Default"/>
        <w:spacing w:after="200" w:line="276" w:lineRule="auto"/>
        <w:divId w:val="2004813297"/>
        <w:rPr>
          <w:rFonts w:ascii="Verdana" w:hAnsi="Verdana" w:cs="Arial"/>
          <w:b/>
          <w:color w:val="000000" w:themeColor="text1"/>
          <w:sz w:val="32"/>
          <w:szCs w:val="32"/>
          <w:lang w:val="en-GB"/>
        </w:rPr>
      </w:pPr>
    </w:p>
    <w:p w:rsidR="00A72182" w:rsidRPr="003643D5" w:rsidRDefault="00C44CBC"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THIS IS NOT SURPRISING AS CHANGE BEING CONDUCTED IN TOP DOWN FASHION, WITH PRESSURE FROM ABOVE, CONSTANT </w:t>
      </w:r>
      <w:r w:rsidR="007379F3" w:rsidRPr="003643D5">
        <w:rPr>
          <w:rFonts w:ascii="Verdana" w:hAnsi="Verdana" w:cs="Arial"/>
          <w:b/>
          <w:color w:val="000000" w:themeColor="text1"/>
          <w:sz w:val="32"/>
          <w:szCs w:val="32"/>
          <w:lang w:val="en-GB"/>
        </w:rPr>
        <w:t>REFORM CYCLE</w:t>
      </w:r>
      <w:r w:rsidRPr="003643D5">
        <w:rPr>
          <w:rFonts w:ascii="Verdana" w:hAnsi="Verdana" w:cs="Arial"/>
          <w:b/>
          <w:color w:val="000000" w:themeColor="text1"/>
          <w:sz w:val="32"/>
          <w:szCs w:val="32"/>
          <w:lang w:val="en-GB"/>
        </w:rPr>
        <w:t xml:space="preserve">, LOW CONSULTATION, </w:t>
      </w:r>
      <w:r w:rsidR="007379F3" w:rsidRPr="003643D5">
        <w:rPr>
          <w:rFonts w:ascii="Verdana" w:hAnsi="Verdana" w:cs="Arial"/>
          <w:b/>
          <w:color w:val="000000" w:themeColor="text1"/>
          <w:sz w:val="32"/>
          <w:szCs w:val="32"/>
          <w:lang w:val="en-GB"/>
        </w:rPr>
        <w:t>RULE-BOUND PROTOCOLS, etc.: FORM OF TAYLORISM WHICH IN</w:t>
      </w:r>
      <w:r w:rsidR="00276280" w:rsidRPr="003643D5">
        <w:rPr>
          <w:rFonts w:ascii="Verdana" w:hAnsi="Verdana" w:cs="Arial"/>
          <w:b/>
          <w:color w:val="000000" w:themeColor="text1"/>
          <w:sz w:val="32"/>
          <w:szCs w:val="32"/>
          <w:lang w:val="en-GB"/>
        </w:rPr>
        <w:t xml:space="preserve">FANTALIZES WORK, UNDERMINES </w:t>
      </w:r>
      <w:r w:rsidR="007379F3" w:rsidRPr="003643D5">
        <w:rPr>
          <w:rFonts w:ascii="Verdana" w:hAnsi="Verdana" w:cs="Arial"/>
          <w:b/>
          <w:color w:val="000000" w:themeColor="text1"/>
          <w:sz w:val="32"/>
          <w:szCs w:val="32"/>
          <w:lang w:val="en-GB"/>
        </w:rPr>
        <w:t>CRAFT + DISCRETION</w:t>
      </w:r>
    </w:p>
    <w:p w:rsidR="004E3B85" w:rsidRPr="003643D5" w:rsidRDefault="004E3B85" w:rsidP="004E3B85">
      <w:pPr>
        <w:pStyle w:val="Default"/>
        <w:spacing w:after="200" w:line="276" w:lineRule="auto"/>
        <w:divId w:val="2004813297"/>
        <w:rPr>
          <w:rFonts w:ascii="Verdana" w:hAnsi="Verdana" w:cs="Arial"/>
          <w:b/>
          <w:color w:val="000000" w:themeColor="text1"/>
          <w:sz w:val="32"/>
          <w:szCs w:val="32"/>
          <w:lang w:val="en-GB"/>
        </w:rPr>
      </w:pPr>
    </w:p>
    <w:p w:rsidR="00866E2A" w:rsidRPr="003643D5" w:rsidRDefault="00397881"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THE </w:t>
      </w:r>
      <w:r w:rsidR="007379F3" w:rsidRPr="003643D5">
        <w:rPr>
          <w:rFonts w:ascii="Verdana" w:hAnsi="Verdana" w:cs="Arial"/>
          <w:b/>
          <w:color w:val="000000" w:themeColor="text1"/>
          <w:sz w:val="32"/>
          <w:szCs w:val="32"/>
          <w:lang w:val="en-GB"/>
        </w:rPr>
        <w:t xml:space="preserve">HIGHER ORDERS INDULGE IN FADS &amp; DREAMS </w:t>
      </w:r>
      <w:r w:rsidRPr="003643D5">
        <w:rPr>
          <w:rFonts w:ascii="Verdana" w:hAnsi="Verdana" w:cs="Arial"/>
          <w:b/>
          <w:color w:val="000000" w:themeColor="text1"/>
          <w:sz w:val="32"/>
          <w:szCs w:val="32"/>
          <w:lang w:val="en-GB"/>
        </w:rPr>
        <w:t xml:space="preserve">– PICKED UP FROM EXPENSIVE MANAGEMENT COURSES ABROAD - </w:t>
      </w:r>
      <w:r w:rsidR="007379F3" w:rsidRPr="003643D5">
        <w:rPr>
          <w:rFonts w:ascii="Verdana" w:hAnsi="Verdana" w:cs="Arial"/>
          <w:b/>
          <w:color w:val="000000" w:themeColor="text1"/>
          <w:sz w:val="32"/>
          <w:szCs w:val="32"/>
          <w:lang w:val="en-GB"/>
        </w:rPr>
        <w:t>IGNOR</w:t>
      </w:r>
      <w:r w:rsidR="00A25FD5" w:rsidRPr="003643D5">
        <w:rPr>
          <w:rFonts w:ascii="Verdana" w:hAnsi="Verdana" w:cs="Arial"/>
          <w:b/>
          <w:color w:val="000000" w:themeColor="text1"/>
          <w:sz w:val="32"/>
          <w:szCs w:val="32"/>
          <w:lang w:val="en-GB"/>
        </w:rPr>
        <w:t xml:space="preserve">ING </w:t>
      </w:r>
      <w:r w:rsidR="007379F3" w:rsidRPr="003643D5">
        <w:rPr>
          <w:rFonts w:ascii="Verdana" w:hAnsi="Verdana" w:cs="Arial"/>
          <w:b/>
          <w:color w:val="000000" w:themeColor="text1"/>
          <w:sz w:val="32"/>
          <w:szCs w:val="32"/>
          <w:lang w:val="en-GB"/>
        </w:rPr>
        <w:t>UNANTICIPATED</w:t>
      </w:r>
      <w:r w:rsidR="00A72182" w:rsidRPr="003643D5">
        <w:rPr>
          <w:rFonts w:ascii="Verdana" w:hAnsi="Verdana" w:cs="Arial"/>
          <w:b/>
          <w:color w:val="000000" w:themeColor="text1"/>
          <w:sz w:val="32"/>
          <w:szCs w:val="32"/>
          <w:lang w:val="en-GB"/>
        </w:rPr>
        <w:t>,</w:t>
      </w:r>
      <w:r w:rsidR="007379F3" w:rsidRPr="003643D5">
        <w:rPr>
          <w:rFonts w:ascii="Verdana" w:hAnsi="Verdana" w:cs="Arial"/>
          <w:b/>
          <w:color w:val="000000" w:themeColor="text1"/>
          <w:sz w:val="32"/>
          <w:szCs w:val="32"/>
          <w:lang w:val="en-GB"/>
        </w:rPr>
        <w:t xml:space="preserve"> </w:t>
      </w:r>
      <w:r w:rsidR="00A72182" w:rsidRPr="003643D5">
        <w:rPr>
          <w:rFonts w:ascii="Verdana" w:hAnsi="Verdana" w:cs="Arial"/>
          <w:b/>
          <w:color w:val="000000" w:themeColor="text1"/>
          <w:sz w:val="32"/>
          <w:szCs w:val="32"/>
          <w:lang w:val="en-GB"/>
        </w:rPr>
        <w:t xml:space="preserve">BUT FAIRLY PREDICTABLE, </w:t>
      </w:r>
      <w:r w:rsidR="007379F3" w:rsidRPr="003643D5">
        <w:rPr>
          <w:rFonts w:ascii="Verdana" w:hAnsi="Verdana" w:cs="Arial"/>
          <w:b/>
          <w:color w:val="000000" w:themeColor="text1"/>
          <w:sz w:val="32"/>
          <w:szCs w:val="32"/>
          <w:lang w:val="en-GB"/>
        </w:rPr>
        <w:t xml:space="preserve">CONSEQUENCES – </w:t>
      </w:r>
      <w:r w:rsidR="00A25FD5" w:rsidRPr="003643D5">
        <w:rPr>
          <w:rFonts w:ascii="Verdana" w:hAnsi="Verdana" w:cs="Arial"/>
          <w:b/>
          <w:color w:val="000000" w:themeColor="text1"/>
          <w:sz w:val="32"/>
          <w:szCs w:val="32"/>
          <w:lang w:val="en-GB"/>
        </w:rPr>
        <w:t xml:space="preserve">DEEP </w:t>
      </w:r>
      <w:r w:rsidR="007379F3" w:rsidRPr="003643D5">
        <w:rPr>
          <w:rFonts w:ascii="Verdana" w:hAnsi="Verdana" w:cs="Arial"/>
          <w:b/>
          <w:color w:val="000000" w:themeColor="text1"/>
          <w:sz w:val="32"/>
          <w:szCs w:val="32"/>
          <w:lang w:val="en-GB"/>
        </w:rPr>
        <w:t xml:space="preserve">ALIENATION </w:t>
      </w:r>
      <w:r w:rsidRPr="003643D5">
        <w:rPr>
          <w:rFonts w:ascii="Verdana" w:hAnsi="Verdana" w:cs="Arial"/>
          <w:b/>
          <w:color w:val="000000" w:themeColor="text1"/>
          <w:sz w:val="32"/>
          <w:szCs w:val="32"/>
          <w:lang w:val="en-GB"/>
        </w:rPr>
        <w:t>WITH</w:t>
      </w:r>
      <w:r w:rsidR="00A16503" w:rsidRPr="003643D5">
        <w:rPr>
          <w:rFonts w:ascii="Verdana" w:hAnsi="Verdana" w:cs="Arial"/>
          <w:b/>
          <w:color w:val="000000" w:themeColor="text1"/>
          <w:sz w:val="32"/>
          <w:szCs w:val="32"/>
          <w:lang w:val="en-GB"/>
        </w:rPr>
        <w:t xml:space="preserve"> </w:t>
      </w:r>
      <w:r w:rsidR="00A72182" w:rsidRPr="003643D5">
        <w:rPr>
          <w:rFonts w:ascii="Verdana" w:hAnsi="Verdana" w:cs="Arial"/>
          <w:b/>
          <w:color w:val="000000" w:themeColor="text1"/>
          <w:sz w:val="32"/>
          <w:szCs w:val="32"/>
          <w:lang w:val="en-GB"/>
        </w:rPr>
        <w:t>DETERIORATING PERFORMANCE</w:t>
      </w:r>
      <w:r w:rsidR="00A16503" w:rsidRPr="003643D5">
        <w:rPr>
          <w:rFonts w:ascii="Verdana" w:hAnsi="Verdana" w:cs="Arial"/>
          <w:b/>
          <w:color w:val="000000" w:themeColor="text1"/>
          <w:sz w:val="32"/>
          <w:szCs w:val="32"/>
          <w:lang w:val="en-GB"/>
        </w:rPr>
        <w:t xml:space="preserve"> </w:t>
      </w:r>
    </w:p>
    <w:p w:rsidR="004E3B85" w:rsidRPr="003643D5" w:rsidRDefault="004E3B85" w:rsidP="004E3B85">
      <w:pPr>
        <w:pStyle w:val="Default"/>
        <w:spacing w:after="200" w:line="276" w:lineRule="auto"/>
        <w:divId w:val="2004813297"/>
        <w:rPr>
          <w:rFonts w:ascii="Verdana" w:hAnsi="Verdana" w:cs="Arial"/>
          <w:b/>
          <w:color w:val="000000" w:themeColor="text1"/>
          <w:sz w:val="32"/>
          <w:szCs w:val="32"/>
          <w:lang w:val="en-GB"/>
        </w:rPr>
      </w:pPr>
    </w:p>
    <w:p w:rsidR="00CA6980" w:rsidRPr="003643D5" w:rsidRDefault="00311025" w:rsidP="004E3B85">
      <w:pPr>
        <w:pStyle w:val="Default"/>
        <w:spacing w:after="200" w:line="276" w:lineRule="auto"/>
        <w:divId w:val="2004813297"/>
        <w:rPr>
          <w:rFonts w:ascii="Verdana" w:hAnsi="Verdana" w:cs="Arial"/>
          <w:b/>
          <w:color w:val="000000" w:themeColor="text1"/>
          <w:sz w:val="32"/>
          <w:szCs w:val="32"/>
          <w:lang w:val="en-GB"/>
        </w:rPr>
      </w:pPr>
      <w:r w:rsidRPr="003643D5">
        <w:rPr>
          <w:rFonts w:ascii="Verdana" w:hAnsi="Verdana" w:cs="Arial"/>
          <w:b/>
          <w:color w:val="000000" w:themeColor="text1"/>
          <w:sz w:val="32"/>
          <w:szCs w:val="32"/>
          <w:lang w:val="en-GB"/>
        </w:rPr>
        <w:t xml:space="preserve">SO </w:t>
      </w:r>
      <w:r w:rsidR="00866E2A" w:rsidRPr="003643D5">
        <w:rPr>
          <w:rFonts w:ascii="Verdana" w:hAnsi="Verdana" w:cs="Arial"/>
          <w:b/>
          <w:color w:val="000000" w:themeColor="text1"/>
          <w:sz w:val="32"/>
          <w:szCs w:val="32"/>
          <w:lang w:val="en-GB"/>
        </w:rPr>
        <w:t>HOW SH</w:t>
      </w:r>
      <w:r w:rsidRPr="003643D5">
        <w:rPr>
          <w:rFonts w:ascii="Verdana" w:hAnsi="Verdana" w:cs="Arial"/>
          <w:b/>
          <w:color w:val="000000" w:themeColor="text1"/>
          <w:sz w:val="32"/>
          <w:szCs w:val="32"/>
          <w:lang w:val="en-GB"/>
        </w:rPr>
        <w:t xml:space="preserve">OULD </w:t>
      </w:r>
      <w:r w:rsidR="00397881" w:rsidRPr="003643D5">
        <w:rPr>
          <w:rFonts w:ascii="Verdana" w:hAnsi="Verdana" w:cs="Arial"/>
          <w:b/>
          <w:color w:val="000000" w:themeColor="text1"/>
          <w:sz w:val="32"/>
          <w:szCs w:val="32"/>
          <w:lang w:val="en-GB"/>
        </w:rPr>
        <w:t xml:space="preserve">ALL OF US </w:t>
      </w:r>
      <w:r w:rsidR="00866E2A" w:rsidRPr="003643D5">
        <w:rPr>
          <w:rFonts w:ascii="Verdana" w:hAnsi="Verdana" w:cs="Arial"/>
          <w:b/>
          <w:color w:val="000000" w:themeColor="text1"/>
          <w:sz w:val="32"/>
          <w:szCs w:val="32"/>
          <w:lang w:val="en-GB"/>
        </w:rPr>
        <w:t xml:space="preserve">GO ABOUT RESEARCHING </w:t>
      </w:r>
      <w:r w:rsidR="00811DF8" w:rsidRPr="003643D5">
        <w:rPr>
          <w:rFonts w:ascii="Verdana" w:hAnsi="Verdana" w:cs="Arial"/>
          <w:b/>
          <w:color w:val="000000" w:themeColor="text1"/>
          <w:sz w:val="32"/>
          <w:szCs w:val="32"/>
          <w:lang w:val="en-GB"/>
        </w:rPr>
        <w:t>TH</w:t>
      </w:r>
      <w:r w:rsidRPr="003643D5">
        <w:rPr>
          <w:rFonts w:ascii="Verdana" w:hAnsi="Verdana" w:cs="Arial"/>
          <w:b/>
          <w:color w:val="000000" w:themeColor="text1"/>
          <w:sz w:val="32"/>
          <w:szCs w:val="32"/>
          <w:lang w:val="en-GB"/>
        </w:rPr>
        <w:t xml:space="preserve">E </w:t>
      </w:r>
      <w:r w:rsidR="00811DF8" w:rsidRPr="003643D5">
        <w:rPr>
          <w:rFonts w:ascii="Verdana" w:hAnsi="Verdana" w:cs="Arial"/>
          <w:b/>
          <w:color w:val="000000" w:themeColor="text1"/>
          <w:sz w:val="32"/>
          <w:szCs w:val="32"/>
          <w:lang w:val="en-GB"/>
        </w:rPr>
        <w:t xml:space="preserve">EMASCUALTION OF A BRITISH INSTITUTION WITH RETREAT FROM </w:t>
      </w:r>
      <w:r w:rsidR="00276280" w:rsidRPr="003643D5">
        <w:rPr>
          <w:rFonts w:ascii="Verdana" w:hAnsi="Verdana" w:cs="Arial"/>
          <w:b/>
          <w:color w:val="000000" w:themeColor="text1"/>
          <w:sz w:val="32"/>
          <w:szCs w:val="32"/>
          <w:lang w:val="en-GB"/>
        </w:rPr>
        <w:t xml:space="preserve">PUBLIC </w:t>
      </w:r>
      <w:r w:rsidR="00A25FD5" w:rsidRPr="003643D5">
        <w:rPr>
          <w:rFonts w:ascii="Verdana" w:hAnsi="Verdana" w:cs="Arial"/>
          <w:b/>
          <w:color w:val="000000" w:themeColor="text1"/>
          <w:sz w:val="32"/>
          <w:szCs w:val="32"/>
          <w:lang w:val="en-GB"/>
        </w:rPr>
        <w:t xml:space="preserve">PRESENCE </w:t>
      </w:r>
      <w:r w:rsidR="00811DF8" w:rsidRPr="003643D5">
        <w:rPr>
          <w:rFonts w:ascii="Verdana" w:hAnsi="Verdana" w:cs="Arial"/>
          <w:b/>
          <w:color w:val="000000" w:themeColor="text1"/>
          <w:sz w:val="32"/>
          <w:szCs w:val="32"/>
          <w:lang w:val="en-GB"/>
        </w:rPr>
        <w:t xml:space="preserve">EXTERNALLY &amp; SAD HUMAN CONSEQUENCES </w:t>
      </w:r>
      <w:r w:rsidR="00397881" w:rsidRPr="003643D5">
        <w:rPr>
          <w:rFonts w:ascii="Verdana" w:hAnsi="Verdana" w:cs="Arial"/>
          <w:b/>
          <w:color w:val="000000" w:themeColor="text1"/>
          <w:sz w:val="32"/>
          <w:szCs w:val="32"/>
          <w:lang w:val="en-GB"/>
        </w:rPr>
        <w:t xml:space="preserve">INTERNALLY </w:t>
      </w:r>
      <w:r w:rsidR="00A25FD5" w:rsidRPr="003643D5">
        <w:rPr>
          <w:rFonts w:ascii="Verdana" w:hAnsi="Verdana" w:cs="Arial"/>
          <w:b/>
          <w:color w:val="000000" w:themeColor="text1"/>
          <w:sz w:val="32"/>
          <w:szCs w:val="32"/>
          <w:lang w:val="en-GB"/>
        </w:rPr>
        <w:t>– DISI</w:t>
      </w:r>
      <w:r w:rsidR="00397881" w:rsidRPr="003643D5">
        <w:rPr>
          <w:rFonts w:ascii="Verdana" w:hAnsi="Verdana" w:cs="Arial"/>
          <w:b/>
          <w:color w:val="000000" w:themeColor="text1"/>
          <w:sz w:val="32"/>
          <w:szCs w:val="32"/>
          <w:lang w:val="en-GB"/>
        </w:rPr>
        <w:t>LLUSION, DISTRESS, DEPRESSION</w:t>
      </w:r>
      <w:r w:rsidR="00811DF8" w:rsidRPr="003643D5">
        <w:rPr>
          <w:rFonts w:ascii="Verdana" w:hAnsi="Verdana" w:cs="Arial"/>
          <w:b/>
          <w:color w:val="000000" w:themeColor="text1"/>
          <w:sz w:val="32"/>
          <w:szCs w:val="32"/>
          <w:lang w:val="en-GB"/>
        </w:rPr>
        <w:t>?</w:t>
      </w:r>
      <w:r w:rsidR="00A16503" w:rsidRPr="003643D5">
        <w:rPr>
          <w:rFonts w:ascii="Verdana" w:hAnsi="Verdana" w:cs="Arial"/>
          <w:b/>
          <w:color w:val="000000" w:themeColor="text1"/>
          <w:sz w:val="32"/>
          <w:szCs w:val="32"/>
          <w:lang w:val="en-GB"/>
        </w:rPr>
        <w:t xml:space="preserve"> </w:t>
      </w:r>
    </w:p>
    <w:p w:rsidR="004E3B85" w:rsidRPr="003643D5" w:rsidRDefault="004E3B85" w:rsidP="004E3B85">
      <w:pPr>
        <w:pStyle w:val="Default"/>
        <w:spacing w:after="200" w:line="276" w:lineRule="auto"/>
        <w:divId w:val="2004813297"/>
        <w:rPr>
          <w:rFonts w:ascii="Verdana" w:hAnsi="Verdana" w:cs="Arial"/>
          <w:b/>
          <w:color w:val="000000" w:themeColor="text1"/>
          <w:sz w:val="32"/>
          <w:szCs w:val="32"/>
          <w:lang w:val="en-GB"/>
        </w:rPr>
      </w:pPr>
    </w:p>
    <w:p w:rsidR="00AB2396" w:rsidRPr="003643D5" w:rsidRDefault="00AB2396" w:rsidP="00A377E3">
      <w:pPr>
        <w:pStyle w:val="Default"/>
        <w:divId w:val="2004813297"/>
        <w:rPr>
          <w:rFonts w:ascii="Verdana" w:hAnsi="Verdana"/>
          <w:b/>
          <w:bCs/>
          <w:sz w:val="28"/>
          <w:szCs w:val="28"/>
          <w:lang w:val="en-GB"/>
        </w:rPr>
      </w:pPr>
      <w:r w:rsidRPr="003643D5">
        <w:rPr>
          <w:rFonts w:ascii="Verdana" w:hAnsi="Verdana"/>
          <w:b/>
          <w:bCs/>
          <w:sz w:val="28"/>
          <w:szCs w:val="28"/>
          <w:lang w:val="en-GB"/>
        </w:rPr>
        <w:t>Maurice Punch</w:t>
      </w:r>
      <w:r w:rsidR="007C3BFB" w:rsidRPr="003643D5">
        <w:rPr>
          <w:rFonts w:ascii="Verdana" w:hAnsi="Verdana"/>
          <w:b/>
          <w:bCs/>
          <w:sz w:val="28"/>
          <w:szCs w:val="28"/>
          <w:lang w:val="en-GB"/>
        </w:rPr>
        <w:t xml:space="preserve">, </w:t>
      </w:r>
      <w:r w:rsidRPr="003643D5">
        <w:rPr>
          <w:rFonts w:ascii="Verdana" w:hAnsi="Verdana"/>
          <w:b/>
          <w:bCs/>
          <w:sz w:val="28"/>
          <w:szCs w:val="28"/>
          <w:lang w:val="en-GB"/>
        </w:rPr>
        <w:t>Amstelveen, May 2016</w:t>
      </w:r>
    </w:p>
    <w:p w:rsidR="007C3BFB" w:rsidRPr="003643D5" w:rsidRDefault="00AB2396" w:rsidP="00A377E3">
      <w:pPr>
        <w:pStyle w:val="Default"/>
        <w:divId w:val="2004813297"/>
        <w:rPr>
          <w:rFonts w:ascii="Verdana" w:hAnsi="Verdana"/>
          <w:bCs/>
          <w:sz w:val="28"/>
          <w:szCs w:val="28"/>
          <w:lang w:val="en-GB"/>
        </w:rPr>
      </w:pPr>
      <w:r w:rsidRPr="003643D5">
        <w:rPr>
          <w:rFonts w:ascii="Verdana" w:hAnsi="Verdana"/>
          <w:bCs/>
          <w:sz w:val="28"/>
          <w:szCs w:val="28"/>
          <w:lang w:val="en-GB"/>
        </w:rPr>
        <w:t xml:space="preserve">(res.) </w:t>
      </w:r>
      <w:hyperlink r:id="rId9" w:history="1">
        <w:r w:rsidRPr="003643D5">
          <w:rPr>
            <w:rStyle w:val="Hyperlink"/>
            <w:rFonts w:ascii="Verdana" w:hAnsi="Verdana"/>
            <w:bCs/>
            <w:sz w:val="28"/>
            <w:szCs w:val="28"/>
            <w:lang w:val="en-GB"/>
          </w:rPr>
          <w:t>punchm13@gmail.com</w:t>
        </w:r>
      </w:hyperlink>
      <w:r w:rsidR="007C3BFB" w:rsidRPr="003643D5">
        <w:rPr>
          <w:rStyle w:val="Hyperlink"/>
          <w:rFonts w:ascii="Verdana" w:hAnsi="Verdana"/>
          <w:bCs/>
          <w:sz w:val="28"/>
          <w:szCs w:val="28"/>
          <w:lang w:val="en-GB"/>
        </w:rPr>
        <w:t xml:space="preserve"> </w:t>
      </w:r>
      <w:r w:rsidR="007C3BFB" w:rsidRPr="003643D5">
        <w:rPr>
          <w:rStyle w:val="Hyperlink"/>
          <w:rFonts w:ascii="Verdana" w:hAnsi="Verdana"/>
          <w:bCs/>
          <w:color w:val="auto"/>
          <w:sz w:val="28"/>
          <w:szCs w:val="28"/>
          <w:lang w:val="en-GB"/>
        </w:rPr>
        <w:t xml:space="preserve">/ </w:t>
      </w:r>
      <w:r w:rsidRPr="003643D5">
        <w:rPr>
          <w:rFonts w:ascii="Verdana" w:hAnsi="Verdana"/>
          <w:bCs/>
          <w:sz w:val="28"/>
          <w:szCs w:val="28"/>
          <w:lang w:val="en-GB"/>
        </w:rPr>
        <w:t xml:space="preserve">(off.) </w:t>
      </w:r>
      <w:hyperlink r:id="rId10" w:history="1">
        <w:r w:rsidRPr="003643D5">
          <w:rPr>
            <w:rStyle w:val="Hyperlink"/>
            <w:rFonts w:ascii="Verdana" w:hAnsi="Verdana"/>
            <w:bCs/>
            <w:sz w:val="28"/>
            <w:szCs w:val="28"/>
            <w:lang w:val="en-GB"/>
          </w:rPr>
          <w:t>m.punch@lse.ac.uk</w:t>
        </w:r>
      </w:hyperlink>
      <w:r w:rsidRPr="003643D5">
        <w:rPr>
          <w:rFonts w:ascii="Verdana" w:hAnsi="Verdana"/>
          <w:bCs/>
          <w:sz w:val="28"/>
          <w:szCs w:val="28"/>
          <w:lang w:val="en-GB"/>
        </w:rPr>
        <w:t xml:space="preserve"> </w:t>
      </w:r>
    </w:p>
    <w:p w:rsidR="00AB2396" w:rsidRPr="003643D5" w:rsidRDefault="007C3BFB" w:rsidP="00A377E3">
      <w:pPr>
        <w:pStyle w:val="Default"/>
        <w:divId w:val="2004813297"/>
        <w:rPr>
          <w:rFonts w:ascii="Verdana" w:hAnsi="Verdana"/>
          <w:bCs/>
          <w:sz w:val="28"/>
          <w:szCs w:val="28"/>
          <w:lang w:val="en-GB"/>
        </w:rPr>
      </w:pPr>
      <w:r w:rsidRPr="003643D5">
        <w:rPr>
          <w:rFonts w:ascii="Verdana" w:hAnsi="Verdana"/>
          <w:bCs/>
          <w:noProof/>
          <w:sz w:val="28"/>
          <w:szCs w:val="28"/>
          <w:lang w:val="en-GB" w:eastAsia="en-GB"/>
        </w:rPr>
        <w:drawing>
          <wp:anchor distT="0" distB="0" distL="114300" distR="114300" simplePos="0" relativeHeight="251658240" behindDoc="0" locked="0" layoutInCell="1" allowOverlap="1" wp14:anchorId="67ADABC8" wp14:editId="0CA41218">
            <wp:simplePos x="0" y="0"/>
            <wp:positionH relativeFrom="column">
              <wp:posOffset>928370</wp:posOffset>
            </wp:positionH>
            <wp:positionV relativeFrom="paragraph">
              <wp:posOffset>213995</wp:posOffset>
            </wp:positionV>
            <wp:extent cx="3495675" cy="5217795"/>
            <wp:effectExtent l="0" t="0" r="9525"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5217795"/>
                    </a:xfrm>
                    <a:prstGeom prst="rect">
                      <a:avLst/>
                    </a:prstGeom>
                    <a:noFill/>
                  </pic:spPr>
                </pic:pic>
              </a:graphicData>
            </a:graphic>
            <wp14:sizeRelH relativeFrom="margin">
              <wp14:pctWidth>0</wp14:pctWidth>
            </wp14:sizeRelH>
            <wp14:sizeRelV relativeFrom="margin">
              <wp14:pctHeight>0</wp14:pctHeight>
            </wp14:sizeRelV>
          </wp:anchor>
        </w:drawing>
      </w:r>
    </w:p>
    <w:p w:rsidR="00AB2396" w:rsidRPr="003643D5" w:rsidRDefault="00AB2396" w:rsidP="00A377E3">
      <w:pPr>
        <w:pStyle w:val="Default"/>
        <w:divId w:val="2004813297"/>
        <w:rPr>
          <w:rFonts w:ascii="Verdana" w:hAnsi="Verdana"/>
          <w:bCs/>
          <w:sz w:val="28"/>
          <w:szCs w:val="28"/>
          <w:lang w:val="en-GB"/>
        </w:rPr>
      </w:pPr>
    </w:p>
    <w:p w:rsidR="00AB2396" w:rsidRPr="003643D5" w:rsidRDefault="00AB2396" w:rsidP="00A377E3">
      <w:pPr>
        <w:spacing w:after="0" w:line="240" w:lineRule="auto"/>
        <w:divId w:val="2004813297"/>
        <w:rPr>
          <w:rFonts w:ascii="Verdana" w:eastAsia="Times New Roman" w:hAnsi="Verdana" w:cs="Arial"/>
          <w:noProof/>
          <w:color w:val="7030A0"/>
          <w:sz w:val="28"/>
          <w:szCs w:val="28"/>
          <w:lang w:val="en-GB" w:eastAsia="nl-NL"/>
        </w:rPr>
      </w:pPr>
      <w:r w:rsidRPr="003643D5">
        <w:rPr>
          <w:rFonts w:ascii="Verdana" w:eastAsia="Times New Roman" w:hAnsi="Verdana" w:cs="Arial"/>
          <w:noProof/>
          <w:color w:val="7030A0"/>
          <w:sz w:val="28"/>
          <w:szCs w:val="28"/>
          <w:lang w:val="en-GB" w:eastAsia="nl-NL"/>
        </w:rPr>
        <w:t xml:space="preserve">Dijk, A., van, Hoogewoning, F. and Punch, M. (2015), </w:t>
      </w:r>
      <w:r w:rsidRPr="003643D5">
        <w:rPr>
          <w:rFonts w:ascii="Verdana" w:eastAsia="Times New Roman" w:hAnsi="Verdana" w:cs="Arial"/>
          <w:i/>
          <w:noProof/>
          <w:color w:val="7030A0"/>
          <w:sz w:val="28"/>
          <w:szCs w:val="28"/>
          <w:lang w:val="en-GB" w:eastAsia="nl-NL"/>
        </w:rPr>
        <w:t>What matters in policing?</w:t>
      </w:r>
      <w:r w:rsidR="007C3BFB" w:rsidRPr="003643D5">
        <w:rPr>
          <w:rFonts w:ascii="Verdana" w:eastAsia="Times New Roman" w:hAnsi="Verdana" w:cs="Arial"/>
          <w:i/>
          <w:noProof/>
          <w:color w:val="7030A0"/>
          <w:sz w:val="28"/>
          <w:szCs w:val="28"/>
          <w:lang w:val="en-GB" w:eastAsia="nl-NL"/>
        </w:rPr>
        <w:t xml:space="preserve"> </w:t>
      </w:r>
      <w:r w:rsidRPr="003643D5">
        <w:rPr>
          <w:rFonts w:ascii="Verdana" w:eastAsia="Times New Roman" w:hAnsi="Verdana" w:cs="Arial"/>
          <w:i/>
          <w:noProof/>
          <w:color w:val="7030A0"/>
          <w:sz w:val="28"/>
          <w:szCs w:val="28"/>
          <w:lang w:val="en-GB" w:eastAsia="nl-NL"/>
        </w:rPr>
        <w:t>Change values and leadership in turbulent times</w:t>
      </w:r>
      <w:r w:rsidRPr="003643D5">
        <w:rPr>
          <w:rFonts w:ascii="Verdana" w:eastAsia="Times New Roman" w:hAnsi="Verdana" w:cs="Arial"/>
          <w:noProof/>
          <w:color w:val="7030A0"/>
          <w:sz w:val="28"/>
          <w:szCs w:val="28"/>
          <w:lang w:val="en-GB" w:eastAsia="nl-NL"/>
        </w:rPr>
        <w:t>. Bristol:</w:t>
      </w:r>
      <w:r w:rsidR="007C3BFB" w:rsidRPr="003643D5">
        <w:rPr>
          <w:rFonts w:ascii="Verdana" w:eastAsia="Times New Roman" w:hAnsi="Verdana" w:cs="Arial"/>
          <w:noProof/>
          <w:color w:val="7030A0"/>
          <w:sz w:val="28"/>
          <w:szCs w:val="28"/>
          <w:lang w:val="en-GB" w:eastAsia="nl-NL"/>
        </w:rPr>
        <w:t xml:space="preserve"> </w:t>
      </w:r>
      <w:r w:rsidRPr="003643D5">
        <w:rPr>
          <w:rFonts w:ascii="Verdana" w:eastAsia="Times New Roman" w:hAnsi="Verdana" w:cs="Arial"/>
          <w:noProof/>
          <w:color w:val="7030A0"/>
          <w:sz w:val="28"/>
          <w:szCs w:val="28"/>
          <w:lang w:val="en-GB" w:eastAsia="nl-NL"/>
        </w:rPr>
        <w:t xml:space="preserve">Policy Press. </w:t>
      </w:r>
    </w:p>
    <w:p w:rsidR="00AB2396" w:rsidRPr="003643D5" w:rsidRDefault="00AB2396" w:rsidP="00A377E3">
      <w:pPr>
        <w:spacing w:after="0" w:line="240" w:lineRule="auto"/>
        <w:ind w:left="709" w:hanging="709"/>
        <w:divId w:val="2004813297"/>
        <w:rPr>
          <w:rFonts w:ascii="Verdana" w:eastAsia="Times New Roman" w:hAnsi="Verdana" w:cs="Arial"/>
          <w:noProof/>
          <w:color w:val="7030A0"/>
          <w:sz w:val="28"/>
          <w:szCs w:val="28"/>
          <w:lang w:val="en-GB" w:eastAsia="nl-NL"/>
        </w:rPr>
      </w:pPr>
    </w:p>
    <w:p w:rsidR="00AB2396" w:rsidRPr="003643D5" w:rsidRDefault="00AB2396" w:rsidP="00A377E3">
      <w:pPr>
        <w:pStyle w:val="Default"/>
        <w:divId w:val="2004813297"/>
        <w:rPr>
          <w:rFonts w:ascii="Arial" w:hAnsi="Arial" w:cs="Arial"/>
          <w:b/>
          <w:i/>
          <w:color w:val="auto"/>
          <w:sz w:val="36"/>
          <w:szCs w:val="36"/>
          <w:lang w:val="en-GB"/>
        </w:rPr>
      </w:pPr>
    </w:p>
    <w:p w:rsidR="00276280" w:rsidRPr="003643D5" w:rsidRDefault="00276280" w:rsidP="00A377E3">
      <w:pPr>
        <w:pStyle w:val="Default"/>
        <w:divId w:val="2004813297"/>
        <w:rPr>
          <w:rFonts w:ascii="Arial" w:hAnsi="Arial" w:cs="Arial"/>
          <w:b/>
          <w:i/>
          <w:color w:val="auto"/>
          <w:sz w:val="36"/>
          <w:szCs w:val="36"/>
          <w:lang w:val="en-GB"/>
        </w:rPr>
      </w:pPr>
      <w:r w:rsidRPr="003643D5">
        <w:rPr>
          <w:rFonts w:ascii="Arial" w:hAnsi="Arial" w:cs="Arial"/>
          <w:b/>
          <w:i/>
          <w:color w:val="auto"/>
          <w:sz w:val="36"/>
          <w:szCs w:val="36"/>
          <w:lang w:val="en-GB"/>
        </w:rPr>
        <w:t xml:space="preserve">Literature </w:t>
      </w:r>
    </w:p>
    <w:p w:rsidR="006239D1" w:rsidRPr="003643D5" w:rsidRDefault="006239D1" w:rsidP="00A377E3">
      <w:pPr>
        <w:pStyle w:val="Default"/>
        <w:divId w:val="2004813297"/>
        <w:rPr>
          <w:rFonts w:ascii="Arial" w:hAnsi="Arial" w:cs="Arial"/>
          <w:color w:val="auto"/>
          <w:sz w:val="28"/>
          <w:szCs w:val="28"/>
          <w:lang w:val="en-GB"/>
        </w:rPr>
      </w:pPr>
    </w:p>
    <w:p w:rsidR="00276280" w:rsidRPr="003643D5" w:rsidRDefault="006239D1" w:rsidP="007C3BFB">
      <w:pPr>
        <w:pStyle w:val="Default"/>
        <w:divId w:val="2004813297"/>
        <w:rPr>
          <w:rFonts w:ascii="Verdana" w:eastAsia="Times New Roman" w:hAnsi="Verdana" w:cs="Arial"/>
          <w:sz w:val="28"/>
          <w:szCs w:val="28"/>
          <w:lang w:val="en-GB"/>
        </w:rPr>
      </w:pPr>
      <w:proofErr w:type="spellStart"/>
      <w:r w:rsidRPr="003643D5">
        <w:rPr>
          <w:rFonts w:ascii="Verdana" w:eastAsia="Times New Roman" w:hAnsi="Verdana" w:cs="Arial"/>
          <w:sz w:val="28"/>
          <w:szCs w:val="28"/>
          <w:lang w:val="en-GB"/>
        </w:rPr>
        <w:t>A</w:t>
      </w:r>
      <w:r w:rsidR="0021712C" w:rsidRPr="003643D5">
        <w:rPr>
          <w:rFonts w:ascii="Verdana" w:eastAsia="Times New Roman" w:hAnsi="Verdana" w:cs="Arial"/>
          <w:sz w:val="28"/>
          <w:szCs w:val="28"/>
          <w:lang w:val="en-GB"/>
        </w:rPr>
        <w:t>nechiarico</w:t>
      </w:r>
      <w:proofErr w:type="spellEnd"/>
      <w:r w:rsidR="0021712C" w:rsidRPr="003643D5">
        <w:rPr>
          <w:rFonts w:ascii="Verdana" w:eastAsia="Times New Roman" w:hAnsi="Verdana" w:cs="Arial"/>
          <w:sz w:val="28"/>
          <w:szCs w:val="28"/>
          <w:lang w:val="en-GB"/>
        </w:rPr>
        <w:t xml:space="preserve">, F. </w:t>
      </w:r>
      <w:r w:rsidR="00AE5608" w:rsidRPr="003643D5">
        <w:rPr>
          <w:rFonts w:ascii="Verdana" w:eastAsia="Times New Roman" w:hAnsi="Verdana" w:cs="Arial"/>
          <w:sz w:val="28"/>
          <w:szCs w:val="28"/>
          <w:lang w:val="en-GB"/>
        </w:rPr>
        <w:t xml:space="preserve">and </w:t>
      </w:r>
      <w:r w:rsidRPr="003643D5">
        <w:rPr>
          <w:rFonts w:ascii="Verdana" w:eastAsia="Times New Roman" w:hAnsi="Verdana" w:cs="Arial"/>
          <w:sz w:val="28"/>
          <w:szCs w:val="28"/>
          <w:lang w:val="en-GB"/>
        </w:rPr>
        <w:t>J</w:t>
      </w:r>
      <w:r w:rsidR="00AE5608" w:rsidRPr="003643D5">
        <w:rPr>
          <w:rFonts w:ascii="Verdana" w:eastAsia="Times New Roman" w:hAnsi="Verdana" w:cs="Arial"/>
          <w:sz w:val="28"/>
          <w:szCs w:val="28"/>
          <w:lang w:val="en-GB"/>
        </w:rPr>
        <w:t>acobs</w:t>
      </w:r>
      <w:r w:rsidR="0021712C" w:rsidRPr="003643D5">
        <w:rPr>
          <w:rFonts w:ascii="Verdana" w:eastAsia="Times New Roman" w:hAnsi="Verdana" w:cs="Arial"/>
          <w:sz w:val="28"/>
          <w:szCs w:val="28"/>
          <w:lang w:val="en-GB"/>
        </w:rPr>
        <w:t xml:space="preserve">, J. (1996), </w:t>
      </w:r>
      <w:proofErr w:type="gramStart"/>
      <w:r w:rsidR="0021712C" w:rsidRPr="003643D5">
        <w:rPr>
          <w:rFonts w:ascii="Verdana" w:eastAsia="Times New Roman" w:hAnsi="Verdana" w:cs="Arial"/>
          <w:sz w:val="28"/>
          <w:szCs w:val="28"/>
          <w:lang w:val="en-GB"/>
        </w:rPr>
        <w:t>The</w:t>
      </w:r>
      <w:proofErr w:type="gramEnd"/>
      <w:r w:rsidR="0021712C" w:rsidRPr="003643D5">
        <w:rPr>
          <w:rFonts w:ascii="Verdana" w:eastAsia="Times New Roman" w:hAnsi="Verdana" w:cs="Arial"/>
          <w:sz w:val="28"/>
          <w:szCs w:val="28"/>
          <w:lang w:val="en-GB"/>
        </w:rPr>
        <w:t xml:space="preserve"> Pursuit of Absolute Integrity. Chicago: Chicago University Press. </w:t>
      </w:r>
    </w:p>
    <w:p w:rsidR="007C3BFB" w:rsidRPr="003643D5" w:rsidRDefault="007C3BFB" w:rsidP="007C3BFB">
      <w:pPr>
        <w:pStyle w:val="Default"/>
        <w:divId w:val="2004813297"/>
        <w:rPr>
          <w:rFonts w:ascii="Verdana" w:eastAsia="Times New Roman" w:hAnsi="Verdana" w:cs="Arial"/>
          <w:sz w:val="28"/>
          <w:szCs w:val="28"/>
          <w:lang w:val="en-GB"/>
        </w:rPr>
      </w:pPr>
    </w:p>
    <w:p w:rsidR="00276280" w:rsidRPr="003643D5" w:rsidRDefault="00276280" w:rsidP="00A377E3">
      <w:pPr>
        <w:pStyle w:val="Default"/>
        <w:divId w:val="2004813297"/>
        <w:rPr>
          <w:rFonts w:ascii="Verdana" w:eastAsia="Times New Roman" w:hAnsi="Verdana" w:cs="Arial"/>
          <w:sz w:val="28"/>
          <w:szCs w:val="28"/>
          <w:lang w:val="en-GB"/>
        </w:rPr>
      </w:pPr>
      <w:r w:rsidRPr="003643D5">
        <w:rPr>
          <w:rFonts w:ascii="Verdana" w:eastAsia="Times New Roman" w:hAnsi="Verdana" w:cs="Arial"/>
          <w:sz w:val="28"/>
          <w:szCs w:val="28"/>
          <w:lang w:val="en-GB"/>
        </w:rPr>
        <w:t>Anderson, D</w:t>
      </w:r>
      <w:r w:rsidR="006239D1" w:rsidRPr="003643D5">
        <w:rPr>
          <w:rFonts w:ascii="Verdana" w:eastAsia="Times New Roman" w:hAnsi="Verdana" w:cs="Arial"/>
          <w:sz w:val="28"/>
          <w:szCs w:val="28"/>
          <w:lang w:val="en-GB"/>
        </w:rPr>
        <w:t>.</w:t>
      </w:r>
      <w:r w:rsidRPr="003643D5">
        <w:rPr>
          <w:rFonts w:ascii="Verdana" w:eastAsia="Times New Roman" w:hAnsi="Verdana" w:cs="Arial"/>
          <w:sz w:val="28"/>
          <w:szCs w:val="28"/>
          <w:lang w:val="en-GB"/>
        </w:rPr>
        <w:t xml:space="preserve">, </w:t>
      </w:r>
      <w:proofErr w:type="spellStart"/>
      <w:r w:rsidRPr="003643D5">
        <w:rPr>
          <w:rFonts w:ascii="Verdana" w:eastAsia="Times New Roman" w:hAnsi="Verdana" w:cs="Arial"/>
          <w:sz w:val="28"/>
          <w:szCs w:val="28"/>
          <w:lang w:val="en-GB"/>
        </w:rPr>
        <w:t>Chenery</w:t>
      </w:r>
      <w:proofErr w:type="spellEnd"/>
      <w:r w:rsidRPr="003643D5">
        <w:rPr>
          <w:rFonts w:ascii="Verdana" w:eastAsia="Times New Roman" w:hAnsi="Verdana" w:cs="Arial"/>
          <w:sz w:val="28"/>
          <w:szCs w:val="28"/>
          <w:lang w:val="en-GB"/>
        </w:rPr>
        <w:t>, S</w:t>
      </w:r>
      <w:r w:rsidR="006239D1" w:rsidRPr="003643D5">
        <w:rPr>
          <w:rFonts w:ascii="Verdana" w:eastAsia="Times New Roman" w:hAnsi="Verdana" w:cs="Arial"/>
          <w:sz w:val="28"/>
          <w:szCs w:val="28"/>
          <w:lang w:val="en-GB"/>
        </w:rPr>
        <w:t>.</w:t>
      </w:r>
      <w:r w:rsidRPr="003643D5">
        <w:rPr>
          <w:rFonts w:ascii="Verdana" w:eastAsia="Times New Roman" w:hAnsi="Verdana" w:cs="Arial"/>
          <w:sz w:val="28"/>
          <w:szCs w:val="28"/>
          <w:lang w:val="en-GB"/>
        </w:rPr>
        <w:t xml:space="preserve"> and Pease, K</w:t>
      </w:r>
      <w:r w:rsidR="006239D1" w:rsidRPr="003643D5">
        <w:rPr>
          <w:rFonts w:ascii="Verdana" w:eastAsia="Times New Roman" w:hAnsi="Verdana" w:cs="Arial"/>
          <w:sz w:val="28"/>
          <w:szCs w:val="28"/>
          <w:lang w:val="en-GB"/>
        </w:rPr>
        <w:t>. (</w:t>
      </w:r>
      <w:r w:rsidRPr="003643D5">
        <w:rPr>
          <w:rFonts w:ascii="Verdana" w:eastAsia="Times New Roman" w:hAnsi="Verdana" w:cs="Arial"/>
          <w:sz w:val="28"/>
          <w:szCs w:val="28"/>
          <w:lang w:val="en-GB"/>
        </w:rPr>
        <w:t>1995</w:t>
      </w:r>
      <w:r w:rsidR="006239D1" w:rsidRPr="003643D5">
        <w:rPr>
          <w:rFonts w:ascii="Verdana" w:eastAsia="Times New Roman" w:hAnsi="Verdana" w:cs="Arial"/>
          <w:sz w:val="28"/>
          <w:szCs w:val="28"/>
          <w:lang w:val="en-GB"/>
        </w:rPr>
        <w:t>)</w:t>
      </w:r>
      <w:r w:rsidRPr="003643D5">
        <w:rPr>
          <w:rFonts w:ascii="Verdana" w:eastAsia="Times New Roman" w:hAnsi="Verdana" w:cs="Arial"/>
          <w:sz w:val="28"/>
          <w:szCs w:val="28"/>
          <w:lang w:val="en-GB"/>
        </w:rPr>
        <w:t xml:space="preserve">, </w:t>
      </w:r>
      <w:r w:rsidRPr="003643D5">
        <w:rPr>
          <w:rFonts w:ascii="Verdana" w:eastAsia="Times New Roman" w:hAnsi="Verdana" w:cs="Arial"/>
          <w:i/>
          <w:sz w:val="28"/>
          <w:szCs w:val="28"/>
          <w:lang w:val="en-GB"/>
        </w:rPr>
        <w:t>Biting Back</w:t>
      </w:r>
      <w:r w:rsidRPr="003643D5">
        <w:rPr>
          <w:rFonts w:ascii="Verdana" w:eastAsia="Times New Roman" w:hAnsi="Verdana" w:cs="Arial"/>
          <w:sz w:val="28"/>
          <w:szCs w:val="28"/>
          <w:lang w:val="en-GB"/>
        </w:rPr>
        <w:t>, London: Home Office</w:t>
      </w:r>
      <w:r w:rsidR="006239D1" w:rsidRPr="003643D5">
        <w:rPr>
          <w:rFonts w:ascii="Verdana" w:eastAsia="Times New Roman" w:hAnsi="Verdana" w:cs="Arial"/>
          <w:sz w:val="28"/>
          <w:szCs w:val="28"/>
          <w:lang w:val="en-GB"/>
        </w:rPr>
        <w:t>.</w:t>
      </w:r>
    </w:p>
    <w:p w:rsidR="002373B5" w:rsidRPr="003643D5" w:rsidRDefault="002373B5" w:rsidP="00A377E3">
      <w:pPr>
        <w:pStyle w:val="Default"/>
        <w:divId w:val="2004813297"/>
        <w:rPr>
          <w:rFonts w:ascii="Verdana" w:eastAsia="Times New Roman" w:hAnsi="Verdana" w:cs="Arial"/>
          <w:sz w:val="28"/>
          <w:szCs w:val="28"/>
          <w:lang w:val="en-GB"/>
        </w:rPr>
      </w:pPr>
    </w:p>
    <w:p w:rsidR="002373B5" w:rsidRPr="003643D5" w:rsidRDefault="002373B5" w:rsidP="00A377E3">
      <w:pPr>
        <w:pStyle w:val="Default"/>
        <w:divId w:val="2004813297"/>
        <w:rPr>
          <w:rFonts w:ascii="Verdana" w:eastAsia="Times New Roman" w:hAnsi="Verdana" w:cs="Arial"/>
          <w:sz w:val="28"/>
          <w:szCs w:val="28"/>
          <w:lang w:val="en-GB"/>
        </w:rPr>
      </w:pPr>
      <w:r w:rsidRPr="003643D5">
        <w:rPr>
          <w:rFonts w:ascii="Verdana" w:eastAsia="Times New Roman" w:hAnsi="Verdana" w:cs="Arial"/>
          <w:sz w:val="28"/>
          <w:szCs w:val="28"/>
          <w:lang w:val="en-GB"/>
        </w:rPr>
        <w:t xml:space="preserve">Bittner, E. (1967), </w:t>
      </w:r>
      <w:r w:rsidR="001516F7" w:rsidRPr="003643D5">
        <w:rPr>
          <w:rFonts w:ascii="Verdana" w:eastAsia="Times New Roman" w:hAnsi="Verdana" w:cs="Arial"/>
          <w:sz w:val="28"/>
          <w:szCs w:val="28"/>
          <w:lang w:val="en-GB"/>
        </w:rPr>
        <w:t xml:space="preserve">“Police Discretion in the Emergency Apprehension of Mentally Ill Offenders”, </w:t>
      </w:r>
      <w:r w:rsidR="001516F7" w:rsidRPr="003643D5">
        <w:rPr>
          <w:rFonts w:ascii="Verdana" w:eastAsia="Times New Roman" w:hAnsi="Verdana" w:cs="Arial"/>
          <w:i/>
          <w:sz w:val="28"/>
          <w:szCs w:val="28"/>
          <w:lang w:val="en-GB"/>
        </w:rPr>
        <w:t>Social Problems</w:t>
      </w:r>
      <w:r w:rsidR="001516F7" w:rsidRPr="003643D5">
        <w:rPr>
          <w:rFonts w:ascii="Verdana" w:eastAsia="Times New Roman" w:hAnsi="Verdana" w:cs="Arial"/>
          <w:sz w:val="28"/>
          <w:szCs w:val="28"/>
          <w:lang w:val="en-GB"/>
        </w:rPr>
        <w:t>, XIV.</w:t>
      </w:r>
      <w:r w:rsidR="00A16503" w:rsidRPr="003643D5">
        <w:rPr>
          <w:rFonts w:ascii="Verdana" w:eastAsia="Times New Roman" w:hAnsi="Verdana" w:cs="Arial"/>
          <w:sz w:val="28"/>
          <w:szCs w:val="28"/>
          <w:lang w:val="en-GB"/>
        </w:rPr>
        <w:t xml:space="preserve"> </w:t>
      </w:r>
    </w:p>
    <w:p w:rsidR="00276280" w:rsidRPr="003643D5" w:rsidRDefault="00276280" w:rsidP="00A377E3">
      <w:pPr>
        <w:pStyle w:val="Default"/>
        <w:divId w:val="2004813297"/>
        <w:rPr>
          <w:rFonts w:ascii="Verdana" w:eastAsia="Times New Roman" w:hAnsi="Verdana" w:cs="Arial"/>
          <w:sz w:val="28"/>
          <w:szCs w:val="28"/>
          <w:lang w:val="en-GB"/>
        </w:rPr>
      </w:pPr>
    </w:p>
    <w:p w:rsidR="00276280" w:rsidRPr="003643D5" w:rsidRDefault="00276280" w:rsidP="00A377E3">
      <w:pPr>
        <w:pStyle w:val="Default"/>
        <w:divId w:val="2004813297"/>
        <w:rPr>
          <w:rFonts w:ascii="Verdana" w:eastAsia="Calibri" w:hAnsi="Verdana" w:cs="Arial"/>
          <w:sz w:val="28"/>
          <w:szCs w:val="28"/>
          <w:lang w:val="en-GB" w:eastAsia="nl-NL"/>
        </w:rPr>
      </w:pPr>
      <w:r w:rsidRPr="003643D5">
        <w:rPr>
          <w:rFonts w:ascii="Verdana" w:eastAsia="Calibri" w:hAnsi="Verdana" w:cs="Arial"/>
          <w:sz w:val="28"/>
          <w:szCs w:val="28"/>
          <w:lang w:val="en-GB" w:eastAsia="nl-NL"/>
        </w:rPr>
        <w:t>Bowling, B</w:t>
      </w:r>
      <w:r w:rsidR="006239D1" w:rsidRPr="003643D5">
        <w:rPr>
          <w:rFonts w:ascii="Verdana" w:eastAsia="Calibri" w:hAnsi="Verdana" w:cs="Arial"/>
          <w:sz w:val="28"/>
          <w:szCs w:val="28"/>
          <w:lang w:val="en-GB" w:eastAsia="nl-NL"/>
        </w:rPr>
        <w:t>. (</w:t>
      </w:r>
      <w:r w:rsidRPr="003643D5">
        <w:rPr>
          <w:rFonts w:ascii="Verdana" w:eastAsia="Calibri" w:hAnsi="Verdana" w:cs="Arial"/>
          <w:sz w:val="28"/>
          <w:szCs w:val="28"/>
          <w:lang w:val="en-GB" w:eastAsia="nl-NL"/>
        </w:rPr>
        <w:t>2006</w:t>
      </w:r>
      <w:r w:rsidR="006239D1" w:rsidRPr="003643D5">
        <w:rPr>
          <w:rFonts w:ascii="Verdana" w:eastAsia="Calibri" w:hAnsi="Verdana" w:cs="Arial"/>
          <w:sz w:val="28"/>
          <w:szCs w:val="28"/>
          <w:lang w:val="en-GB" w:eastAsia="nl-NL"/>
        </w:rPr>
        <w:t>)</w:t>
      </w:r>
      <w:r w:rsidRPr="003643D5">
        <w:rPr>
          <w:rFonts w:ascii="Verdana" w:eastAsia="Calibri" w:hAnsi="Verdana" w:cs="Arial"/>
          <w:sz w:val="28"/>
          <w:szCs w:val="28"/>
          <w:lang w:val="en-GB" w:eastAsia="nl-NL"/>
        </w:rPr>
        <w:t xml:space="preserve">, </w:t>
      </w:r>
      <w:r w:rsidR="006239D1" w:rsidRPr="003643D5">
        <w:rPr>
          <w:rFonts w:ascii="Verdana" w:eastAsia="Calibri" w:hAnsi="Verdana" w:cs="Arial"/>
          <w:sz w:val="28"/>
          <w:szCs w:val="28"/>
          <w:lang w:val="en-GB" w:eastAsia="nl-NL"/>
        </w:rPr>
        <w:t>“</w:t>
      </w:r>
      <w:r w:rsidRPr="003643D5">
        <w:rPr>
          <w:rFonts w:ascii="Verdana" w:eastAsia="Calibri" w:hAnsi="Verdana" w:cs="Arial"/>
          <w:sz w:val="28"/>
          <w:szCs w:val="28"/>
          <w:lang w:val="en-GB" w:eastAsia="nl-NL"/>
        </w:rPr>
        <w:t>Quantity and quality in police research: making the case for case studies</w:t>
      </w:r>
      <w:r w:rsidR="006239D1" w:rsidRPr="003643D5">
        <w:rPr>
          <w:rFonts w:ascii="Verdana" w:eastAsia="Calibri" w:hAnsi="Verdana" w:cs="Arial"/>
          <w:sz w:val="28"/>
          <w:szCs w:val="28"/>
          <w:lang w:val="en-GB" w:eastAsia="nl-NL"/>
        </w:rPr>
        <w:t>”</w:t>
      </w:r>
      <w:r w:rsidRPr="003643D5">
        <w:rPr>
          <w:rFonts w:ascii="Verdana" w:eastAsia="Calibri" w:hAnsi="Verdana" w:cs="Arial"/>
          <w:sz w:val="28"/>
          <w:szCs w:val="28"/>
          <w:lang w:val="en-GB" w:eastAsia="nl-NL"/>
        </w:rPr>
        <w:t xml:space="preserve">, unpublished paper presented at </w:t>
      </w:r>
      <w:r w:rsidRPr="003643D5">
        <w:rPr>
          <w:rFonts w:ascii="Verdana" w:eastAsia="Calibri" w:hAnsi="Verdana" w:cs="Arial"/>
          <w:i/>
          <w:sz w:val="28"/>
          <w:szCs w:val="28"/>
          <w:lang w:val="en-GB" w:eastAsia="nl-NL"/>
        </w:rPr>
        <w:t>Cambridge symposium on research methods</w:t>
      </w:r>
      <w:r w:rsidRPr="003643D5">
        <w:rPr>
          <w:rFonts w:ascii="Verdana" w:eastAsia="Calibri" w:hAnsi="Verdana" w:cs="Arial"/>
          <w:sz w:val="28"/>
          <w:szCs w:val="28"/>
          <w:lang w:val="en-GB" w:eastAsia="nl-NL"/>
        </w:rPr>
        <w:t>, March 2006</w:t>
      </w:r>
      <w:r w:rsidR="006239D1" w:rsidRPr="003643D5">
        <w:rPr>
          <w:rFonts w:ascii="Verdana" w:eastAsia="Calibri" w:hAnsi="Verdana" w:cs="Arial"/>
          <w:sz w:val="28"/>
          <w:szCs w:val="28"/>
          <w:lang w:val="en-GB" w:eastAsia="nl-NL"/>
        </w:rPr>
        <w:t>.</w:t>
      </w:r>
    </w:p>
    <w:p w:rsidR="00276280" w:rsidRPr="003643D5" w:rsidRDefault="00276280" w:rsidP="00A377E3">
      <w:pPr>
        <w:spacing w:after="0" w:line="240" w:lineRule="auto"/>
        <w:ind w:left="709" w:hanging="709"/>
        <w:divId w:val="2004813297"/>
        <w:rPr>
          <w:rFonts w:ascii="Verdana" w:eastAsia="Calibri" w:hAnsi="Verdana" w:cs="Arial"/>
          <w:sz w:val="28"/>
          <w:szCs w:val="28"/>
          <w:lang w:val="en-GB" w:eastAsia="nl-NL"/>
        </w:rPr>
      </w:pPr>
    </w:p>
    <w:p w:rsidR="00646A61" w:rsidRPr="003643D5" w:rsidRDefault="00646A61" w:rsidP="00A377E3">
      <w:pPr>
        <w:spacing w:line="240" w:lineRule="auto"/>
        <w:divId w:val="2004813297"/>
        <w:rPr>
          <w:rFonts w:ascii="Verdana" w:hAnsi="Verdana"/>
          <w:sz w:val="28"/>
          <w:szCs w:val="28"/>
          <w:lang w:val="en-GB"/>
        </w:rPr>
      </w:pPr>
      <w:r w:rsidRPr="003643D5">
        <w:rPr>
          <w:rFonts w:ascii="Verdana" w:hAnsi="Verdana"/>
          <w:sz w:val="28"/>
          <w:szCs w:val="28"/>
          <w:lang w:val="en-GB"/>
        </w:rPr>
        <w:t xml:space="preserve">Bratton, W. and </w:t>
      </w:r>
      <w:proofErr w:type="spellStart"/>
      <w:r w:rsidRPr="003643D5">
        <w:rPr>
          <w:rFonts w:ascii="Verdana" w:hAnsi="Verdana"/>
          <w:sz w:val="28"/>
          <w:szCs w:val="28"/>
          <w:lang w:val="en-GB"/>
        </w:rPr>
        <w:t>Knobler</w:t>
      </w:r>
      <w:proofErr w:type="spellEnd"/>
      <w:r w:rsidRPr="003643D5">
        <w:rPr>
          <w:rFonts w:ascii="Verdana" w:hAnsi="Verdana"/>
          <w:sz w:val="28"/>
          <w:szCs w:val="28"/>
          <w:lang w:val="en-GB"/>
        </w:rPr>
        <w:t xml:space="preserve">, P. (1998), </w:t>
      </w:r>
      <w:r w:rsidRPr="003643D5">
        <w:rPr>
          <w:rFonts w:ascii="Verdana" w:hAnsi="Verdana"/>
          <w:i/>
          <w:sz w:val="28"/>
          <w:szCs w:val="28"/>
          <w:lang w:val="en-GB"/>
        </w:rPr>
        <w:t xml:space="preserve">Turnaround: How </w:t>
      </w:r>
      <w:r w:rsidR="006239D1" w:rsidRPr="003643D5">
        <w:rPr>
          <w:rFonts w:ascii="Verdana" w:hAnsi="Verdana"/>
          <w:i/>
          <w:sz w:val="28"/>
          <w:szCs w:val="28"/>
          <w:lang w:val="en-GB"/>
        </w:rPr>
        <w:t>A</w:t>
      </w:r>
      <w:r w:rsidRPr="003643D5">
        <w:rPr>
          <w:rFonts w:ascii="Verdana" w:hAnsi="Verdana"/>
          <w:i/>
          <w:sz w:val="28"/>
          <w:szCs w:val="28"/>
          <w:lang w:val="en-GB"/>
        </w:rPr>
        <w:t>merica’s Top Cop Reversed the Crime Epidemic</w:t>
      </w:r>
      <w:r w:rsidRPr="003643D5">
        <w:rPr>
          <w:rFonts w:ascii="Verdana" w:hAnsi="Verdana"/>
          <w:sz w:val="28"/>
          <w:szCs w:val="28"/>
          <w:lang w:val="en-GB"/>
        </w:rPr>
        <w:t xml:space="preserve">. York: Random House. </w:t>
      </w:r>
    </w:p>
    <w:p w:rsidR="00646A61" w:rsidRPr="003643D5" w:rsidRDefault="00646A61" w:rsidP="00A377E3">
      <w:pPr>
        <w:spacing w:line="240" w:lineRule="auto"/>
        <w:divId w:val="2004813297"/>
        <w:rPr>
          <w:rFonts w:ascii="Verdana" w:hAnsi="Verdana"/>
          <w:sz w:val="28"/>
          <w:szCs w:val="28"/>
          <w:lang w:val="en-GB"/>
        </w:rPr>
      </w:pPr>
      <w:r w:rsidRPr="003643D5">
        <w:rPr>
          <w:rFonts w:ascii="Verdana" w:hAnsi="Verdana"/>
          <w:sz w:val="28"/>
          <w:szCs w:val="28"/>
          <w:lang w:val="en-GB"/>
        </w:rPr>
        <w:t xml:space="preserve">Brown, J. M. (2014) (ed.) </w:t>
      </w:r>
      <w:proofErr w:type="gramStart"/>
      <w:r w:rsidRPr="003643D5">
        <w:rPr>
          <w:rFonts w:ascii="Verdana" w:hAnsi="Verdana"/>
          <w:i/>
          <w:sz w:val="28"/>
          <w:szCs w:val="28"/>
          <w:lang w:val="en-GB"/>
        </w:rPr>
        <w:t>The</w:t>
      </w:r>
      <w:proofErr w:type="gramEnd"/>
      <w:r w:rsidRPr="003643D5">
        <w:rPr>
          <w:rFonts w:ascii="Verdana" w:hAnsi="Verdana"/>
          <w:i/>
          <w:sz w:val="28"/>
          <w:szCs w:val="28"/>
          <w:lang w:val="en-GB"/>
        </w:rPr>
        <w:t xml:space="preserve"> Future of Policing</w:t>
      </w:r>
      <w:r w:rsidRPr="003643D5">
        <w:rPr>
          <w:rFonts w:ascii="Verdana" w:hAnsi="Verdana"/>
          <w:sz w:val="28"/>
          <w:szCs w:val="28"/>
          <w:lang w:val="en-GB"/>
        </w:rPr>
        <w:t>. Abingdon / New York: Palgrave.</w:t>
      </w:r>
    </w:p>
    <w:p w:rsidR="00276280" w:rsidRPr="003643D5" w:rsidRDefault="00276280" w:rsidP="00A377E3">
      <w:pPr>
        <w:spacing w:after="0" w:line="240" w:lineRule="auto"/>
        <w:divId w:val="2004813297"/>
        <w:rPr>
          <w:rFonts w:ascii="Verdana" w:eastAsia="Times New Roman" w:hAnsi="Verdana" w:cs="Arial"/>
          <w:noProof/>
          <w:sz w:val="28"/>
          <w:szCs w:val="28"/>
          <w:lang w:val="en-GB" w:eastAsia="nl-NL"/>
        </w:rPr>
      </w:pPr>
      <w:r w:rsidRPr="003643D5">
        <w:rPr>
          <w:rFonts w:ascii="Verdana" w:eastAsia="Times New Roman" w:hAnsi="Verdana" w:cs="Arial"/>
          <w:noProof/>
          <w:sz w:val="28"/>
          <w:szCs w:val="28"/>
          <w:lang w:val="en-GB" w:eastAsia="nl-NL"/>
        </w:rPr>
        <w:t>Dijk, A</w:t>
      </w:r>
      <w:r w:rsidR="006239D1" w:rsidRPr="003643D5">
        <w:rPr>
          <w:rFonts w:ascii="Verdana" w:eastAsia="Times New Roman" w:hAnsi="Verdana" w:cs="Arial"/>
          <w:noProof/>
          <w:sz w:val="28"/>
          <w:szCs w:val="28"/>
          <w:lang w:val="en-GB" w:eastAsia="nl-NL"/>
        </w:rPr>
        <w:t>.</w:t>
      </w:r>
      <w:r w:rsidRPr="003643D5">
        <w:rPr>
          <w:rFonts w:ascii="Verdana" w:eastAsia="Times New Roman" w:hAnsi="Verdana" w:cs="Arial"/>
          <w:noProof/>
          <w:sz w:val="28"/>
          <w:szCs w:val="28"/>
          <w:lang w:val="en-GB" w:eastAsia="nl-NL"/>
        </w:rPr>
        <w:t xml:space="preserve">, </w:t>
      </w:r>
      <w:r w:rsidR="00646A61" w:rsidRPr="003643D5">
        <w:rPr>
          <w:rFonts w:ascii="Verdana" w:eastAsia="Times New Roman" w:hAnsi="Verdana" w:cs="Arial"/>
          <w:noProof/>
          <w:sz w:val="28"/>
          <w:szCs w:val="28"/>
          <w:lang w:val="en-GB" w:eastAsia="nl-NL"/>
        </w:rPr>
        <w:t xml:space="preserve">van, </w:t>
      </w:r>
      <w:r w:rsidRPr="003643D5">
        <w:rPr>
          <w:rFonts w:ascii="Verdana" w:eastAsia="Times New Roman" w:hAnsi="Verdana" w:cs="Arial"/>
          <w:noProof/>
          <w:sz w:val="28"/>
          <w:szCs w:val="28"/>
          <w:lang w:val="en-GB" w:eastAsia="nl-NL"/>
        </w:rPr>
        <w:t>Hoogewoning, F</w:t>
      </w:r>
      <w:r w:rsidR="006239D1" w:rsidRPr="003643D5">
        <w:rPr>
          <w:rFonts w:ascii="Verdana" w:eastAsia="Times New Roman" w:hAnsi="Verdana" w:cs="Arial"/>
          <w:noProof/>
          <w:sz w:val="28"/>
          <w:szCs w:val="28"/>
          <w:lang w:val="en-GB" w:eastAsia="nl-NL"/>
        </w:rPr>
        <w:t>.</w:t>
      </w:r>
      <w:r w:rsidRPr="003643D5">
        <w:rPr>
          <w:rFonts w:ascii="Verdana" w:eastAsia="Times New Roman" w:hAnsi="Verdana" w:cs="Arial"/>
          <w:noProof/>
          <w:sz w:val="28"/>
          <w:szCs w:val="28"/>
          <w:lang w:val="en-GB" w:eastAsia="nl-NL"/>
        </w:rPr>
        <w:t xml:space="preserve"> and Punch, M</w:t>
      </w:r>
      <w:r w:rsidR="006239D1" w:rsidRPr="003643D5">
        <w:rPr>
          <w:rFonts w:ascii="Verdana" w:eastAsia="Times New Roman" w:hAnsi="Verdana" w:cs="Arial"/>
          <w:noProof/>
          <w:sz w:val="28"/>
          <w:szCs w:val="28"/>
          <w:lang w:val="en-GB" w:eastAsia="nl-NL"/>
        </w:rPr>
        <w:t>. (</w:t>
      </w:r>
      <w:r w:rsidRPr="003643D5">
        <w:rPr>
          <w:rFonts w:ascii="Verdana" w:eastAsia="Times New Roman" w:hAnsi="Verdana" w:cs="Arial"/>
          <w:noProof/>
          <w:sz w:val="28"/>
          <w:szCs w:val="28"/>
          <w:lang w:val="en-GB" w:eastAsia="nl-NL"/>
        </w:rPr>
        <w:t>2015</w:t>
      </w:r>
      <w:r w:rsidR="006239D1" w:rsidRPr="003643D5">
        <w:rPr>
          <w:rFonts w:ascii="Verdana" w:eastAsia="Times New Roman" w:hAnsi="Verdana" w:cs="Arial"/>
          <w:noProof/>
          <w:sz w:val="28"/>
          <w:szCs w:val="28"/>
          <w:lang w:val="en-GB" w:eastAsia="nl-NL"/>
        </w:rPr>
        <w:t>)</w:t>
      </w:r>
      <w:r w:rsidRPr="003643D5">
        <w:rPr>
          <w:rFonts w:ascii="Verdana" w:eastAsia="Times New Roman" w:hAnsi="Verdana" w:cs="Arial"/>
          <w:noProof/>
          <w:sz w:val="28"/>
          <w:szCs w:val="28"/>
          <w:lang w:val="en-GB" w:eastAsia="nl-NL"/>
        </w:rPr>
        <w:t xml:space="preserve">, </w:t>
      </w:r>
      <w:r w:rsidRPr="003643D5">
        <w:rPr>
          <w:rFonts w:ascii="Verdana" w:eastAsia="Times New Roman" w:hAnsi="Verdana" w:cs="Arial"/>
          <w:i/>
          <w:noProof/>
          <w:sz w:val="28"/>
          <w:szCs w:val="28"/>
          <w:lang w:val="en-GB" w:eastAsia="nl-NL"/>
        </w:rPr>
        <w:t>What matters in policing? Change values an</w:t>
      </w:r>
      <w:r w:rsidR="006239D1" w:rsidRPr="003643D5">
        <w:rPr>
          <w:rFonts w:ascii="Verdana" w:eastAsia="Times New Roman" w:hAnsi="Verdana" w:cs="Arial"/>
          <w:i/>
          <w:noProof/>
          <w:sz w:val="28"/>
          <w:szCs w:val="28"/>
          <w:lang w:val="en-GB" w:eastAsia="nl-NL"/>
        </w:rPr>
        <w:t>d leadership in turbulent times</w:t>
      </w:r>
      <w:r w:rsidR="006239D1" w:rsidRPr="003643D5">
        <w:rPr>
          <w:rFonts w:ascii="Verdana" w:eastAsia="Times New Roman" w:hAnsi="Verdana" w:cs="Arial"/>
          <w:noProof/>
          <w:sz w:val="28"/>
          <w:szCs w:val="28"/>
          <w:lang w:val="en-GB" w:eastAsia="nl-NL"/>
        </w:rPr>
        <w:t>. B</w:t>
      </w:r>
      <w:r w:rsidRPr="003643D5">
        <w:rPr>
          <w:rFonts w:ascii="Verdana" w:eastAsia="Times New Roman" w:hAnsi="Verdana" w:cs="Arial"/>
          <w:noProof/>
          <w:sz w:val="28"/>
          <w:szCs w:val="28"/>
          <w:lang w:val="en-GB" w:eastAsia="nl-NL"/>
        </w:rPr>
        <w:t>ristol:</w:t>
      </w:r>
      <w:r w:rsidR="007C3BFB" w:rsidRPr="003643D5">
        <w:rPr>
          <w:rFonts w:ascii="Verdana" w:eastAsia="Times New Roman" w:hAnsi="Verdana" w:cs="Arial"/>
          <w:noProof/>
          <w:sz w:val="28"/>
          <w:szCs w:val="28"/>
          <w:lang w:val="en-GB" w:eastAsia="nl-NL"/>
        </w:rPr>
        <w:t xml:space="preserve"> </w:t>
      </w:r>
      <w:r w:rsidRPr="003643D5">
        <w:rPr>
          <w:rFonts w:ascii="Verdana" w:eastAsia="Times New Roman" w:hAnsi="Verdana" w:cs="Arial"/>
          <w:noProof/>
          <w:sz w:val="28"/>
          <w:szCs w:val="28"/>
          <w:lang w:val="en-GB" w:eastAsia="nl-NL"/>
        </w:rPr>
        <w:t>Policy Press</w:t>
      </w:r>
      <w:r w:rsidR="006239D1" w:rsidRPr="003643D5">
        <w:rPr>
          <w:rFonts w:ascii="Verdana" w:eastAsia="Times New Roman" w:hAnsi="Verdana" w:cs="Arial"/>
          <w:noProof/>
          <w:sz w:val="28"/>
          <w:szCs w:val="28"/>
          <w:lang w:val="en-GB" w:eastAsia="nl-NL"/>
        </w:rPr>
        <w:t xml:space="preserve">. </w:t>
      </w:r>
    </w:p>
    <w:p w:rsidR="00646A61" w:rsidRPr="003643D5" w:rsidRDefault="00646A61" w:rsidP="00A377E3">
      <w:pPr>
        <w:spacing w:after="0" w:line="240" w:lineRule="auto"/>
        <w:ind w:left="709" w:hanging="709"/>
        <w:divId w:val="2004813297"/>
        <w:rPr>
          <w:rFonts w:ascii="Verdana" w:eastAsia="Times New Roman" w:hAnsi="Verdana" w:cs="Arial"/>
          <w:noProof/>
          <w:sz w:val="28"/>
          <w:szCs w:val="28"/>
          <w:lang w:val="en-GB" w:eastAsia="nl-NL"/>
        </w:rPr>
      </w:pPr>
    </w:p>
    <w:p w:rsidR="00646A61" w:rsidRPr="003643D5" w:rsidRDefault="00646A61" w:rsidP="00A377E3">
      <w:pPr>
        <w:spacing w:line="240" w:lineRule="auto"/>
        <w:divId w:val="2004813297"/>
        <w:rPr>
          <w:rFonts w:ascii="Verdana" w:hAnsi="Verdana"/>
          <w:sz w:val="28"/>
          <w:szCs w:val="28"/>
          <w:lang w:val="en-GB"/>
        </w:rPr>
      </w:pPr>
      <w:proofErr w:type="spellStart"/>
      <w:r w:rsidRPr="003643D5">
        <w:rPr>
          <w:rFonts w:ascii="Verdana" w:hAnsi="Verdana"/>
          <w:sz w:val="28"/>
          <w:szCs w:val="28"/>
          <w:lang w:val="en-GB"/>
        </w:rPr>
        <w:t>Eterno</w:t>
      </w:r>
      <w:proofErr w:type="spellEnd"/>
      <w:r w:rsidRPr="003643D5">
        <w:rPr>
          <w:rFonts w:ascii="Verdana" w:hAnsi="Verdana"/>
          <w:sz w:val="28"/>
          <w:szCs w:val="28"/>
          <w:lang w:val="en-GB"/>
        </w:rPr>
        <w:t>, J</w:t>
      </w:r>
      <w:r w:rsidR="006239D1" w:rsidRPr="003643D5">
        <w:rPr>
          <w:rFonts w:ascii="Verdana" w:hAnsi="Verdana"/>
          <w:sz w:val="28"/>
          <w:szCs w:val="28"/>
          <w:lang w:val="en-GB"/>
        </w:rPr>
        <w:t>.</w:t>
      </w:r>
      <w:r w:rsidRPr="003643D5">
        <w:rPr>
          <w:rFonts w:ascii="Verdana" w:hAnsi="Verdana"/>
          <w:sz w:val="28"/>
          <w:szCs w:val="28"/>
          <w:lang w:val="en-GB"/>
        </w:rPr>
        <w:t xml:space="preserve"> and Silverman, </w:t>
      </w:r>
      <w:r w:rsidR="00AE5608" w:rsidRPr="003643D5">
        <w:rPr>
          <w:rFonts w:ascii="Verdana" w:hAnsi="Verdana"/>
          <w:sz w:val="28"/>
          <w:szCs w:val="28"/>
          <w:lang w:val="en-GB"/>
        </w:rPr>
        <w:t xml:space="preserve">E. </w:t>
      </w:r>
      <w:r w:rsidR="006239D1" w:rsidRPr="003643D5">
        <w:rPr>
          <w:rFonts w:ascii="Verdana" w:hAnsi="Verdana"/>
          <w:sz w:val="28"/>
          <w:szCs w:val="28"/>
          <w:lang w:val="en-GB"/>
        </w:rPr>
        <w:t>(</w:t>
      </w:r>
      <w:r w:rsidRPr="003643D5">
        <w:rPr>
          <w:rFonts w:ascii="Verdana" w:hAnsi="Verdana"/>
          <w:sz w:val="28"/>
          <w:szCs w:val="28"/>
          <w:lang w:val="en-GB"/>
        </w:rPr>
        <w:t>2012</w:t>
      </w:r>
      <w:r w:rsidR="006239D1" w:rsidRPr="003643D5">
        <w:rPr>
          <w:rFonts w:ascii="Verdana" w:hAnsi="Verdana"/>
          <w:sz w:val="28"/>
          <w:szCs w:val="28"/>
          <w:lang w:val="en-GB"/>
        </w:rPr>
        <w:t xml:space="preserve">), </w:t>
      </w:r>
      <w:proofErr w:type="gramStart"/>
      <w:r w:rsidRPr="003643D5">
        <w:rPr>
          <w:rFonts w:ascii="Verdana" w:hAnsi="Verdana"/>
          <w:i/>
          <w:sz w:val="28"/>
          <w:szCs w:val="28"/>
          <w:lang w:val="en-GB"/>
        </w:rPr>
        <w:t>The</w:t>
      </w:r>
      <w:proofErr w:type="gramEnd"/>
      <w:r w:rsidRPr="003643D5">
        <w:rPr>
          <w:rFonts w:ascii="Verdana" w:hAnsi="Verdana"/>
          <w:i/>
          <w:sz w:val="28"/>
          <w:szCs w:val="28"/>
          <w:lang w:val="en-GB"/>
        </w:rPr>
        <w:t xml:space="preserve"> crime numbers game: Management by manipulation, </w:t>
      </w:r>
      <w:r w:rsidRPr="003643D5">
        <w:rPr>
          <w:rFonts w:ascii="Verdana" w:hAnsi="Verdana"/>
          <w:sz w:val="28"/>
          <w:szCs w:val="28"/>
          <w:lang w:val="en-GB"/>
        </w:rPr>
        <w:t>Boca Raton,</w:t>
      </w:r>
      <w:r w:rsidR="00A16503" w:rsidRPr="003643D5">
        <w:rPr>
          <w:rFonts w:ascii="Verdana" w:hAnsi="Verdana"/>
          <w:sz w:val="28"/>
          <w:szCs w:val="28"/>
          <w:lang w:val="en-GB"/>
        </w:rPr>
        <w:t xml:space="preserve"> </w:t>
      </w:r>
      <w:r w:rsidRPr="003643D5">
        <w:rPr>
          <w:rFonts w:ascii="Verdana" w:hAnsi="Verdana"/>
          <w:sz w:val="28"/>
          <w:szCs w:val="28"/>
          <w:lang w:val="en-GB"/>
        </w:rPr>
        <w:t>FL: CRC Press</w:t>
      </w:r>
      <w:r w:rsidR="00AE5608" w:rsidRPr="003643D5">
        <w:rPr>
          <w:rFonts w:ascii="Verdana" w:hAnsi="Verdana"/>
          <w:sz w:val="28"/>
          <w:szCs w:val="28"/>
          <w:lang w:val="en-GB"/>
        </w:rPr>
        <w:t>.</w:t>
      </w:r>
      <w:r w:rsidRPr="003643D5">
        <w:rPr>
          <w:rFonts w:ascii="Verdana" w:hAnsi="Verdana"/>
          <w:sz w:val="28"/>
          <w:szCs w:val="28"/>
          <w:lang w:val="en-GB"/>
        </w:rPr>
        <w:t xml:space="preserve"> </w:t>
      </w:r>
    </w:p>
    <w:p w:rsidR="006239D1" w:rsidRPr="003643D5" w:rsidRDefault="006239D1" w:rsidP="00A377E3">
      <w:pPr>
        <w:spacing w:line="240" w:lineRule="auto"/>
        <w:ind w:left="709" w:hanging="709"/>
        <w:divId w:val="2004813297"/>
        <w:rPr>
          <w:rFonts w:ascii="Verdana" w:hAnsi="Verdana"/>
          <w:sz w:val="28"/>
          <w:szCs w:val="28"/>
          <w:lang w:val="en-GB"/>
        </w:rPr>
      </w:pPr>
      <w:r w:rsidRPr="003643D5">
        <w:rPr>
          <w:rFonts w:ascii="Verdana" w:hAnsi="Verdana"/>
          <w:sz w:val="28"/>
          <w:szCs w:val="28"/>
          <w:lang w:val="en-GB"/>
        </w:rPr>
        <w:t>Goffman</w:t>
      </w:r>
      <w:r w:rsidR="00AE5608" w:rsidRPr="003643D5">
        <w:rPr>
          <w:rFonts w:ascii="Verdana" w:hAnsi="Verdana"/>
          <w:sz w:val="28"/>
          <w:szCs w:val="28"/>
          <w:lang w:val="en-GB"/>
        </w:rPr>
        <w:t>, I. (19</w:t>
      </w:r>
      <w:r w:rsidR="0021712C" w:rsidRPr="003643D5">
        <w:rPr>
          <w:rFonts w:ascii="Verdana" w:hAnsi="Verdana"/>
          <w:sz w:val="28"/>
          <w:szCs w:val="28"/>
          <w:lang w:val="en-GB"/>
        </w:rPr>
        <w:t>61</w:t>
      </w:r>
      <w:r w:rsidR="00AE5608" w:rsidRPr="003643D5">
        <w:rPr>
          <w:rFonts w:ascii="Verdana" w:hAnsi="Verdana"/>
          <w:sz w:val="28"/>
          <w:szCs w:val="28"/>
          <w:lang w:val="en-GB"/>
        </w:rPr>
        <w:t xml:space="preserve">), </w:t>
      </w:r>
      <w:r w:rsidR="00AE5608" w:rsidRPr="003643D5">
        <w:rPr>
          <w:rFonts w:ascii="Verdana" w:hAnsi="Verdana"/>
          <w:i/>
          <w:sz w:val="28"/>
          <w:szCs w:val="28"/>
          <w:lang w:val="en-GB"/>
        </w:rPr>
        <w:t>Asylums</w:t>
      </w:r>
      <w:r w:rsidR="00AE5608" w:rsidRPr="003643D5">
        <w:rPr>
          <w:rFonts w:ascii="Verdana" w:hAnsi="Verdana"/>
          <w:sz w:val="28"/>
          <w:szCs w:val="28"/>
          <w:lang w:val="en-GB"/>
        </w:rPr>
        <w:t>.</w:t>
      </w:r>
      <w:r w:rsidR="0021712C" w:rsidRPr="003643D5">
        <w:rPr>
          <w:rFonts w:ascii="Verdana" w:hAnsi="Verdana"/>
          <w:sz w:val="28"/>
          <w:szCs w:val="28"/>
          <w:lang w:val="en-GB"/>
        </w:rPr>
        <w:t xml:space="preserve"> New York: Anchor.</w:t>
      </w:r>
      <w:r w:rsidR="00AE5608" w:rsidRPr="003643D5">
        <w:rPr>
          <w:rFonts w:ascii="Verdana" w:hAnsi="Verdana"/>
          <w:sz w:val="28"/>
          <w:szCs w:val="28"/>
          <w:lang w:val="en-GB"/>
        </w:rPr>
        <w:t xml:space="preserve"> </w:t>
      </w:r>
    </w:p>
    <w:p w:rsidR="00646A61" w:rsidRPr="003643D5" w:rsidRDefault="00646A61" w:rsidP="00A377E3">
      <w:pPr>
        <w:spacing w:line="240" w:lineRule="auto"/>
        <w:divId w:val="2004813297"/>
        <w:rPr>
          <w:rFonts w:ascii="Verdana" w:hAnsi="Verdana"/>
          <w:sz w:val="28"/>
          <w:szCs w:val="28"/>
          <w:lang w:val="en-GB"/>
        </w:rPr>
      </w:pPr>
      <w:proofErr w:type="spellStart"/>
      <w:r w:rsidRPr="003643D5">
        <w:rPr>
          <w:rFonts w:ascii="Verdana" w:hAnsi="Verdana"/>
          <w:sz w:val="28"/>
          <w:szCs w:val="28"/>
          <w:lang w:val="en-GB"/>
        </w:rPr>
        <w:t>Hoogenboom</w:t>
      </w:r>
      <w:proofErr w:type="spellEnd"/>
      <w:r w:rsidRPr="003643D5">
        <w:rPr>
          <w:rFonts w:ascii="Verdana" w:hAnsi="Verdana"/>
          <w:sz w:val="28"/>
          <w:szCs w:val="28"/>
          <w:lang w:val="en-GB"/>
        </w:rPr>
        <w:t xml:space="preserve">, B. and Punch, M. (2012) “Developments in Police Research”, in T. </w:t>
      </w:r>
      <w:proofErr w:type="spellStart"/>
      <w:r w:rsidRPr="003643D5">
        <w:rPr>
          <w:rFonts w:ascii="Verdana" w:hAnsi="Verdana"/>
          <w:sz w:val="28"/>
          <w:szCs w:val="28"/>
          <w:lang w:val="en-GB"/>
        </w:rPr>
        <w:t>Newburn</w:t>
      </w:r>
      <w:proofErr w:type="spellEnd"/>
      <w:r w:rsidRPr="003643D5">
        <w:rPr>
          <w:rFonts w:ascii="Verdana" w:hAnsi="Verdana"/>
          <w:sz w:val="28"/>
          <w:szCs w:val="28"/>
          <w:lang w:val="en-GB"/>
        </w:rPr>
        <w:t xml:space="preserve">, and J. </w:t>
      </w:r>
      <w:proofErr w:type="spellStart"/>
      <w:r w:rsidRPr="003643D5">
        <w:rPr>
          <w:rFonts w:ascii="Verdana" w:hAnsi="Verdana"/>
          <w:sz w:val="28"/>
          <w:szCs w:val="28"/>
          <w:lang w:val="en-GB"/>
        </w:rPr>
        <w:t>Peay</w:t>
      </w:r>
      <w:proofErr w:type="spellEnd"/>
      <w:r w:rsidRPr="003643D5">
        <w:rPr>
          <w:rFonts w:ascii="Verdana" w:hAnsi="Verdana"/>
          <w:sz w:val="28"/>
          <w:szCs w:val="28"/>
          <w:lang w:val="en-GB"/>
        </w:rPr>
        <w:t xml:space="preserve"> (2012) </w:t>
      </w:r>
      <w:r w:rsidRPr="003643D5">
        <w:rPr>
          <w:rFonts w:ascii="Verdana" w:hAnsi="Verdana"/>
          <w:i/>
          <w:sz w:val="28"/>
          <w:szCs w:val="28"/>
          <w:lang w:val="en-GB"/>
        </w:rPr>
        <w:t>Policing: Politics, Culture and Control</w:t>
      </w:r>
      <w:r w:rsidRPr="003643D5">
        <w:rPr>
          <w:rFonts w:ascii="Verdana" w:hAnsi="Verdana"/>
          <w:sz w:val="28"/>
          <w:szCs w:val="28"/>
          <w:lang w:val="en-GB"/>
        </w:rPr>
        <w:t>. Oxford / Portland, OR: Hart.</w:t>
      </w:r>
    </w:p>
    <w:p w:rsidR="00276280" w:rsidRPr="003643D5" w:rsidRDefault="00276280" w:rsidP="002E489D">
      <w:pPr>
        <w:spacing w:line="240" w:lineRule="auto"/>
        <w:divId w:val="2004813297"/>
        <w:rPr>
          <w:rFonts w:ascii="Verdana" w:hAnsi="Verdana"/>
          <w:sz w:val="28"/>
          <w:szCs w:val="28"/>
          <w:lang w:val="en-GB"/>
        </w:rPr>
      </w:pPr>
      <w:r w:rsidRPr="003643D5">
        <w:rPr>
          <w:rFonts w:ascii="Verdana" w:hAnsi="Verdana"/>
          <w:sz w:val="28"/>
          <w:szCs w:val="28"/>
          <w:lang w:val="en-GB"/>
        </w:rPr>
        <w:t>Honey, B</w:t>
      </w:r>
      <w:r w:rsidR="00AE5608" w:rsidRPr="003643D5">
        <w:rPr>
          <w:rFonts w:ascii="Verdana" w:hAnsi="Verdana"/>
          <w:sz w:val="28"/>
          <w:szCs w:val="28"/>
          <w:lang w:val="en-GB"/>
        </w:rPr>
        <w:t>. (</w:t>
      </w:r>
      <w:r w:rsidRPr="003643D5">
        <w:rPr>
          <w:rFonts w:ascii="Verdana" w:hAnsi="Verdana"/>
          <w:sz w:val="28"/>
          <w:szCs w:val="28"/>
          <w:lang w:val="en-GB"/>
        </w:rPr>
        <w:t>2014</w:t>
      </w:r>
      <w:r w:rsidR="00AE5608" w:rsidRPr="003643D5">
        <w:rPr>
          <w:rFonts w:ascii="Verdana" w:hAnsi="Verdana"/>
          <w:sz w:val="28"/>
          <w:szCs w:val="28"/>
          <w:lang w:val="en-GB"/>
        </w:rPr>
        <w:t>)</w:t>
      </w:r>
      <w:r w:rsidRPr="003643D5">
        <w:rPr>
          <w:rFonts w:ascii="Verdana" w:hAnsi="Verdana"/>
          <w:sz w:val="28"/>
          <w:szCs w:val="28"/>
          <w:lang w:val="en-GB"/>
        </w:rPr>
        <w:t>, A Study in Blue: Exploring the relationship between the police and academia, PhD thesis, University of Portsmouth, School of Criminal Justice</w:t>
      </w:r>
      <w:r w:rsidR="00AE5608" w:rsidRPr="003643D5">
        <w:rPr>
          <w:rFonts w:ascii="Verdana" w:hAnsi="Verdana"/>
          <w:sz w:val="28"/>
          <w:szCs w:val="28"/>
          <w:lang w:val="en-GB"/>
        </w:rPr>
        <w:t>.</w:t>
      </w:r>
      <w:r w:rsidR="00A16503" w:rsidRPr="003643D5">
        <w:rPr>
          <w:rFonts w:ascii="Verdana" w:hAnsi="Verdana"/>
          <w:sz w:val="28"/>
          <w:szCs w:val="28"/>
          <w:lang w:val="en-GB"/>
        </w:rPr>
        <w:t xml:space="preserve"> </w:t>
      </w:r>
    </w:p>
    <w:p w:rsidR="00AE5608" w:rsidRPr="003643D5" w:rsidRDefault="006239D1" w:rsidP="002E489D">
      <w:pPr>
        <w:spacing w:line="240" w:lineRule="auto"/>
        <w:divId w:val="2004813297"/>
        <w:rPr>
          <w:rFonts w:ascii="Verdana" w:hAnsi="Verdana"/>
          <w:sz w:val="28"/>
          <w:szCs w:val="28"/>
          <w:lang w:val="en-GB"/>
        </w:rPr>
      </w:pPr>
      <w:r w:rsidRPr="003643D5">
        <w:rPr>
          <w:rFonts w:ascii="Verdana" w:hAnsi="Verdana"/>
          <w:sz w:val="28"/>
          <w:szCs w:val="28"/>
          <w:lang w:val="en-GB"/>
        </w:rPr>
        <w:t>Knights, D</w:t>
      </w:r>
      <w:r w:rsidR="00AE5608" w:rsidRPr="003643D5">
        <w:rPr>
          <w:rFonts w:ascii="Verdana" w:hAnsi="Verdana"/>
          <w:sz w:val="28"/>
          <w:szCs w:val="28"/>
          <w:lang w:val="en-GB"/>
        </w:rPr>
        <w:t>.</w:t>
      </w:r>
      <w:r w:rsidRPr="003643D5">
        <w:rPr>
          <w:rFonts w:ascii="Verdana" w:hAnsi="Verdana"/>
          <w:sz w:val="28"/>
          <w:szCs w:val="28"/>
          <w:lang w:val="en-GB"/>
        </w:rPr>
        <w:t xml:space="preserve"> and McCabe, D</w:t>
      </w:r>
      <w:r w:rsidR="00AE5608" w:rsidRPr="003643D5">
        <w:rPr>
          <w:rFonts w:ascii="Verdana" w:hAnsi="Verdana"/>
          <w:sz w:val="28"/>
          <w:szCs w:val="28"/>
          <w:lang w:val="en-GB"/>
        </w:rPr>
        <w:t>. (</w:t>
      </w:r>
      <w:r w:rsidRPr="003643D5">
        <w:rPr>
          <w:rFonts w:ascii="Verdana" w:hAnsi="Verdana"/>
          <w:sz w:val="28"/>
          <w:szCs w:val="28"/>
          <w:lang w:val="en-GB"/>
        </w:rPr>
        <w:t>2003</w:t>
      </w:r>
      <w:r w:rsidR="00AE5608" w:rsidRPr="003643D5">
        <w:rPr>
          <w:rFonts w:ascii="Verdana" w:hAnsi="Verdana"/>
          <w:sz w:val="28"/>
          <w:szCs w:val="28"/>
          <w:lang w:val="en-GB"/>
        </w:rPr>
        <w:t>)</w:t>
      </w:r>
      <w:r w:rsidRPr="003643D5">
        <w:rPr>
          <w:rFonts w:ascii="Verdana" w:hAnsi="Verdana"/>
          <w:sz w:val="28"/>
          <w:szCs w:val="28"/>
          <w:lang w:val="en-GB"/>
        </w:rPr>
        <w:t xml:space="preserve">, Guru </w:t>
      </w:r>
      <w:proofErr w:type="gramStart"/>
      <w:r w:rsidRPr="003643D5">
        <w:rPr>
          <w:rFonts w:ascii="Verdana" w:hAnsi="Verdana"/>
          <w:sz w:val="28"/>
          <w:szCs w:val="28"/>
          <w:lang w:val="en-GB"/>
        </w:rPr>
        <w:t>schemes</w:t>
      </w:r>
      <w:proofErr w:type="gramEnd"/>
      <w:r w:rsidRPr="003643D5">
        <w:rPr>
          <w:rFonts w:ascii="Verdana" w:hAnsi="Verdana"/>
          <w:sz w:val="28"/>
          <w:szCs w:val="28"/>
          <w:lang w:val="en-GB"/>
        </w:rPr>
        <w:t xml:space="preserve"> and American dreams</w:t>
      </w:r>
      <w:r w:rsidR="00AE5608" w:rsidRPr="003643D5">
        <w:rPr>
          <w:rFonts w:ascii="Verdana" w:hAnsi="Verdana"/>
          <w:sz w:val="28"/>
          <w:szCs w:val="28"/>
          <w:lang w:val="en-GB"/>
        </w:rPr>
        <w:t xml:space="preserve">. </w:t>
      </w:r>
      <w:r w:rsidRPr="003643D5">
        <w:rPr>
          <w:rFonts w:ascii="Verdana" w:hAnsi="Verdana"/>
          <w:sz w:val="28"/>
          <w:szCs w:val="28"/>
          <w:lang w:val="en-GB"/>
        </w:rPr>
        <w:t>Maidenhead, Berks: Open University Press</w:t>
      </w:r>
      <w:r w:rsidR="0021712C" w:rsidRPr="003643D5">
        <w:rPr>
          <w:rFonts w:ascii="Verdana" w:hAnsi="Verdana"/>
          <w:sz w:val="28"/>
          <w:szCs w:val="28"/>
          <w:lang w:val="en-GB"/>
        </w:rPr>
        <w:t>.</w:t>
      </w:r>
    </w:p>
    <w:p w:rsidR="0021712C" w:rsidRPr="003643D5" w:rsidRDefault="0021712C" w:rsidP="002E489D">
      <w:pPr>
        <w:spacing w:line="240" w:lineRule="auto"/>
        <w:divId w:val="2004813297"/>
        <w:rPr>
          <w:rFonts w:ascii="Verdana" w:hAnsi="Verdana"/>
          <w:sz w:val="28"/>
          <w:szCs w:val="28"/>
          <w:lang w:val="en-GB"/>
        </w:rPr>
      </w:pPr>
      <w:r w:rsidRPr="003643D5">
        <w:rPr>
          <w:rFonts w:ascii="Verdana" w:hAnsi="Verdana"/>
          <w:sz w:val="28"/>
          <w:szCs w:val="28"/>
          <w:lang w:val="en-GB"/>
        </w:rPr>
        <w:t>Peters, T. and Waterman, R. (1982), In Search of Excellence. New York: Harper &amp; Row.</w:t>
      </w:r>
      <w:r w:rsidR="00A16503" w:rsidRPr="003643D5">
        <w:rPr>
          <w:rFonts w:ascii="Verdana" w:hAnsi="Verdana"/>
          <w:sz w:val="28"/>
          <w:szCs w:val="28"/>
          <w:lang w:val="en-GB"/>
        </w:rPr>
        <w:t xml:space="preserve"> </w:t>
      </w:r>
    </w:p>
    <w:p w:rsidR="00AE5608" w:rsidRPr="003643D5" w:rsidRDefault="006239D1" w:rsidP="002E489D">
      <w:pPr>
        <w:spacing w:line="240" w:lineRule="auto"/>
        <w:divId w:val="2004813297"/>
        <w:rPr>
          <w:rFonts w:ascii="Verdana" w:hAnsi="Verdana"/>
          <w:sz w:val="28"/>
          <w:szCs w:val="28"/>
          <w:lang w:val="en-GB"/>
        </w:rPr>
      </w:pPr>
      <w:r w:rsidRPr="003643D5">
        <w:rPr>
          <w:rFonts w:ascii="Verdana" w:hAnsi="Verdana"/>
          <w:sz w:val="28"/>
          <w:szCs w:val="28"/>
          <w:lang w:val="en-GB"/>
        </w:rPr>
        <w:t>Punch, M</w:t>
      </w:r>
      <w:r w:rsidR="00AE5608" w:rsidRPr="003643D5">
        <w:rPr>
          <w:rFonts w:ascii="Verdana" w:hAnsi="Verdana"/>
          <w:sz w:val="28"/>
          <w:szCs w:val="28"/>
          <w:lang w:val="en-GB"/>
        </w:rPr>
        <w:t>. (</w:t>
      </w:r>
      <w:r w:rsidRPr="003643D5">
        <w:rPr>
          <w:rFonts w:ascii="Verdana" w:hAnsi="Verdana"/>
          <w:sz w:val="28"/>
          <w:szCs w:val="28"/>
          <w:lang w:val="en-GB"/>
        </w:rPr>
        <w:t>1979</w:t>
      </w:r>
      <w:r w:rsidR="00AE5608" w:rsidRPr="003643D5">
        <w:rPr>
          <w:rFonts w:ascii="Verdana" w:hAnsi="Verdana"/>
          <w:sz w:val="28"/>
          <w:szCs w:val="28"/>
          <w:lang w:val="en-GB"/>
        </w:rPr>
        <w:t>)</w:t>
      </w:r>
      <w:r w:rsidRPr="003643D5">
        <w:rPr>
          <w:rFonts w:ascii="Verdana" w:hAnsi="Verdana"/>
          <w:sz w:val="28"/>
          <w:szCs w:val="28"/>
          <w:lang w:val="en-GB"/>
        </w:rPr>
        <w:t xml:space="preserve">, </w:t>
      </w:r>
      <w:r w:rsidR="00AE5608" w:rsidRPr="003643D5">
        <w:rPr>
          <w:rFonts w:ascii="Verdana" w:hAnsi="Verdana"/>
          <w:sz w:val="28"/>
          <w:szCs w:val="28"/>
          <w:lang w:val="en-GB"/>
        </w:rPr>
        <w:t>“</w:t>
      </w:r>
      <w:r w:rsidRPr="003643D5">
        <w:rPr>
          <w:rFonts w:ascii="Verdana" w:hAnsi="Verdana"/>
          <w:sz w:val="28"/>
          <w:szCs w:val="28"/>
          <w:lang w:val="en-GB"/>
        </w:rPr>
        <w:t>The secret social service" in S</w:t>
      </w:r>
      <w:r w:rsidR="00AE5608" w:rsidRPr="003643D5">
        <w:rPr>
          <w:rFonts w:ascii="Verdana" w:hAnsi="Verdana"/>
          <w:sz w:val="28"/>
          <w:szCs w:val="28"/>
          <w:lang w:val="en-GB"/>
        </w:rPr>
        <w:t xml:space="preserve">. </w:t>
      </w:r>
      <w:proofErr w:type="spellStart"/>
      <w:r w:rsidRPr="003643D5">
        <w:rPr>
          <w:rFonts w:ascii="Verdana" w:hAnsi="Verdana"/>
          <w:sz w:val="28"/>
          <w:szCs w:val="28"/>
          <w:lang w:val="en-GB"/>
        </w:rPr>
        <w:t>Holdaway</w:t>
      </w:r>
      <w:proofErr w:type="spellEnd"/>
      <w:r w:rsidRPr="003643D5">
        <w:rPr>
          <w:rFonts w:ascii="Verdana" w:hAnsi="Verdana"/>
          <w:sz w:val="28"/>
          <w:szCs w:val="28"/>
          <w:lang w:val="en-GB"/>
        </w:rPr>
        <w:t xml:space="preserve"> (ed</w:t>
      </w:r>
      <w:r w:rsidR="00AE5608" w:rsidRPr="003643D5">
        <w:rPr>
          <w:rFonts w:ascii="Verdana" w:hAnsi="Verdana"/>
          <w:sz w:val="28"/>
          <w:szCs w:val="28"/>
          <w:lang w:val="en-GB"/>
        </w:rPr>
        <w:t>.</w:t>
      </w:r>
      <w:r w:rsidRPr="003643D5">
        <w:rPr>
          <w:rFonts w:ascii="Verdana" w:hAnsi="Verdana"/>
          <w:sz w:val="28"/>
          <w:szCs w:val="28"/>
          <w:lang w:val="en-GB"/>
        </w:rPr>
        <w:t>) The British police</w:t>
      </w:r>
      <w:r w:rsidR="00AE5608" w:rsidRPr="003643D5">
        <w:rPr>
          <w:rFonts w:ascii="Verdana" w:hAnsi="Verdana"/>
          <w:sz w:val="28"/>
          <w:szCs w:val="28"/>
          <w:lang w:val="en-GB"/>
        </w:rPr>
        <w:t>. L</w:t>
      </w:r>
      <w:r w:rsidRPr="003643D5">
        <w:rPr>
          <w:rFonts w:ascii="Verdana" w:hAnsi="Verdana"/>
          <w:sz w:val="28"/>
          <w:szCs w:val="28"/>
          <w:lang w:val="en-GB"/>
        </w:rPr>
        <w:t>ondon: Edward Arnold</w:t>
      </w:r>
      <w:r w:rsidR="00AE5608" w:rsidRPr="003643D5">
        <w:rPr>
          <w:rFonts w:ascii="Verdana" w:hAnsi="Verdana"/>
          <w:sz w:val="28"/>
          <w:szCs w:val="28"/>
          <w:lang w:val="en-GB"/>
        </w:rPr>
        <w:t>.</w:t>
      </w:r>
    </w:p>
    <w:p w:rsidR="00AE5608" w:rsidRPr="003643D5" w:rsidRDefault="00646A61" w:rsidP="002E489D">
      <w:pPr>
        <w:spacing w:line="240" w:lineRule="auto"/>
        <w:divId w:val="2004813297"/>
        <w:rPr>
          <w:rFonts w:ascii="Verdana" w:hAnsi="Verdana"/>
          <w:sz w:val="28"/>
          <w:szCs w:val="28"/>
          <w:lang w:val="en-GB"/>
        </w:rPr>
      </w:pPr>
      <w:r w:rsidRPr="003643D5">
        <w:rPr>
          <w:rFonts w:ascii="Verdana" w:hAnsi="Verdana"/>
          <w:sz w:val="28"/>
          <w:szCs w:val="28"/>
          <w:lang w:val="en-GB"/>
        </w:rPr>
        <w:t>Punch, M</w:t>
      </w:r>
      <w:r w:rsidR="00AE5608" w:rsidRPr="003643D5">
        <w:rPr>
          <w:rFonts w:ascii="Verdana" w:hAnsi="Verdana"/>
          <w:sz w:val="28"/>
          <w:szCs w:val="28"/>
          <w:lang w:val="en-GB"/>
        </w:rPr>
        <w:t>. (</w:t>
      </w:r>
      <w:r w:rsidRPr="003643D5">
        <w:rPr>
          <w:rFonts w:ascii="Verdana" w:hAnsi="Verdana"/>
          <w:sz w:val="28"/>
          <w:szCs w:val="28"/>
          <w:lang w:val="en-GB"/>
        </w:rPr>
        <w:t>1996</w:t>
      </w:r>
      <w:r w:rsidR="00AE5608" w:rsidRPr="003643D5">
        <w:rPr>
          <w:rFonts w:ascii="Verdana" w:hAnsi="Verdana"/>
          <w:sz w:val="28"/>
          <w:szCs w:val="28"/>
          <w:lang w:val="en-GB"/>
        </w:rPr>
        <w:t>)</w:t>
      </w:r>
      <w:r w:rsidRPr="003643D5">
        <w:rPr>
          <w:rFonts w:ascii="Verdana" w:hAnsi="Verdana"/>
          <w:sz w:val="28"/>
          <w:szCs w:val="28"/>
          <w:lang w:val="en-GB"/>
        </w:rPr>
        <w:t>, Dirty business</w:t>
      </w:r>
      <w:r w:rsidR="00AE5608" w:rsidRPr="003643D5">
        <w:rPr>
          <w:rFonts w:ascii="Verdana" w:hAnsi="Verdana"/>
          <w:sz w:val="28"/>
          <w:szCs w:val="28"/>
          <w:lang w:val="en-GB"/>
        </w:rPr>
        <w:t>. L</w:t>
      </w:r>
      <w:r w:rsidRPr="003643D5">
        <w:rPr>
          <w:rFonts w:ascii="Verdana" w:hAnsi="Verdana"/>
          <w:sz w:val="28"/>
          <w:szCs w:val="28"/>
          <w:lang w:val="en-GB"/>
        </w:rPr>
        <w:t>ondon: Sage</w:t>
      </w:r>
      <w:r w:rsidR="00AE5608" w:rsidRPr="003643D5">
        <w:rPr>
          <w:rFonts w:ascii="Verdana" w:hAnsi="Verdana"/>
          <w:sz w:val="28"/>
          <w:szCs w:val="28"/>
          <w:lang w:val="en-GB"/>
        </w:rPr>
        <w:t>.</w:t>
      </w:r>
    </w:p>
    <w:p w:rsidR="00AE5608" w:rsidRPr="003643D5" w:rsidRDefault="00646A61" w:rsidP="002E489D">
      <w:pPr>
        <w:spacing w:line="240" w:lineRule="auto"/>
        <w:divId w:val="2004813297"/>
        <w:rPr>
          <w:rFonts w:ascii="Verdana" w:hAnsi="Verdana"/>
          <w:sz w:val="28"/>
          <w:szCs w:val="28"/>
          <w:lang w:val="en-GB"/>
        </w:rPr>
      </w:pPr>
      <w:r w:rsidRPr="003643D5">
        <w:rPr>
          <w:rFonts w:ascii="Verdana" w:hAnsi="Verdana"/>
          <w:sz w:val="28"/>
          <w:szCs w:val="28"/>
          <w:lang w:val="en-GB"/>
        </w:rPr>
        <w:t>Punch, M</w:t>
      </w:r>
      <w:r w:rsidR="00AE5608" w:rsidRPr="003643D5">
        <w:rPr>
          <w:rFonts w:ascii="Verdana" w:hAnsi="Verdana"/>
          <w:sz w:val="28"/>
          <w:szCs w:val="28"/>
          <w:lang w:val="en-GB"/>
        </w:rPr>
        <w:t>. (</w:t>
      </w:r>
      <w:r w:rsidRPr="003643D5">
        <w:rPr>
          <w:rFonts w:ascii="Verdana" w:hAnsi="Verdana"/>
          <w:sz w:val="28"/>
          <w:szCs w:val="28"/>
          <w:lang w:val="en-GB"/>
        </w:rPr>
        <w:t>2007</w:t>
      </w:r>
      <w:r w:rsidR="00AE5608" w:rsidRPr="003643D5">
        <w:rPr>
          <w:rFonts w:ascii="Verdana" w:hAnsi="Verdana"/>
          <w:sz w:val="28"/>
          <w:szCs w:val="28"/>
          <w:lang w:val="en-GB"/>
        </w:rPr>
        <w:t xml:space="preserve">), </w:t>
      </w:r>
      <w:r w:rsidRPr="003643D5">
        <w:rPr>
          <w:rFonts w:ascii="Verdana" w:hAnsi="Verdana"/>
          <w:sz w:val="28"/>
          <w:szCs w:val="28"/>
          <w:lang w:val="en-GB"/>
        </w:rPr>
        <w:t>Zero Tolerance Policing</w:t>
      </w:r>
      <w:r w:rsidR="00AE5608" w:rsidRPr="003643D5">
        <w:rPr>
          <w:rFonts w:ascii="Verdana" w:hAnsi="Verdana"/>
          <w:sz w:val="28"/>
          <w:szCs w:val="28"/>
          <w:lang w:val="en-GB"/>
        </w:rPr>
        <w:t>. B</w:t>
      </w:r>
      <w:r w:rsidRPr="003643D5">
        <w:rPr>
          <w:rFonts w:ascii="Verdana" w:hAnsi="Verdana"/>
          <w:sz w:val="28"/>
          <w:szCs w:val="28"/>
          <w:lang w:val="en-GB"/>
        </w:rPr>
        <w:t>ristol: Policy Press</w:t>
      </w:r>
      <w:r w:rsidR="00AE5608" w:rsidRPr="003643D5">
        <w:rPr>
          <w:rFonts w:ascii="Verdana" w:hAnsi="Verdana"/>
          <w:sz w:val="28"/>
          <w:szCs w:val="28"/>
          <w:lang w:val="en-GB"/>
        </w:rPr>
        <w:t>.</w:t>
      </w:r>
      <w:r w:rsidR="00A16503" w:rsidRPr="003643D5">
        <w:rPr>
          <w:rFonts w:ascii="Verdana" w:hAnsi="Verdana"/>
          <w:sz w:val="28"/>
          <w:szCs w:val="28"/>
          <w:lang w:val="en-GB"/>
        </w:rPr>
        <w:t xml:space="preserve"> </w:t>
      </w:r>
    </w:p>
    <w:p w:rsidR="00AE5608" w:rsidRPr="003643D5" w:rsidRDefault="00276280" w:rsidP="002E489D">
      <w:pPr>
        <w:spacing w:line="240" w:lineRule="auto"/>
        <w:divId w:val="2004813297"/>
        <w:rPr>
          <w:rFonts w:ascii="Verdana" w:hAnsi="Verdana"/>
          <w:sz w:val="28"/>
          <w:szCs w:val="28"/>
          <w:lang w:val="en-GB"/>
        </w:rPr>
      </w:pPr>
      <w:r w:rsidRPr="003643D5">
        <w:rPr>
          <w:rFonts w:ascii="Verdana" w:hAnsi="Verdana"/>
          <w:sz w:val="28"/>
          <w:szCs w:val="28"/>
          <w:lang w:val="en-GB"/>
        </w:rPr>
        <w:t>Reiner, R</w:t>
      </w:r>
      <w:r w:rsidR="00AE5608" w:rsidRPr="003643D5">
        <w:rPr>
          <w:rFonts w:ascii="Verdana" w:hAnsi="Verdana"/>
          <w:sz w:val="28"/>
          <w:szCs w:val="28"/>
          <w:lang w:val="en-GB"/>
        </w:rPr>
        <w:t>. (</w:t>
      </w:r>
      <w:r w:rsidRPr="003643D5">
        <w:rPr>
          <w:rFonts w:ascii="Verdana" w:hAnsi="Verdana"/>
          <w:sz w:val="28"/>
          <w:szCs w:val="28"/>
          <w:lang w:val="en-GB"/>
        </w:rPr>
        <w:t>2007</w:t>
      </w:r>
      <w:r w:rsidR="00AE5608" w:rsidRPr="003643D5">
        <w:rPr>
          <w:rFonts w:ascii="Verdana" w:hAnsi="Verdana"/>
          <w:sz w:val="28"/>
          <w:szCs w:val="28"/>
          <w:lang w:val="en-GB"/>
        </w:rPr>
        <w:t>)</w:t>
      </w:r>
      <w:r w:rsidRPr="003643D5">
        <w:rPr>
          <w:rFonts w:ascii="Verdana" w:hAnsi="Verdana"/>
          <w:sz w:val="28"/>
          <w:szCs w:val="28"/>
          <w:lang w:val="en-GB"/>
        </w:rPr>
        <w:t>, Law and Order</w:t>
      </w:r>
      <w:r w:rsidR="00AE5608" w:rsidRPr="003643D5">
        <w:rPr>
          <w:rFonts w:ascii="Verdana" w:hAnsi="Verdana"/>
          <w:sz w:val="28"/>
          <w:szCs w:val="28"/>
          <w:lang w:val="en-GB"/>
        </w:rPr>
        <w:t xml:space="preserve">. </w:t>
      </w:r>
      <w:r w:rsidRPr="003643D5">
        <w:rPr>
          <w:rFonts w:ascii="Verdana" w:hAnsi="Verdana"/>
          <w:sz w:val="28"/>
          <w:szCs w:val="28"/>
          <w:lang w:val="en-GB"/>
        </w:rPr>
        <w:t>Cambridge: Polity Press</w:t>
      </w:r>
      <w:r w:rsidR="00AE5608" w:rsidRPr="003643D5">
        <w:rPr>
          <w:rFonts w:ascii="Verdana" w:hAnsi="Verdana"/>
          <w:sz w:val="28"/>
          <w:szCs w:val="28"/>
          <w:lang w:val="en-GB"/>
        </w:rPr>
        <w:t>.</w:t>
      </w:r>
    </w:p>
    <w:p w:rsidR="00AE5608" w:rsidRPr="003643D5" w:rsidRDefault="00276280" w:rsidP="002E489D">
      <w:pPr>
        <w:spacing w:line="240" w:lineRule="auto"/>
        <w:divId w:val="2004813297"/>
        <w:rPr>
          <w:rFonts w:ascii="Verdana" w:hAnsi="Verdana"/>
          <w:sz w:val="28"/>
          <w:szCs w:val="28"/>
          <w:lang w:val="en-GB"/>
        </w:rPr>
      </w:pPr>
      <w:r w:rsidRPr="003643D5">
        <w:rPr>
          <w:rFonts w:ascii="Verdana" w:hAnsi="Verdana"/>
          <w:sz w:val="28"/>
          <w:szCs w:val="28"/>
          <w:lang w:val="en-GB"/>
        </w:rPr>
        <w:t>Reiner, R</w:t>
      </w:r>
      <w:r w:rsidR="00AE5608" w:rsidRPr="003643D5">
        <w:rPr>
          <w:rFonts w:ascii="Verdana" w:hAnsi="Verdana"/>
          <w:sz w:val="28"/>
          <w:szCs w:val="28"/>
          <w:lang w:val="en-GB"/>
        </w:rPr>
        <w:t>. (</w:t>
      </w:r>
      <w:r w:rsidRPr="003643D5">
        <w:rPr>
          <w:rFonts w:ascii="Verdana" w:hAnsi="Verdana"/>
          <w:sz w:val="28"/>
          <w:szCs w:val="28"/>
          <w:lang w:val="en-GB"/>
        </w:rPr>
        <w:t>2010</w:t>
      </w:r>
      <w:r w:rsidR="00AE5608" w:rsidRPr="003643D5">
        <w:rPr>
          <w:rFonts w:ascii="Verdana" w:hAnsi="Verdana"/>
          <w:sz w:val="28"/>
          <w:szCs w:val="28"/>
          <w:lang w:val="en-GB"/>
        </w:rPr>
        <w:t>)</w:t>
      </w:r>
      <w:r w:rsidRPr="003643D5">
        <w:rPr>
          <w:rFonts w:ascii="Verdana" w:hAnsi="Verdana"/>
          <w:sz w:val="28"/>
          <w:szCs w:val="28"/>
          <w:lang w:val="en-GB"/>
        </w:rPr>
        <w:t xml:space="preserve">, The Politics of the Police (4th </w:t>
      </w:r>
      <w:proofErr w:type="spellStart"/>
      <w:r w:rsidRPr="003643D5">
        <w:rPr>
          <w:rFonts w:ascii="Verdana" w:hAnsi="Verdana"/>
          <w:sz w:val="28"/>
          <w:szCs w:val="28"/>
          <w:lang w:val="en-GB"/>
        </w:rPr>
        <w:t>edn</w:t>
      </w:r>
      <w:proofErr w:type="spellEnd"/>
      <w:r w:rsidR="00AE5608" w:rsidRPr="003643D5">
        <w:rPr>
          <w:rFonts w:ascii="Verdana" w:hAnsi="Verdana"/>
          <w:sz w:val="28"/>
          <w:szCs w:val="28"/>
          <w:lang w:val="en-GB"/>
        </w:rPr>
        <w:t>.</w:t>
      </w:r>
      <w:r w:rsidRPr="003643D5">
        <w:rPr>
          <w:rFonts w:ascii="Verdana" w:hAnsi="Verdana"/>
          <w:sz w:val="28"/>
          <w:szCs w:val="28"/>
          <w:lang w:val="en-GB"/>
        </w:rPr>
        <w:t>)</w:t>
      </w:r>
      <w:r w:rsidR="00AE5608" w:rsidRPr="003643D5">
        <w:rPr>
          <w:rFonts w:ascii="Verdana" w:hAnsi="Verdana"/>
          <w:sz w:val="28"/>
          <w:szCs w:val="28"/>
          <w:lang w:val="en-GB"/>
        </w:rPr>
        <w:t xml:space="preserve">. </w:t>
      </w:r>
      <w:r w:rsidRPr="003643D5">
        <w:rPr>
          <w:rFonts w:ascii="Verdana" w:hAnsi="Verdana"/>
          <w:sz w:val="28"/>
          <w:szCs w:val="28"/>
          <w:lang w:val="en-GB"/>
        </w:rPr>
        <w:t>Oxford: Oxford University Press</w:t>
      </w:r>
      <w:r w:rsidR="00AE5608" w:rsidRPr="003643D5">
        <w:rPr>
          <w:rFonts w:ascii="Verdana" w:hAnsi="Verdana"/>
          <w:sz w:val="28"/>
          <w:szCs w:val="28"/>
          <w:lang w:val="en-GB"/>
        </w:rPr>
        <w:t>.</w:t>
      </w:r>
    </w:p>
    <w:p w:rsidR="00AE5608" w:rsidRPr="003643D5" w:rsidRDefault="00276280" w:rsidP="002E489D">
      <w:pPr>
        <w:spacing w:line="240" w:lineRule="auto"/>
        <w:divId w:val="2004813297"/>
        <w:rPr>
          <w:rFonts w:ascii="Verdana" w:hAnsi="Verdana"/>
          <w:sz w:val="28"/>
          <w:szCs w:val="28"/>
          <w:lang w:val="en-GB"/>
        </w:rPr>
      </w:pPr>
      <w:r w:rsidRPr="003643D5">
        <w:rPr>
          <w:rFonts w:ascii="Verdana" w:hAnsi="Verdana"/>
          <w:sz w:val="28"/>
          <w:szCs w:val="28"/>
          <w:lang w:val="en-GB"/>
        </w:rPr>
        <w:t>Sherman, L</w:t>
      </w:r>
      <w:r w:rsidR="00AE5608" w:rsidRPr="003643D5">
        <w:rPr>
          <w:rFonts w:ascii="Verdana" w:hAnsi="Verdana"/>
          <w:sz w:val="28"/>
          <w:szCs w:val="28"/>
          <w:lang w:val="en-GB"/>
        </w:rPr>
        <w:t>.</w:t>
      </w:r>
      <w:r w:rsidRPr="003643D5">
        <w:rPr>
          <w:rFonts w:ascii="Verdana" w:hAnsi="Verdana"/>
          <w:sz w:val="28"/>
          <w:szCs w:val="28"/>
          <w:lang w:val="en-GB"/>
        </w:rPr>
        <w:t xml:space="preserve"> and Berk, R</w:t>
      </w:r>
      <w:r w:rsidR="00AE5608" w:rsidRPr="003643D5">
        <w:rPr>
          <w:rFonts w:ascii="Verdana" w:hAnsi="Verdana"/>
          <w:sz w:val="28"/>
          <w:szCs w:val="28"/>
          <w:lang w:val="en-GB"/>
        </w:rPr>
        <w:t>. (</w:t>
      </w:r>
      <w:r w:rsidRPr="003643D5">
        <w:rPr>
          <w:rFonts w:ascii="Verdana" w:hAnsi="Verdana"/>
          <w:sz w:val="28"/>
          <w:szCs w:val="28"/>
          <w:lang w:val="en-GB"/>
        </w:rPr>
        <w:t>1984</w:t>
      </w:r>
      <w:r w:rsidR="00AE5608" w:rsidRPr="003643D5">
        <w:rPr>
          <w:rFonts w:ascii="Verdana" w:hAnsi="Verdana"/>
          <w:sz w:val="28"/>
          <w:szCs w:val="28"/>
          <w:lang w:val="en-GB"/>
        </w:rPr>
        <w:t>)</w:t>
      </w:r>
      <w:r w:rsidRPr="003643D5">
        <w:rPr>
          <w:rFonts w:ascii="Verdana" w:hAnsi="Verdana"/>
          <w:sz w:val="28"/>
          <w:szCs w:val="28"/>
          <w:lang w:val="en-GB"/>
        </w:rPr>
        <w:t>, The</w:t>
      </w:r>
      <w:r w:rsidRPr="003643D5">
        <w:rPr>
          <w:lang w:val="en-GB"/>
        </w:rPr>
        <w:t xml:space="preserve"> </w:t>
      </w:r>
      <w:r w:rsidRPr="003643D5">
        <w:rPr>
          <w:rFonts w:ascii="Verdana" w:hAnsi="Verdana"/>
          <w:sz w:val="28"/>
          <w:szCs w:val="28"/>
          <w:lang w:val="en-GB"/>
        </w:rPr>
        <w:t>Minneapoli</w:t>
      </w:r>
      <w:r w:rsidR="00AE5608" w:rsidRPr="003643D5">
        <w:rPr>
          <w:rFonts w:ascii="Verdana" w:hAnsi="Verdana"/>
          <w:sz w:val="28"/>
          <w:szCs w:val="28"/>
          <w:lang w:val="en-GB"/>
        </w:rPr>
        <w:t xml:space="preserve">s Domestic Violence Experiment. </w:t>
      </w:r>
      <w:r w:rsidRPr="003643D5">
        <w:rPr>
          <w:rFonts w:ascii="Verdana" w:hAnsi="Verdana"/>
          <w:sz w:val="28"/>
          <w:szCs w:val="28"/>
          <w:lang w:val="en-GB"/>
        </w:rPr>
        <w:t>Washington, DC: Police Foundation</w:t>
      </w:r>
      <w:r w:rsidR="00AE5608" w:rsidRPr="003643D5">
        <w:rPr>
          <w:rFonts w:ascii="Verdana" w:hAnsi="Verdana"/>
          <w:sz w:val="28"/>
          <w:szCs w:val="28"/>
          <w:lang w:val="en-GB"/>
        </w:rPr>
        <w:t>.</w:t>
      </w:r>
    </w:p>
    <w:p w:rsidR="00AE5608" w:rsidRPr="003643D5" w:rsidRDefault="00276280" w:rsidP="002E489D">
      <w:pPr>
        <w:spacing w:line="240" w:lineRule="auto"/>
        <w:divId w:val="2004813297"/>
        <w:rPr>
          <w:rFonts w:ascii="Verdana" w:hAnsi="Verdana"/>
          <w:sz w:val="28"/>
          <w:szCs w:val="28"/>
          <w:lang w:val="en-GB"/>
        </w:rPr>
      </w:pPr>
      <w:r w:rsidRPr="003643D5">
        <w:rPr>
          <w:rFonts w:ascii="Verdana" w:hAnsi="Verdana"/>
          <w:sz w:val="28"/>
          <w:szCs w:val="28"/>
          <w:lang w:val="en-GB"/>
        </w:rPr>
        <w:t>Sherman, L</w:t>
      </w:r>
      <w:r w:rsidR="00AE5608" w:rsidRPr="003643D5">
        <w:rPr>
          <w:rFonts w:ascii="Verdana" w:hAnsi="Verdana"/>
          <w:sz w:val="28"/>
          <w:szCs w:val="28"/>
          <w:lang w:val="en-GB"/>
        </w:rPr>
        <w:t>. (</w:t>
      </w:r>
      <w:r w:rsidRPr="003643D5">
        <w:rPr>
          <w:rFonts w:ascii="Verdana" w:hAnsi="Verdana"/>
          <w:sz w:val="28"/>
          <w:szCs w:val="28"/>
          <w:lang w:val="en-GB"/>
        </w:rPr>
        <w:t>1998</w:t>
      </w:r>
      <w:r w:rsidR="00AE5608" w:rsidRPr="003643D5">
        <w:rPr>
          <w:rFonts w:ascii="Verdana" w:hAnsi="Verdana"/>
          <w:sz w:val="28"/>
          <w:szCs w:val="28"/>
          <w:lang w:val="en-GB"/>
        </w:rPr>
        <w:t>)</w:t>
      </w:r>
      <w:r w:rsidRPr="003643D5">
        <w:rPr>
          <w:rFonts w:ascii="Verdana" w:hAnsi="Verdana"/>
          <w:sz w:val="28"/>
          <w:szCs w:val="28"/>
          <w:lang w:val="en-GB"/>
        </w:rPr>
        <w:t>, Evidence-Based Policing, Washington, DC: Police Foundation.</w:t>
      </w:r>
    </w:p>
    <w:p w:rsidR="00276280" w:rsidRPr="003643D5" w:rsidRDefault="00276280" w:rsidP="002E489D">
      <w:pPr>
        <w:spacing w:line="240" w:lineRule="auto"/>
        <w:divId w:val="2004813297"/>
        <w:rPr>
          <w:rFonts w:ascii="Verdana" w:hAnsi="Verdana"/>
          <w:sz w:val="28"/>
          <w:szCs w:val="28"/>
          <w:lang w:val="en-GB"/>
        </w:rPr>
      </w:pPr>
      <w:proofErr w:type="spellStart"/>
      <w:r w:rsidRPr="003643D5">
        <w:rPr>
          <w:rFonts w:ascii="Verdana" w:hAnsi="Verdana"/>
          <w:sz w:val="28"/>
          <w:szCs w:val="28"/>
          <w:lang w:val="en-GB"/>
        </w:rPr>
        <w:t>Skogan</w:t>
      </w:r>
      <w:proofErr w:type="spellEnd"/>
      <w:r w:rsidRPr="003643D5">
        <w:rPr>
          <w:rFonts w:ascii="Verdana" w:hAnsi="Verdana"/>
          <w:sz w:val="28"/>
          <w:szCs w:val="28"/>
          <w:lang w:val="en-GB"/>
        </w:rPr>
        <w:t>, W</w:t>
      </w:r>
      <w:r w:rsidR="00AE5608" w:rsidRPr="003643D5">
        <w:rPr>
          <w:rFonts w:ascii="Verdana" w:hAnsi="Verdana"/>
          <w:sz w:val="28"/>
          <w:szCs w:val="28"/>
          <w:lang w:val="en-GB"/>
        </w:rPr>
        <w:t>.</w:t>
      </w:r>
      <w:r w:rsidRPr="003643D5">
        <w:rPr>
          <w:rFonts w:ascii="Verdana" w:hAnsi="Verdana"/>
          <w:sz w:val="28"/>
          <w:szCs w:val="28"/>
          <w:lang w:val="en-GB"/>
        </w:rPr>
        <w:t xml:space="preserve"> and </w:t>
      </w:r>
      <w:proofErr w:type="spellStart"/>
      <w:r w:rsidRPr="003643D5">
        <w:rPr>
          <w:rFonts w:ascii="Verdana" w:hAnsi="Verdana"/>
          <w:sz w:val="28"/>
          <w:szCs w:val="28"/>
          <w:lang w:val="en-GB"/>
        </w:rPr>
        <w:t>Frydl</w:t>
      </w:r>
      <w:proofErr w:type="spellEnd"/>
      <w:r w:rsidRPr="003643D5">
        <w:rPr>
          <w:rFonts w:ascii="Verdana" w:hAnsi="Verdana"/>
          <w:sz w:val="28"/>
          <w:szCs w:val="28"/>
          <w:lang w:val="en-GB"/>
        </w:rPr>
        <w:t>, K</w:t>
      </w:r>
      <w:r w:rsidR="00AE5608" w:rsidRPr="003643D5">
        <w:rPr>
          <w:rFonts w:ascii="Verdana" w:hAnsi="Verdana"/>
          <w:sz w:val="28"/>
          <w:szCs w:val="28"/>
          <w:lang w:val="en-GB"/>
        </w:rPr>
        <w:t>. (</w:t>
      </w:r>
      <w:r w:rsidRPr="003643D5">
        <w:rPr>
          <w:rFonts w:ascii="Verdana" w:hAnsi="Verdana"/>
          <w:sz w:val="28"/>
          <w:szCs w:val="28"/>
          <w:lang w:val="en-GB"/>
        </w:rPr>
        <w:t>2004</w:t>
      </w:r>
      <w:r w:rsidR="00AE5608" w:rsidRPr="003643D5">
        <w:rPr>
          <w:rFonts w:ascii="Verdana" w:hAnsi="Verdana"/>
          <w:sz w:val="28"/>
          <w:szCs w:val="28"/>
          <w:lang w:val="en-GB"/>
        </w:rPr>
        <w:t>)</w:t>
      </w:r>
      <w:r w:rsidRPr="003643D5">
        <w:rPr>
          <w:rFonts w:ascii="Verdana" w:hAnsi="Verdana"/>
          <w:sz w:val="28"/>
          <w:szCs w:val="28"/>
          <w:lang w:val="en-GB"/>
        </w:rPr>
        <w:t>, Fairness and effectiveness in policing: The evidence</w:t>
      </w:r>
      <w:r w:rsidR="00AE5608" w:rsidRPr="003643D5">
        <w:rPr>
          <w:rFonts w:ascii="Verdana" w:hAnsi="Verdana"/>
          <w:sz w:val="28"/>
          <w:szCs w:val="28"/>
          <w:lang w:val="en-GB"/>
        </w:rPr>
        <w:t xml:space="preserve">. </w:t>
      </w:r>
      <w:r w:rsidRPr="003643D5">
        <w:rPr>
          <w:rFonts w:ascii="Verdana" w:hAnsi="Verdana"/>
          <w:sz w:val="28"/>
          <w:szCs w:val="28"/>
          <w:lang w:val="en-GB"/>
        </w:rPr>
        <w:t>Washington DC: National Academies Press</w:t>
      </w:r>
      <w:r w:rsidR="00AE5608" w:rsidRPr="003643D5">
        <w:rPr>
          <w:rFonts w:ascii="Verdana" w:hAnsi="Verdana"/>
          <w:sz w:val="28"/>
          <w:szCs w:val="28"/>
          <w:lang w:val="en-GB"/>
        </w:rPr>
        <w:t>.</w:t>
      </w:r>
    </w:p>
    <w:p w:rsidR="00D14911" w:rsidRPr="003643D5" w:rsidRDefault="00D14911" w:rsidP="002E489D">
      <w:pPr>
        <w:spacing w:line="240" w:lineRule="auto"/>
        <w:divId w:val="2004813297"/>
        <w:rPr>
          <w:rFonts w:ascii="Verdana" w:hAnsi="Verdana"/>
          <w:sz w:val="28"/>
          <w:szCs w:val="28"/>
          <w:lang w:val="en-GB"/>
        </w:rPr>
      </w:pPr>
      <w:proofErr w:type="spellStart"/>
      <w:r w:rsidRPr="003643D5">
        <w:rPr>
          <w:rFonts w:ascii="Verdana" w:hAnsi="Verdana"/>
          <w:sz w:val="28"/>
          <w:szCs w:val="28"/>
          <w:lang w:val="en-GB"/>
        </w:rPr>
        <w:t>Stanko</w:t>
      </w:r>
      <w:proofErr w:type="spellEnd"/>
      <w:r w:rsidRPr="003643D5">
        <w:rPr>
          <w:rFonts w:ascii="Verdana" w:hAnsi="Verdana"/>
          <w:sz w:val="28"/>
          <w:szCs w:val="28"/>
          <w:lang w:val="en-GB"/>
        </w:rPr>
        <w:t>, E. and Dawson, P. (2016) Police Use of Research Evidence.</w:t>
      </w:r>
      <w:r w:rsidR="002E489D" w:rsidRPr="003643D5">
        <w:rPr>
          <w:rFonts w:ascii="Verdana" w:hAnsi="Verdana"/>
          <w:sz w:val="28"/>
          <w:szCs w:val="28"/>
          <w:lang w:val="en-GB"/>
        </w:rPr>
        <w:t xml:space="preserve"> (Cham: Springer).</w:t>
      </w:r>
    </w:p>
    <w:p w:rsidR="00906B49" w:rsidRPr="003643D5" w:rsidRDefault="00906B49" w:rsidP="002E489D">
      <w:pPr>
        <w:spacing w:line="240" w:lineRule="auto"/>
        <w:divId w:val="2004813297"/>
        <w:rPr>
          <w:rFonts w:ascii="Verdana" w:hAnsi="Verdana"/>
          <w:sz w:val="28"/>
          <w:szCs w:val="28"/>
          <w:lang w:val="en-GB"/>
        </w:rPr>
      </w:pPr>
    </w:p>
    <w:p w:rsidR="00906B49" w:rsidRPr="003643D5" w:rsidRDefault="00906B49" w:rsidP="00906B49">
      <w:pPr>
        <w:spacing w:line="240" w:lineRule="auto"/>
        <w:jc w:val="center"/>
        <w:divId w:val="2004813297"/>
        <w:rPr>
          <w:rFonts w:ascii="Verdana" w:hAnsi="Verdana"/>
          <w:sz w:val="28"/>
          <w:szCs w:val="28"/>
          <w:lang w:val="en-GB"/>
        </w:rPr>
      </w:pPr>
      <w:r w:rsidRPr="003643D5">
        <w:rPr>
          <w:rFonts w:ascii="Verdana" w:hAnsi="Verdana"/>
          <w:sz w:val="28"/>
          <w:szCs w:val="28"/>
          <w:lang w:val="en-GB"/>
        </w:rPr>
        <w:t>* * *</w:t>
      </w:r>
    </w:p>
    <w:sectPr w:rsidR="00906B49" w:rsidRPr="003643D5" w:rsidSect="004E3B85">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43" w:rsidRDefault="00B75F43" w:rsidP="00DB6B56">
      <w:pPr>
        <w:spacing w:after="0" w:line="240" w:lineRule="auto"/>
      </w:pPr>
      <w:r>
        <w:separator/>
      </w:r>
    </w:p>
  </w:endnote>
  <w:endnote w:type="continuationSeparator" w:id="0">
    <w:p w:rsidR="00B75F43" w:rsidRDefault="00B75F43" w:rsidP="00DB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43" w:rsidRDefault="00B75F43" w:rsidP="00DB6B56">
      <w:pPr>
        <w:spacing w:after="0" w:line="240" w:lineRule="auto"/>
      </w:pPr>
      <w:r>
        <w:separator/>
      </w:r>
    </w:p>
  </w:footnote>
  <w:footnote w:type="continuationSeparator" w:id="0">
    <w:p w:rsidR="00B75F43" w:rsidRDefault="00B75F43" w:rsidP="00DB6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88864"/>
      <w:docPartObj>
        <w:docPartGallery w:val="Page Numbers (Top of Page)"/>
        <w:docPartUnique/>
      </w:docPartObj>
    </w:sdtPr>
    <w:sdtEndPr>
      <w:rPr>
        <w:rFonts w:ascii="Verdana" w:hAnsi="Verdana"/>
      </w:rPr>
    </w:sdtEndPr>
    <w:sdtContent>
      <w:p w:rsidR="004E3B85" w:rsidRPr="004E3B85" w:rsidRDefault="004E3B85">
        <w:pPr>
          <w:pStyle w:val="Header"/>
          <w:rPr>
            <w:rFonts w:ascii="Verdana" w:hAnsi="Verdana"/>
          </w:rPr>
        </w:pPr>
        <w:r w:rsidRPr="004E3B85">
          <w:rPr>
            <w:rFonts w:ascii="Verdana" w:hAnsi="Verdana"/>
          </w:rPr>
          <w:fldChar w:fldCharType="begin"/>
        </w:r>
        <w:r w:rsidRPr="004E3B85">
          <w:rPr>
            <w:rFonts w:ascii="Verdana" w:hAnsi="Verdana"/>
          </w:rPr>
          <w:instrText>PAGE   \* MERGEFORMAT</w:instrText>
        </w:r>
        <w:r w:rsidRPr="004E3B85">
          <w:rPr>
            <w:rFonts w:ascii="Verdana" w:hAnsi="Verdana"/>
          </w:rPr>
          <w:fldChar w:fldCharType="separate"/>
        </w:r>
        <w:r w:rsidR="00785326">
          <w:rPr>
            <w:rFonts w:ascii="Verdana" w:hAnsi="Verdana"/>
            <w:noProof/>
          </w:rPr>
          <w:t>21</w:t>
        </w:r>
        <w:r w:rsidRPr="004E3B85">
          <w:rPr>
            <w:rFonts w:ascii="Verdana" w:hAnsi="Verdana"/>
          </w:rPr>
          <w:fldChar w:fldCharType="end"/>
        </w:r>
      </w:p>
    </w:sdtContent>
  </w:sdt>
  <w:p w:rsidR="002373B5" w:rsidRDefault="00237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E73"/>
    <w:multiLevelType w:val="hybridMultilevel"/>
    <w:tmpl w:val="5EF8A5DA"/>
    <w:lvl w:ilvl="0" w:tplc="2CC02580">
      <w:start w:val="1"/>
      <w:numFmt w:val="decimal"/>
      <w:lvlText w:val="%1."/>
      <w:lvlJc w:val="left"/>
      <w:pPr>
        <w:ind w:left="720" w:hanging="720"/>
      </w:pPr>
      <w:rPr>
        <w:rFonts w:hint="default"/>
        <w:b/>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 w15:restartNumberingAfterBreak="0">
    <w:nsid w:val="1EA147FC"/>
    <w:multiLevelType w:val="hybridMultilevel"/>
    <w:tmpl w:val="9296F92E"/>
    <w:lvl w:ilvl="0" w:tplc="57D6FD70">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C28D2"/>
    <w:multiLevelType w:val="hybridMultilevel"/>
    <w:tmpl w:val="3C68D118"/>
    <w:lvl w:ilvl="0" w:tplc="0413000F">
      <w:start w:val="2"/>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B5F7DD6"/>
    <w:multiLevelType w:val="hybridMultilevel"/>
    <w:tmpl w:val="5EFA0926"/>
    <w:lvl w:ilvl="0" w:tplc="58065042">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324737A"/>
    <w:multiLevelType w:val="hybridMultilevel"/>
    <w:tmpl w:val="DAD24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154A31"/>
    <w:multiLevelType w:val="hybridMultilevel"/>
    <w:tmpl w:val="2E5036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5235C68"/>
    <w:multiLevelType w:val="hybridMultilevel"/>
    <w:tmpl w:val="74369EF4"/>
    <w:lvl w:ilvl="0" w:tplc="6A90708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4BA0FD6"/>
    <w:multiLevelType w:val="hybridMultilevel"/>
    <w:tmpl w:val="FDB6F4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A087CD5"/>
    <w:multiLevelType w:val="hybridMultilevel"/>
    <w:tmpl w:val="930A6062"/>
    <w:lvl w:ilvl="0" w:tplc="13588BD2">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70"/>
    <w:rsid w:val="00024FFB"/>
    <w:rsid w:val="000C0894"/>
    <w:rsid w:val="000D3D07"/>
    <w:rsid w:val="001516F7"/>
    <w:rsid w:val="00151925"/>
    <w:rsid w:val="00170D70"/>
    <w:rsid w:val="00170E00"/>
    <w:rsid w:val="00183547"/>
    <w:rsid w:val="001A42D6"/>
    <w:rsid w:val="001B3FC3"/>
    <w:rsid w:val="001C208B"/>
    <w:rsid w:val="001C4E51"/>
    <w:rsid w:val="001E3E50"/>
    <w:rsid w:val="001F3EA6"/>
    <w:rsid w:val="0021712C"/>
    <w:rsid w:val="00234C09"/>
    <w:rsid w:val="002373B5"/>
    <w:rsid w:val="00256870"/>
    <w:rsid w:val="00276280"/>
    <w:rsid w:val="0028046B"/>
    <w:rsid w:val="00280842"/>
    <w:rsid w:val="00297233"/>
    <w:rsid w:val="002A151C"/>
    <w:rsid w:val="002E489D"/>
    <w:rsid w:val="00307B09"/>
    <w:rsid w:val="00311025"/>
    <w:rsid w:val="00312B3C"/>
    <w:rsid w:val="003643D5"/>
    <w:rsid w:val="00397881"/>
    <w:rsid w:val="003B30F4"/>
    <w:rsid w:val="003C798C"/>
    <w:rsid w:val="003D12ED"/>
    <w:rsid w:val="003D3D54"/>
    <w:rsid w:val="003F24AF"/>
    <w:rsid w:val="003F799C"/>
    <w:rsid w:val="00425CC4"/>
    <w:rsid w:val="004275DD"/>
    <w:rsid w:val="00482DAC"/>
    <w:rsid w:val="00493692"/>
    <w:rsid w:val="004D4216"/>
    <w:rsid w:val="004E3B85"/>
    <w:rsid w:val="005502F1"/>
    <w:rsid w:val="00550A8B"/>
    <w:rsid w:val="00560F5F"/>
    <w:rsid w:val="005620DB"/>
    <w:rsid w:val="00570599"/>
    <w:rsid w:val="00597B35"/>
    <w:rsid w:val="005C08A7"/>
    <w:rsid w:val="005C6313"/>
    <w:rsid w:val="005C694A"/>
    <w:rsid w:val="005E046E"/>
    <w:rsid w:val="005E3282"/>
    <w:rsid w:val="005E5E90"/>
    <w:rsid w:val="005E7638"/>
    <w:rsid w:val="005F5D7D"/>
    <w:rsid w:val="00623554"/>
    <w:rsid w:val="006239D1"/>
    <w:rsid w:val="00646A61"/>
    <w:rsid w:val="006529E9"/>
    <w:rsid w:val="006564B4"/>
    <w:rsid w:val="00665964"/>
    <w:rsid w:val="006854C8"/>
    <w:rsid w:val="00693C49"/>
    <w:rsid w:val="006B4A72"/>
    <w:rsid w:val="007379F3"/>
    <w:rsid w:val="0077636C"/>
    <w:rsid w:val="00781D6F"/>
    <w:rsid w:val="00785326"/>
    <w:rsid w:val="0079307C"/>
    <w:rsid w:val="007C0952"/>
    <w:rsid w:val="007C3BFB"/>
    <w:rsid w:val="007D53E3"/>
    <w:rsid w:val="007D71FE"/>
    <w:rsid w:val="007F27C1"/>
    <w:rsid w:val="00811DF8"/>
    <w:rsid w:val="00813004"/>
    <w:rsid w:val="008402B7"/>
    <w:rsid w:val="00845A94"/>
    <w:rsid w:val="00851BA4"/>
    <w:rsid w:val="00852513"/>
    <w:rsid w:val="00866E2A"/>
    <w:rsid w:val="00876B26"/>
    <w:rsid w:val="008A7894"/>
    <w:rsid w:val="008D1A66"/>
    <w:rsid w:val="008D4CE2"/>
    <w:rsid w:val="008E5A5B"/>
    <w:rsid w:val="0090098F"/>
    <w:rsid w:val="00904E38"/>
    <w:rsid w:val="00906B49"/>
    <w:rsid w:val="00931994"/>
    <w:rsid w:val="00932F91"/>
    <w:rsid w:val="00965F83"/>
    <w:rsid w:val="00974FBC"/>
    <w:rsid w:val="00996F53"/>
    <w:rsid w:val="009A510F"/>
    <w:rsid w:val="009F10EC"/>
    <w:rsid w:val="00A16503"/>
    <w:rsid w:val="00A25FD5"/>
    <w:rsid w:val="00A3000A"/>
    <w:rsid w:val="00A377E3"/>
    <w:rsid w:val="00A72182"/>
    <w:rsid w:val="00A74590"/>
    <w:rsid w:val="00A93EC3"/>
    <w:rsid w:val="00AB2396"/>
    <w:rsid w:val="00AD601D"/>
    <w:rsid w:val="00AE5608"/>
    <w:rsid w:val="00B229AD"/>
    <w:rsid w:val="00B3292D"/>
    <w:rsid w:val="00B6043B"/>
    <w:rsid w:val="00B7476B"/>
    <w:rsid w:val="00B75F43"/>
    <w:rsid w:val="00B817D9"/>
    <w:rsid w:val="00BA4A37"/>
    <w:rsid w:val="00BB6D32"/>
    <w:rsid w:val="00BD78E6"/>
    <w:rsid w:val="00BE729B"/>
    <w:rsid w:val="00BF65AF"/>
    <w:rsid w:val="00C1288F"/>
    <w:rsid w:val="00C2747A"/>
    <w:rsid w:val="00C30F95"/>
    <w:rsid w:val="00C4006A"/>
    <w:rsid w:val="00C44CBC"/>
    <w:rsid w:val="00C44E67"/>
    <w:rsid w:val="00C459CC"/>
    <w:rsid w:val="00C535C7"/>
    <w:rsid w:val="00C6203C"/>
    <w:rsid w:val="00C90976"/>
    <w:rsid w:val="00CA6980"/>
    <w:rsid w:val="00D14911"/>
    <w:rsid w:val="00D14B36"/>
    <w:rsid w:val="00D333FE"/>
    <w:rsid w:val="00D87252"/>
    <w:rsid w:val="00DB68AA"/>
    <w:rsid w:val="00DB6B56"/>
    <w:rsid w:val="00E36E8D"/>
    <w:rsid w:val="00E74F57"/>
    <w:rsid w:val="00E914FB"/>
    <w:rsid w:val="00EC2D88"/>
    <w:rsid w:val="00EF25F6"/>
    <w:rsid w:val="00F20E08"/>
    <w:rsid w:val="00F22726"/>
    <w:rsid w:val="00F67AAC"/>
    <w:rsid w:val="00FB6C8A"/>
    <w:rsid w:val="00FD065C"/>
    <w:rsid w:val="00FD5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77ED63-DC0F-4F49-B467-368F8851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70"/>
    <w:pPr>
      <w:spacing w:after="160" w:line="252" w:lineRule="auto"/>
      <w:ind w:left="720"/>
      <w:contextualSpacing/>
    </w:pPr>
    <w:rPr>
      <w:rFonts w:ascii="Calibri" w:hAnsi="Calibri" w:cs="Times New Roman"/>
      <w:lang w:val="en-GB"/>
    </w:rPr>
  </w:style>
  <w:style w:type="character" w:styleId="Hyperlink">
    <w:name w:val="Hyperlink"/>
    <w:basedOn w:val="DefaultParagraphFont"/>
    <w:uiPriority w:val="99"/>
    <w:unhideWhenUsed/>
    <w:rsid w:val="00DB6B56"/>
    <w:rPr>
      <w:color w:val="0000FF"/>
      <w:u w:val="single"/>
    </w:rPr>
  </w:style>
  <w:style w:type="paragraph" w:styleId="FootnoteText">
    <w:name w:val="footnote text"/>
    <w:basedOn w:val="Normal"/>
    <w:link w:val="FootnoteTextChar"/>
    <w:uiPriority w:val="99"/>
    <w:semiHidden/>
    <w:unhideWhenUsed/>
    <w:rsid w:val="00DB6B5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B6B56"/>
    <w:rPr>
      <w:sz w:val="20"/>
      <w:szCs w:val="20"/>
      <w:lang w:val="en-GB"/>
    </w:rPr>
  </w:style>
  <w:style w:type="paragraph" w:styleId="EndnoteText">
    <w:name w:val="endnote text"/>
    <w:basedOn w:val="Normal"/>
    <w:link w:val="EndnoteTextChar"/>
    <w:uiPriority w:val="99"/>
    <w:semiHidden/>
    <w:unhideWhenUsed/>
    <w:rsid w:val="00DB6B56"/>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DB6B56"/>
    <w:rPr>
      <w:sz w:val="20"/>
      <w:szCs w:val="20"/>
      <w:lang w:val="en-GB"/>
    </w:rPr>
  </w:style>
  <w:style w:type="paragraph" w:customStyle="1" w:styleId="Default">
    <w:name w:val="Default"/>
    <w:rsid w:val="00DB6B56"/>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DB6B56"/>
    <w:rPr>
      <w:vertAlign w:val="superscript"/>
    </w:rPr>
  </w:style>
  <w:style w:type="character" w:styleId="EndnoteReference">
    <w:name w:val="endnote reference"/>
    <w:basedOn w:val="DefaultParagraphFont"/>
    <w:uiPriority w:val="99"/>
    <w:semiHidden/>
    <w:unhideWhenUsed/>
    <w:rsid w:val="00DB6B56"/>
    <w:rPr>
      <w:vertAlign w:val="superscript"/>
    </w:rPr>
  </w:style>
  <w:style w:type="character" w:customStyle="1" w:styleId="citation">
    <w:name w:val="citation"/>
    <w:basedOn w:val="DefaultParagraphFont"/>
    <w:rsid w:val="00DB6B56"/>
  </w:style>
  <w:style w:type="character" w:styleId="Emphasis">
    <w:name w:val="Emphasis"/>
    <w:basedOn w:val="DefaultParagraphFont"/>
    <w:uiPriority w:val="20"/>
    <w:qFormat/>
    <w:rsid w:val="00DB6B56"/>
    <w:rPr>
      <w:i/>
      <w:iCs/>
    </w:rPr>
  </w:style>
  <w:style w:type="paragraph" w:styleId="Header">
    <w:name w:val="header"/>
    <w:basedOn w:val="Normal"/>
    <w:link w:val="HeaderChar"/>
    <w:uiPriority w:val="99"/>
    <w:unhideWhenUsed/>
    <w:rsid w:val="00693C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C49"/>
  </w:style>
  <w:style w:type="paragraph" w:styleId="Footer">
    <w:name w:val="footer"/>
    <w:basedOn w:val="Normal"/>
    <w:link w:val="FooterChar"/>
    <w:uiPriority w:val="99"/>
    <w:unhideWhenUsed/>
    <w:rsid w:val="00693C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2703">
      <w:bodyDiv w:val="1"/>
      <w:marLeft w:val="0"/>
      <w:marRight w:val="0"/>
      <w:marTop w:val="0"/>
      <w:marBottom w:val="0"/>
      <w:divBdr>
        <w:top w:val="none" w:sz="0" w:space="0" w:color="auto"/>
        <w:left w:val="none" w:sz="0" w:space="0" w:color="auto"/>
        <w:bottom w:val="none" w:sz="0" w:space="0" w:color="auto"/>
        <w:right w:val="none" w:sz="0" w:space="0" w:color="auto"/>
      </w:divBdr>
    </w:div>
    <w:div w:id="2004813297">
      <w:bodyDiv w:val="1"/>
      <w:marLeft w:val="0"/>
      <w:marRight w:val="0"/>
      <w:marTop w:val="0"/>
      <w:marBottom w:val="0"/>
      <w:divBdr>
        <w:top w:val="none" w:sz="0" w:space="0" w:color="auto"/>
        <w:left w:val="none" w:sz="0" w:space="0" w:color="auto"/>
        <w:bottom w:val="none" w:sz="0" w:space="0" w:color="auto"/>
        <w:right w:val="none" w:sz="0" w:space="0" w:color="auto"/>
      </w:divBdr>
      <w:divsChild>
        <w:div w:id="1344819615">
          <w:marLeft w:val="0"/>
          <w:marRight w:val="0"/>
          <w:marTop w:val="0"/>
          <w:marBottom w:val="0"/>
          <w:divBdr>
            <w:top w:val="none" w:sz="0" w:space="0" w:color="auto"/>
            <w:left w:val="none" w:sz="0" w:space="0" w:color="auto"/>
            <w:bottom w:val="none" w:sz="0" w:space="0" w:color="auto"/>
            <w:right w:val="none" w:sz="0" w:space="0" w:color="auto"/>
          </w:divBdr>
          <w:divsChild>
            <w:div w:id="2092696321">
              <w:marLeft w:val="0"/>
              <w:marRight w:val="0"/>
              <w:marTop w:val="0"/>
              <w:marBottom w:val="0"/>
              <w:divBdr>
                <w:top w:val="none" w:sz="0" w:space="0" w:color="auto"/>
                <w:left w:val="none" w:sz="0" w:space="0" w:color="auto"/>
                <w:bottom w:val="none" w:sz="0" w:space="0" w:color="auto"/>
                <w:right w:val="none" w:sz="0" w:space="0" w:color="auto"/>
              </w:divBdr>
            </w:div>
            <w:div w:id="1009984294">
              <w:marLeft w:val="0"/>
              <w:marRight w:val="0"/>
              <w:marTop w:val="0"/>
              <w:marBottom w:val="0"/>
              <w:divBdr>
                <w:top w:val="none" w:sz="0" w:space="0" w:color="auto"/>
                <w:left w:val="none" w:sz="0" w:space="0" w:color="auto"/>
                <w:bottom w:val="none" w:sz="0" w:space="0" w:color="auto"/>
                <w:right w:val="none" w:sz="0" w:space="0" w:color="auto"/>
              </w:divBdr>
            </w:div>
            <w:div w:id="1836652137">
              <w:marLeft w:val="0"/>
              <w:marRight w:val="0"/>
              <w:marTop w:val="0"/>
              <w:marBottom w:val="0"/>
              <w:divBdr>
                <w:top w:val="none" w:sz="0" w:space="0" w:color="auto"/>
                <w:left w:val="none" w:sz="0" w:space="0" w:color="auto"/>
                <w:bottom w:val="none" w:sz="0" w:space="0" w:color="auto"/>
                <w:right w:val="none" w:sz="0" w:space="0" w:color="auto"/>
              </w:divBdr>
            </w:div>
            <w:div w:id="1457261712">
              <w:marLeft w:val="0"/>
              <w:marRight w:val="0"/>
              <w:marTop w:val="0"/>
              <w:marBottom w:val="0"/>
              <w:divBdr>
                <w:top w:val="none" w:sz="0" w:space="0" w:color="auto"/>
                <w:left w:val="none" w:sz="0" w:space="0" w:color="auto"/>
                <w:bottom w:val="none" w:sz="0" w:space="0" w:color="auto"/>
                <w:right w:val="none" w:sz="0" w:space="0" w:color="auto"/>
              </w:divBdr>
            </w:div>
            <w:div w:id="2117870270">
              <w:marLeft w:val="0"/>
              <w:marRight w:val="0"/>
              <w:marTop w:val="0"/>
              <w:marBottom w:val="0"/>
              <w:divBdr>
                <w:top w:val="none" w:sz="0" w:space="0" w:color="auto"/>
                <w:left w:val="none" w:sz="0" w:space="0" w:color="auto"/>
                <w:bottom w:val="none" w:sz="0" w:space="0" w:color="auto"/>
                <w:right w:val="none" w:sz="0" w:space="0" w:color="auto"/>
              </w:divBdr>
            </w:div>
            <w:div w:id="1446734695">
              <w:marLeft w:val="0"/>
              <w:marRight w:val="0"/>
              <w:marTop w:val="0"/>
              <w:marBottom w:val="0"/>
              <w:divBdr>
                <w:top w:val="none" w:sz="0" w:space="0" w:color="auto"/>
                <w:left w:val="none" w:sz="0" w:space="0" w:color="auto"/>
                <w:bottom w:val="none" w:sz="0" w:space="0" w:color="auto"/>
                <w:right w:val="none" w:sz="0" w:space="0" w:color="auto"/>
              </w:divBdr>
            </w:div>
            <w:div w:id="1729188312">
              <w:marLeft w:val="0"/>
              <w:marRight w:val="0"/>
              <w:marTop w:val="0"/>
              <w:marBottom w:val="0"/>
              <w:divBdr>
                <w:top w:val="none" w:sz="0" w:space="0" w:color="auto"/>
                <w:left w:val="none" w:sz="0" w:space="0" w:color="auto"/>
                <w:bottom w:val="none" w:sz="0" w:space="0" w:color="auto"/>
                <w:right w:val="none" w:sz="0" w:space="0" w:color="auto"/>
              </w:divBdr>
            </w:div>
            <w:div w:id="2034063634">
              <w:marLeft w:val="0"/>
              <w:marRight w:val="0"/>
              <w:marTop w:val="0"/>
              <w:marBottom w:val="0"/>
              <w:divBdr>
                <w:top w:val="none" w:sz="0" w:space="0" w:color="auto"/>
                <w:left w:val="none" w:sz="0" w:space="0" w:color="auto"/>
                <w:bottom w:val="none" w:sz="0" w:space="0" w:color="auto"/>
                <w:right w:val="none" w:sz="0" w:space="0" w:color="auto"/>
              </w:divBdr>
            </w:div>
            <w:div w:id="811947036">
              <w:marLeft w:val="0"/>
              <w:marRight w:val="0"/>
              <w:marTop w:val="0"/>
              <w:marBottom w:val="0"/>
              <w:divBdr>
                <w:top w:val="none" w:sz="0" w:space="0" w:color="auto"/>
                <w:left w:val="none" w:sz="0" w:space="0" w:color="auto"/>
                <w:bottom w:val="none" w:sz="0" w:space="0" w:color="auto"/>
                <w:right w:val="none" w:sz="0" w:space="0" w:color="auto"/>
              </w:divBdr>
            </w:div>
            <w:div w:id="1503738886">
              <w:marLeft w:val="0"/>
              <w:marRight w:val="0"/>
              <w:marTop w:val="0"/>
              <w:marBottom w:val="0"/>
              <w:divBdr>
                <w:top w:val="none" w:sz="0" w:space="0" w:color="auto"/>
                <w:left w:val="none" w:sz="0" w:space="0" w:color="auto"/>
                <w:bottom w:val="none" w:sz="0" w:space="0" w:color="auto"/>
                <w:right w:val="none" w:sz="0" w:space="0" w:color="auto"/>
              </w:divBdr>
            </w:div>
            <w:div w:id="1337225602">
              <w:marLeft w:val="0"/>
              <w:marRight w:val="0"/>
              <w:marTop w:val="0"/>
              <w:marBottom w:val="0"/>
              <w:divBdr>
                <w:top w:val="none" w:sz="0" w:space="0" w:color="auto"/>
                <w:left w:val="none" w:sz="0" w:space="0" w:color="auto"/>
                <w:bottom w:val="none" w:sz="0" w:space="0" w:color="auto"/>
                <w:right w:val="none" w:sz="0" w:space="0" w:color="auto"/>
              </w:divBdr>
            </w:div>
            <w:div w:id="1019895829">
              <w:marLeft w:val="0"/>
              <w:marRight w:val="0"/>
              <w:marTop w:val="0"/>
              <w:marBottom w:val="0"/>
              <w:divBdr>
                <w:top w:val="none" w:sz="0" w:space="0" w:color="auto"/>
                <w:left w:val="none" w:sz="0" w:space="0" w:color="auto"/>
                <w:bottom w:val="none" w:sz="0" w:space="0" w:color="auto"/>
                <w:right w:val="none" w:sz="0" w:space="0" w:color="auto"/>
              </w:divBdr>
            </w:div>
            <w:div w:id="589436473">
              <w:marLeft w:val="0"/>
              <w:marRight w:val="0"/>
              <w:marTop w:val="0"/>
              <w:marBottom w:val="0"/>
              <w:divBdr>
                <w:top w:val="none" w:sz="0" w:space="0" w:color="auto"/>
                <w:left w:val="none" w:sz="0" w:space="0" w:color="auto"/>
                <w:bottom w:val="none" w:sz="0" w:space="0" w:color="auto"/>
                <w:right w:val="none" w:sz="0" w:space="0" w:color="auto"/>
              </w:divBdr>
            </w:div>
            <w:div w:id="658654825">
              <w:marLeft w:val="0"/>
              <w:marRight w:val="0"/>
              <w:marTop w:val="0"/>
              <w:marBottom w:val="0"/>
              <w:divBdr>
                <w:top w:val="none" w:sz="0" w:space="0" w:color="auto"/>
                <w:left w:val="none" w:sz="0" w:space="0" w:color="auto"/>
                <w:bottom w:val="none" w:sz="0" w:space="0" w:color="auto"/>
                <w:right w:val="none" w:sz="0" w:space="0" w:color="auto"/>
              </w:divBdr>
            </w:div>
            <w:div w:id="1140997064">
              <w:marLeft w:val="0"/>
              <w:marRight w:val="0"/>
              <w:marTop w:val="0"/>
              <w:marBottom w:val="0"/>
              <w:divBdr>
                <w:top w:val="none" w:sz="0" w:space="0" w:color="auto"/>
                <w:left w:val="none" w:sz="0" w:space="0" w:color="auto"/>
                <w:bottom w:val="none" w:sz="0" w:space="0" w:color="auto"/>
                <w:right w:val="none" w:sz="0" w:space="0" w:color="auto"/>
              </w:divBdr>
            </w:div>
            <w:div w:id="2032366524">
              <w:marLeft w:val="0"/>
              <w:marRight w:val="0"/>
              <w:marTop w:val="0"/>
              <w:marBottom w:val="0"/>
              <w:divBdr>
                <w:top w:val="none" w:sz="0" w:space="0" w:color="auto"/>
                <w:left w:val="none" w:sz="0" w:space="0" w:color="auto"/>
                <w:bottom w:val="none" w:sz="0" w:space="0" w:color="auto"/>
                <w:right w:val="none" w:sz="0" w:space="0" w:color="auto"/>
              </w:divBdr>
            </w:div>
            <w:div w:id="410011016">
              <w:marLeft w:val="0"/>
              <w:marRight w:val="0"/>
              <w:marTop w:val="0"/>
              <w:marBottom w:val="0"/>
              <w:divBdr>
                <w:top w:val="none" w:sz="0" w:space="0" w:color="auto"/>
                <w:left w:val="none" w:sz="0" w:space="0" w:color="auto"/>
                <w:bottom w:val="none" w:sz="0" w:space="0" w:color="auto"/>
                <w:right w:val="none" w:sz="0" w:space="0" w:color="auto"/>
              </w:divBdr>
            </w:div>
            <w:div w:id="56514373">
              <w:marLeft w:val="0"/>
              <w:marRight w:val="0"/>
              <w:marTop w:val="0"/>
              <w:marBottom w:val="0"/>
              <w:divBdr>
                <w:top w:val="none" w:sz="0" w:space="0" w:color="auto"/>
                <w:left w:val="none" w:sz="0" w:space="0" w:color="auto"/>
                <w:bottom w:val="none" w:sz="0" w:space="0" w:color="auto"/>
                <w:right w:val="none" w:sz="0" w:space="0" w:color="auto"/>
              </w:divBdr>
            </w:div>
            <w:div w:id="577642880">
              <w:marLeft w:val="0"/>
              <w:marRight w:val="0"/>
              <w:marTop w:val="0"/>
              <w:marBottom w:val="0"/>
              <w:divBdr>
                <w:top w:val="none" w:sz="0" w:space="0" w:color="auto"/>
                <w:left w:val="none" w:sz="0" w:space="0" w:color="auto"/>
                <w:bottom w:val="none" w:sz="0" w:space="0" w:color="auto"/>
                <w:right w:val="none" w:sz="0" w:space="0" w:color="auto"/>
              </w:divBdr>
            </w:div>
            <w:div w:id="878514537">
              <w:marLeft w:val="0"/>
              <w:marRight w:val="0"/>
              <w:marTop w:val="0"/>
              <w:marBottom w:val="0"/>
              <w:divBdr>
                <w:top w:val="none" w:sz="0" w:space="0" w:color="auto"/>
                <w:left w:val="none" w:sz="0" w:space="0" w:color="auto"/>
                <w:bottom w:val="none" w:sz="0" w:space="0" w:color="auto"/>
                <w:right w:val="none" w:sz="0" w:space="0" w:color="auto"/>
              </w:divBdr>
            </w:div>
            <w:div w:id="1681467993">
              <w:marLeft w:val="0"/>
              <w:marRight w:val="0"/>
              <w:marTop w:val="0"/>
              <w:marBottom w:val="0"/>
              <w:divBdr>
                <w:top w:val="none" w:sz="0" w:space="0" w:color="auto"/>
                <w:left w:val="none" w:sz="0" w:space="0" w:color="auto"/>
                <w:bottom w:val="none" w:sz="0" w:space="0" w:color="auto"/>
                <w:right w:val="none" w:sz="0" w:space="0" w:color="auto"/>
              </w:divBdr>
            </w:div>
            <w:div w:id="1070156070">
              <w:marLeft w:val="0"/>
              <w:marRight w:val="0"/>
              <w:marTop w:val="0"/>
              <w:marBottom w:val="0"/>
              <w:divBdr>
                <w:top w:val="none" w:sz="0" w:space="0" w:color="auto"/>
                <w:left w:val="none" w:sz="0" w:space="0" w:color="auto"/>
                <w:bottom w:val="none" w:sz="0" w:space="0" w:color="auto"/>
                <w:right w:val="none" w:sz="0" w:space="0" w:color="auto"/>
              </w:divBdr>
            </w:div>
            <w:div w:id="1353724585">
              <w:marLeft w:val="0"/>
              <w:marRight w:val="0"/>
              <w:marTop w:val="0"/>
              <w:marBottom w:val="0"/>
              <w:divBdr>
                <w:top w:val="none" w:sz="0" w:space="0" w:color="auto"/>
                <w:left w:val="none" w:sz="0" w:space="0" w:color="auto"/>
                <w:bottom w:val="none" w:sz="0" w:space="0" w:color="auto"/>
                <w:right w:val="none" w:sz="0" w:space="0" w:color="auto"/>
              </w:divBdr>
            </w:div>
            <w:div w:id="426581263">
              <w:marLeft w:val="0"/>
              <w:marRight w:val="0"/>
              <w:marTop w:val="0"/>
              <w:marBottom w:val="0"/>
              <w:divBdr>
                <w:top w:val="none" w:sz="0" w:space="0" w:color="auto"/>
                <w:left w:val="none" w:sz="0" w:space="0" w:color="auto"/>
                <w:bottom w:val="none" w:sz="0" w:space="0" w:color="auto"/>
                <w:right w:val="none" w:sz="0" w:space="0" w:color="auto"/>
              </w:divBdr>
            </w:div>
            <w:div w:id="1804272322">
              <w:marLeft w:val="0"/>
              <w:marRight w:val="0"/>
              <w:marTop w:val="0"/>
              <w:marBottom w:val="0"/>
              <w:divBdr>
                <w:top w:val="none" w:sz="0" w:space="0" w:color="auto"/>
                <w:left w:val="none" w:sz="0" w:space="0" w:color="auto"/>
                <w:bottom w:val="none" w:sz="0" w:space="0" w:color="auto"/>
                <w:right w:val="none" w:sz="0" w:space="0" w:color="auto"/>
              </w:divBdr>
            </w:div>
            <w:div w:id="1134835821">
              <w:marLeft w:val="0"/>
              <w:marRight w:val="0"/>
              <w:marTop w:val="0"/>
              <w:marBottom w:val="0"/>
              <w:divBdr>
                <w:top w:val="none" w:sz="0" w:space="0" w:color="auto"/>
                <w:left w:val="none" w:sz="0" w:space="0" w:color="auto"/>
                <w:bottom w:val="none" w:sz="0" w:space="0" w:color="auto"/>
                <w:right w:val="none" w:sz="0" w:space="0" w:color="auto"/>
              </w:divBdr>
            </w:div>
            <w:div w:id="1409574764">
              <w:marLeft w:val="0"/>
              <w:marRight w:val="0"/>
              <w:marTop w:val="0"/>
              <w:marBottom w:val="0"/>
              <w:divBdr>
                <w:top w:val="none" w:sz="0" w:space="0" w:color="auto"/>
                <w:left w:val="none" w:sz="0" w:space="0" w:color="auto"/>
                <w:bottom w:val="none" w:sz="0" w:space="0" w:color="auto"/>
                <w:right w:val="none" w:sz="0" w:space="0" w:color="auto"/>
              </w:divBdr>
            </w:div>
            <w:div w:id="1203245070">
              <w:marLeft w:val="0"/>
              <w:marRight w:val="0"/>
              <w:marTop w:val="0"/>
              <w:marBottom w:val="0"/>
              <w:divBdr>
                <w:top w:val="none" w:sz="0" w:space="0" w:color="auto"/>
                <w:left w:val="none" w:sz="0" w:space="0" w:color="auto"/>
                <w:bottom w:val="none" w:sz="0" w:space="0" w:color="auto"/>
                <w:right w:val="none" w:sz="0" w:space="0" w:color="auto"/>
              </w:divBdr>
            </w:div>
            <w:div w:id="52628693">
              <w:marLeft w:val="0"/>
              <w:marRight w:val="0"/>
              <w:marTop w:val="0"/>
              <w:marBottom w:val="0"/>
              <w:divBdr>
                <w:top w:val="none" w:sz="0" w:space="0" w:color="auto"/>
                <w:left w:val="none" w:sz="0" w:space="0" w:color="auto"/>
                <w:bottom w:val="none" w:sz="0" w:space="0" w:color="auto"/>
                <w:right w:val="none" w:sz="0" w:space="0" w:color="auto"/>
              </w:divBdr>
            </w:div>
            <w:div w:id="1220165406">
              <w:marLeft w:val="0"/>
              <w:marRight w:val="0"/>
              <w:marTop w:val="0"/>
              <w:marBottom w:val="0"/>
              <w:divBdr>
                <w:top w:val="none" w:sz="0" w:space="0" w:color="auto"/>
                <w:left w:val="none" w:sz="0" w:space="0" w:color="auto"/>
                <w:bottom w:val="none" w:sz="0" w:space="0" w:color="auto"/>
                <w:right w:val="none" w:sz="0" w:space="0" w:color="auto"/>
              </w:divBdr>
            </w:div>
            <w:div w:id="170721551">
              <w:marLeft w:val="0"/>
              <w:marRight w:val="0"/>
              <w:marTop w:val="0"/>
              <w:marBottom w:val="0"/>
              <w:divBdr>
                <w:top w:val="none" w:sz="0" w:space="0" w:color="auto"/>
                <w:left w:val="none" w:sz="0" w:space="0" w:color="auto"/>
                <w:bottom w:val="none" w:sz="0" w:space="0" w:color="auto"/>
                <w:right w:val="none" w:sz="0" w:space="0" w:color="auto"/>
              </w:divBdr>
            </w:div>
            <w:div w:id="537353655">
              <w:marLeft w:val="0"/>
              <w:marRight w:val="0"/>
              <w:marTop w:val="0"/>
              <w:marBottom w:val="0"/>
              <w:divBdr>
                <w:top w:val="none" w:sz="0" w:space="0" w:color="auto"/>
                <w:left w:val="none" w:sz="0" w:space="0" w:color="auto"/>
                <w:bottom w:val="none" w:sz="0" w:space="0" w:color="auto"/>
                <w:right w:val="none" w:sz="0" w:space="0" w:color="auto"/>
              </w:divBdr>
            </w:div>
            <w:div w:id="1430538711">
              <w:marLeft w:val="0"/>
              <w:marRight w:val="0"/>
              <w:marTop w:val="0"/>
              <w:marBottom w:val="0"/>
              <w:divBdr>
                <w:top w:val="none" w:sz="0" w:space="0" w:color="auto"/>
                <w:left w:val="none" w:sz="0" w:space="0" w:color="auto"/>
                <w:bottom w:val="none" w:sz="0" w:space="0" w:color="auto"/>
                <w:right w:val="none" w:sz="0" w:space="0" w:color="auto"/>
              </w:divBdr>
            </w:div>
            <w:div w:id="1775393815">
              <w:marLeft w:val="0"/>
              <w:marRight w:val="0"/>
              <w:marTop w:val="0"/>
              <w:marBottom w:val="0"/>
              <w:divBdr>
                <w:top w:val="none" w:sz="0" w:space="0" w:color="auto"/>
                <w:left w:val="none" w:sz="0" w:space="0" w:color="auto"/>
                <w:bottom w:val="none" w:sz="0" w:space="0" w:color="auto"/>
                <w:right w:val="none" w:sz="0" w:space="0" w:color="auto"/>
              </w:divBdr>
            </w:div>
            <w:div w:id="2071271679">
              <w:marLeft w:val="0"/>
              <w:marRight w:val="0"/>
              <w:marTop w:val="0"/>
              <w:marBottom w:val="0"/>
              <w:divBdr>
                <w:top w:val="none" w:sz="0" w:space="0" w:color="auto"/>
                <w:left w:val="none" w:sz="0" w:space="0" w:color="auto"/>
                <w:bottom w:val="none" w:sz="0" w:space="0" w:color="auto"/>
                <w:right w:val="none" w:sz="0" w:space="0" w:color="auto"/>
              </w:divBdr>
            </w:div>
            <w:div w:id="192160739">
              <w:marLeft w:val="0"/>
              <w:marRight w:val="0"/>
              <w:marTop w:val="0"/>
              <w:marBottom w:val="0"/>
              <w:divBdr>
                <w:top w:val="none" w:sz="0" w:space="0" w:color="auto"/>
                <w:left w:val="none" w:sz="0" w:space="0" w:color="auto"/>
                <w:bottom w:val="none" w:sz="0" w:space="0" w:color="auto"/>
                <w:right w:val="none" w:sz="0" w:space="0" w:color="auto"/>
              </w:divBdr>
            </w:div>
            <w:div w:id="1565406639">
              <w:marLeft w:val="0"/>
              <w:marRight w:val="0"/>
              <w:marTop w:val="0"/>
              <w:marBottom w:val="0"/>
              <w:divBdr>
                <w:top w:val="none" w:sz="0" w:space="0" w:color="auto"/>
                <w:left w:val="none" w:sz="0" w:space="0" w:color="auto"/>
                <w:bottom w:val="none" w:sz="0" w:space="0" w:color="auto"/>
                <w:right w:val="none" w:sz="0" w:space="0" w:color="auto"/>
              </w:divBdr>
            </w:div>
            <w:div w:id="95683815">
              <w:marLeft w:val="0"/>
              <w:marRight w:val="0"/>
              <w:marTop w:val="0"/>
              <w:marBottom w:val="0"/>
              <w:divBdr>
                <w:top w:val="none" w:sz="0" w:space="0" w:color="auto"/>
                <w:left w:val="none" w:sz="0" w:space="0" w:color="auto"/>
                <w:bottom w:val="none" w:sz="0" w:space="0" w:color="auto"/>
                <w:right w:val="none" w:sz="0" w:space="0" w:color="auto"/>
              </w:divBdr>
            </w:div>
            <w:div w:id="338964754">
              <w:marLeft w:val="0"/>
              <w:marRight w:val="0"/>
              <w:marTop w:val="0"/>
              <w:marBottom w:val="0"/>
              <w:divBdr>
                <w:top w:val="none" w:sz="0" w:space="0" w:color="auto"/>
                <w:left w:val="none" w:sz="0" w:space="0" w:color="auto"/>
                <w:bottom w:val="none" w:sz="0" w:space="0" w:color="auto"/>
                <w:right w:val="none" w:sz="0" w:space="0" w:color="auto"/>
              </w:divBdr>
            </w:div>
            <w:div w:id="351147280">
              <w:marLeft w:val="0"/>
              <w:marRight w:val="0"/>
              <w:marTop w:val="0"/>
              <w:marBottom w:val="0"/>
              <w:divBdr>
                <w:top w:val="none" w:sz="0" w:space="0" w:color="auto"/>
                <w:left w:val="none" w:sz="0" w:space="0" w:color="auto"/>
                <w:bottom w:val="none" w:sz="0" w:space="0" w:color="auto"/>
                <w:right w:val="none" w:sz="0" w:space="0" w:color="auto"/>
              </w:divBdr>
            </w:div>
            <w:div w:id="285238269">
              <w:marLeft w:val="0"/>
              <w:marRight w:val="0"/>
              <w:marTop w:val="0"/>
              <w:marBottom w:val="0"/>
              <w:divBdr>
                <w:top w:val="none" w:sz="0" w:space="0" w:color="auto"/>
                <w:left w:val="none" w:sz="0" w:space="0" w:color="auto"/>
                <w:bottom w:val="none" w:sz="0" w:space="0" w:color="auto"/>
                <w:right w:val="none" w:sz="0" w:space="0" w:color="auto"/>
              </w:divBdr>
            </w:div>
            <w:div w:id="400491548">
              <w:marLeft w:val="0"/>
              <w:marRight w:val="0"/>
              <w:marTop w:val="0"/>
              <w:marBottom w:val="0"/>
              <w:divBdr>
                <w:top w:val="none" w:sz="0" w:space="0" w:color="auto"/>
                <w:left w:val="none" w:sz="0" w:space="0" w:color="auto"/>
                <w:bottom w:val="none" w:sz="0" w:space="0" w:color="auto"/>
                <w:right w:val="none" w:sz="0" w:space="0" w:color="auto"/>
              </w:divBdr>
            </w:div>
            <w:div w:id="965236236">
              <w:marLeft w:val="0"/>
              <w:marRight w:val="0"/>
              <w:marTop w:val="0"/>
              <w:marBottom w:val="0"/>
              <w:divBdr>
                <w:top w:val="none" w:sz="0" w:space="0" w:color="auto"/>
                <w:left w:val="none" w:sz="0" w:space="0" w:color="auto"/>
                <w:bottom w:val="none" w:sz="0" w:space="0" w:color="auto"/>
                <w:right w:val="none" w:sz="0" w:space="0" w:color="auto"/>
              </w:divBdr>
            </w:div>
            <w:div w:id="757218318">
              <w:marLeft w:val="0"/>
              <w:marRight w:val="0"/>
              <w:marTop w:val="0"/>
              <w:marBottom w:val="0"/>
              <w:divBdr>
                <w:top w:val="none" w:sz="0" w:space="0" w:color="auto"/>
                <w:left w:val="none" w:sz="0" w:space="0" w:color="auto"/>
                <w:bottom w:val="none" w:sz="0" w:space="0" w:color="auto"/>
                <w:right w:val="none" w:sz="0" w:space="0" w:color="auto"/>
              </w:divBdr>
            </w:div>
            <w:div w:id="1941336136">
              <w:marLeft w:val="0"/>
              <w:marRight w:val="0"/>
              <w:marTop w:val="0"/>
              <w:marBottom w:val="0"/>
              <w:divBdr>
                <w:top w:val="none" w:sz="0" w:space="0" w:color="auto"/>
                <w:left w:val="none" w:sz="0" w:space="0" w:color="auto"/>
                <w:bottom w:val="none" w:sz="0" w:space="0" w:color="auto"/>
                <w:right w:val="none" w:sz="0" w:space="0" w:color="auto"/>
              </w:divBdr>
            </w:div>
            <w:div w:id="361905802">
              <w:marLeft w:val="0"/>
              <w:marRight w:val="0"/>
              <w:marTop w:val="0"/>
              <w:marBottom w:val="0"/>
              <w:divBdr>
                <w:top w:val="none" w:sz="0" w:space="0" w:color="auto"/>
                <w:left w:val="none" w:sz="0" w:space="0" w:color="auto"/>
                <w:bottom w:val="none" w:sz="0" w:space="0" w:color="auto"/>
                <w:right w:val="none" w:sz="0" w:space="0" w:color="auto"/>
              </w:divBdr>
            </w:div>
            <w:div w:id="1065031617">
              <w:marLeft w:val="0"/>
              <w:marRight w:val="0"/>
              <w:marTop w:val="0"/>
              <w:marBottom w:val="0"/>
              <w:divBdr>
                <w:top w:val="none" w:sz="0" w:space="0" w:color="auto"/>
                <w:left w:val="none" w:sz="0" w:space="0" w:color="auto"/>
                <w:bottom w:val="none" w:sz="0" w:space="0" w:color="auto"/>
                <w:right w:val="none" w:sz="0" w:space="0" w:color="auto"/>
              </w:divBdr>
            </w:div>
            <w:div w:id="1198734297">
              <w:marLeft w:val="0"/>
              <w:marRight w:val="0"/>
              <w:marTop w:val="0"/>
              <w:marBottom w:val="0"/>
              <w:divBdr>
                <w:top w:val="none" w:sz="0" w:space="0" w:color="auto"/>
                <w:left w:val="none" w:sz="0" w:space="0" w:color="auto"/>
                <w:bottom w:val="none" w:sz="0" w:space="0" w:color="auto"/>
                <w:right w:val="none" w:sz="0" w:space="0" w:color="auto"/>
              </w:divBdr>
            </w:div>
            <w:div w:id="506528223">
              <w:marLeft w:val="0"/>
              <w:marRight w:val="0"/>
              <w:marTop w:val="0"/>
              <w:marBottom w:val="0"/>
              <w:divBdr>
                <w:top w:val="none" w:sz="0" w:space="0" w:color="auto"/>
                <w:left w:val="none" w:sz="0" w:space="0" w:color="auto"/>
                <w:bottom w:val="none" w:sz="0" w:space="0" w:color="auto"/>
                <w:right w:val="none" w:sz="0" w:space="0" w:color="auto"/>
              </w:divBdr>
            </w:div>
            <w:div w:id="1157918032">
              <w:marLeft w:val="0"/>
              <w:marRight w:val="0"/>
              <w:marTop w:val="0"/>
              <w:marBottom w:val="0"/>
              <w:divBdr>
                <w:top w:val="none" w:sz="0" w:space="0" w:color="auto"/>
                <w:left w:val="none" w:sz="0" w:space="0" w:color="auto"/>
                <w:bottom w:val="none" w:sz="0" w:space="0" w:color="auto"/>
                <w:right w:val="none" w:sz="0" w:space="0" w:color="auto"/>
              </w:divBdr>
            </w:div>
            <w:div w:id="1179731114">
              <w:marLeft w:val="0"/>
              <w:marRight w:val="0"/>
              <w:marTop w:val="0"/>
              <w:marBottom w:val="0"/>
              <w:divBdr>
                <w:top w:val="none" w:sz="0" w:space="0" w:color="auto"/>
                <w:left w:val="none" w:sz="0" w:space="0" w:color="auto"/>
                <w:bottom w:val="none" w:sz="0" w:space="0" w:color="auto"/>
                <w:right w:val="none" w:sz="0" w:space="0" w:color="auto"/>
              </w:divBdr>
            </w:div>
            <w:div w:id="946278901">
              <w:marLeft w:val="0"/>
              <w:marRight w:val="0"/>
              <w:marTop w:val="0"/>
              <w:marBottom w:val="0"/>
              <w:divBdr>
                <w:top w:val="none" w:sz="0" w:space="0" w:color="auto"/>
                <w:left w:val="none" w:sz="0" w:space="0" w:color="auto"/>
                <w:bottom w:val="none" w:sz="0" w:space="0" w:color="auto"/>
                <w:right w:val="none" w:sz="0" w:space="0" w:color="auto"/>
              </w:divBdr>
            </w:div>
            <w:div w:id="1830173039">
              <w:marLeft w:val="0"/>
              <w:marRight w:val="0"/>
              <w:marTop w:val="0"/>
              <w:marBottom w:val="0"/>
              <w:divBdr>
                <w:top w:val="none" w:sz="0" w:space="0" w:color="auto"/>
                <w:left w:val="none" w:sz="0" w:space="0" w:color="auto"/>
                <w:bottom w:val="none" w:sz="0" w:space="0" w:color="auto"/>
                <w:right w:val="none" w:sz="0" w:space="0" w:color="auto"/>
              </w:divBdr>
            </w:div>
            <w:div w:id="2069572572">
              <w:marLeft w:val="0"/>
              <w:marRight w:val="0"/>
              <w:marTop w:val="0"/>
              <w:marBottom w:val="0"/>
              <w:divBdr>
                <w:top w:val="none" w:sz="0" w:space="0" w:color="auto"/>
                <w:left w:val="none" w:sz="0" w:space="0" w:color="auto"/>
                <w:bottom w:val="none" w:sz="0" w:space="0" w:color="auto"/>
                <w:right w:val="none" w:sz="0" w:space="0" w:color="auto"/>
              </w:divBdr>
            </w:div>
            <w:div w:id="823205875">
              <w:marLeft w:val="0"/>
              <w:marRight w:val="0"/>
              <w:marTop w:val="0"/>
              <w:marBottom w:val="0"/>
              <w:divBdr>
                <w:top w:val="none" w:sz="0" w:space="0" w:color="auto"/>
                <w:left w:val="none" w:sz="0" w:space="0" w:color="auto"/>
                <w:bottom w:val="none" w:sz="0" w:space="0" w:color="auto"/>
                <w:right w:val="none" w:sz="0" w:space="0" w:color="auto"/>
              </w:divBdr>
            </w:div>
            <w:div w:id="1262760615">
              <w:marLeft w:val="0"/>
              <w:marRight w:val="0"/>
              <w:marTop w:val="0"/>
              <w:marBottom w:val="0"/>
              <w:divBdr>
                <w:top w:val="none" w:sz="0" w:space="0" w:color="auto"/>
                <w:left w:val="none" w:sz="0" w:space="0" w:color="auto"/>
                <w:bottom w:val="none" w:sz="0" w:space="0" w:color="auto"/>
                <w:right w:val="none" w:sz="0" w:space="0" w:color="auto"/>
              </w:divBdr>
            </w:div>
            <w:div w:id="1025331086">
              <w:marLeft w:val="0"/>
              <w:marRight w:val="0"/>
              <w:marTop w:val="0"/>
              <w:marBottom w:val="0"/>
              <w:divBdr>
                <w:top w:val="none" w:sz="0" w:space="0" w:color="auto"/>
                <w:left w:val="none" w:sz="0" w:space="0" w:color="auto"/>
                <w:bottom w:val="none" w:sz="0" w:space="0" w:color="auto"/>
                <w:right w:val="none" w:sz="0" w:space="0" w:color="auto"/>
              </w:divBdr>
            </w:div>
            <w:div w:id="566494925">
              <w:marLeft w:val="0"/>
              <w:marRight w:val="0"/>
              <w:marTop w:val="0"/>
              <w:marBottom w:val="0"/>
              <w:divBdr>
                <w:top w:val="none" w:sz="0" w:space="0" w:color="auto"/>
                <w:left w:val="none" w:sz="0" w:space="0" w:color="auto"/>
                <w:bottom w:val="none" w:sz="0" w:space="0" w:color="auto"/>
                <w:right w:val="none" w:sz="0" w:space="0" w:color="auto"/>
              </w:divBdr>
            </w:div>
            <w:div w:id="2139520398">
              <w:marLeft w:val="0"/>
              <w:marRight w:val="0"/>
              <w:marTop w:val="0"/>
              <w:marBottom w:val="0"/>
              <w:divBdr>
                <w:top w:val="none" w:sz="0" w:space="0" w:color="auto"/>
                <w:left w:val="none" w:sz="0" w:space="0" w:color="auto"/>
                <w:bottom w:val="none" w:sz="0" w:space="0" w:color="auto"/>
                <w:right w:val="none" w:sz="0" w:space="0" w:color="auto"/>
              </w:divBdr>
            </w:div>
            <w:div w:id="1523593462">
              <w:marLeft w:val="0"/>
              <w:marRight w:val="0"/>
              <w:marTop w:val="0"/>
              <w:marBottom w:val="0"/>
              <w:divBdr>
                <w:top w:val="none" w:sz="0" w:space="0" w:color="auto"/>
                <w:left w:val="none" w:sz="0" w:space="0" w:color="auto"/>
                <w:bottom w:val="none" w:sz="0" w:space="0" w:color="auto"/>
                <w:right w:val="none" w:sz="0" w:space="0" w:color="auto"/>
              </w:divBdr>
            </w:div>
            <w:div w:id="1807309034">
              <w:marLeft w:val="0"/>
              <w:marRight w:val="0"/>
              <w:marTop w:val="0"/>
              <w:marBottom w:val="0"/>
              <w:divBdr>
                <w:top w:val="none" w:sz="0" w:space="0" w:color="auto"/>
                <w:left w:val="none" w:sz="0" w:space="0" w:color="auto"/>
                <w:bottom w:val="none" w:sz="0" w:space="0" w:color="auto"/>
                <w:right w:val="none" w:sz="0" w:space="0" w:color="auto"/>
              </w:divBdr>
            </w:div>
            <w:div w:id="831219994">
              <w:marLeft w:val="0"/>
              <w:marRight w:val="0"/>
              <w:marTop w:val="0"/>
              <w:marBottom w:val="0"/>
              <w:divBdr>
                <w:top w:val="none" w:sz="0" w:space="0" w:color="auto"/>
                <w:left w:val="none" w:sz="0" w:space="0" w:color="auto"/>
                <w:bottom w:val="none" w:sz="0" w:space="0" w:color="auto"/>
                <w:right w:val="none" w:sz="0" w:space="0" w:color="auto"/>
              </w:divBdr>
            </w:div>
            <w:div w:id="1094008310">
              <w:marLeft w:val="0"/>
              <w:marRight w:val="0"/>
              <w:marTop w:val="0"/>
              <w:marBottom w:val="0"/>
              <w:divBdr>
                <w:top w:val="none" w:sz="0" w:space="0" w:color="auto"/>
                <w:left w:val="none" w:sz="0" w:space="0" w:color="auto"/>
                <w:bottom w:val="none" w:sz="0" w:space="0" w:color="auto"/>
                <w:right w:val="none" w:sz="0" w:space="0" w:color="auto"/>
              </w:divBdr>
            </w:div>
            <w:div w:id="864833802">
              <w:marLeft w:val="0"/>
              <w:marRight w:val="0"/>
              <w:marTop w:val="0"/>
              <w:marBottom w:val="0"/>
              <w:divBdr>
                <w:top w:val="none" w:sz="0" w:space="0" w:color="auto"/>
                <w:left w:val="none" w:sz="0" w:space="0" w:color="auto"/>
                <w:bottom w:val="none" w:sz="0" w:space="0" w:color="auto"/>
                <w:right w:val="none" w:sz="0" w:space="0" w:color="auto"/>
              </w:divBdr>
            </w:div>
            <w:div w:id="2066098112">
              <w:marLeft w:val="0"/>
              <w:marRight w:val="0"/>
              <w:marTop w:val="0"/>
              <w:marBottom w:val="0"/>
              <w:divBdr>
                <w:top w:val="none" w:sz="0" w:space="0" w:color="auto"/>
                <w:left w:val="none" w:sz="0" w:space="0" w:color="auto"/>
                <w:bottom w:val="none" w:sz="0" w:space="0" w:color="auto"/>
                <w:right w:val="none" w:sz="0" w:space="0" w:color="auto"/>
              </w:divBdr>
            </w:div>
            <w:div w:id="105933709">
              <w:marLeft w:val="0"/>
              <w:marRight w:val="0"/>
              <w:marTop w:val="0"/>
              <w:marBottom w:val="0"/>
              <w:divBdr>
                <w:top w:val="none" w:sz="0" w:space="0" w:color="auto"/>
                <w:left w:val="none" w:sz="0" w:space="0" w:color="auto"/>
                <w:bottom w:val="none" w:sz="0" w:space="0" w:color="auto"/>
                <w:right w:val="none" w:sz="0" w:space="0" w:color="auto"/>
              </w:divBdr>
            </w:div>
            <w:div w:id="426654375">
              <w:marLeft w:val="0"/>
              <w:marRight w:val="0"/>
              <w:marTop w:val="0"/>
              <w:marBottom w:val="0"/>
              <w:divBdr>
                <w:top w:val="none" w:sz="0" w:space="0" w:color="auto"/>
                <w:left w:val="none" w:sz="0" w:space="0" w:color="auto"/>
                <w:bottom w:val="none" w:sz="0" w:space="0" w:color="auto"/>
                <w:right w:val="none" w:sz="0" w:space="0" w:color="auto"/>
              </w:divBdr>
            </w:div>
            <w:div w:id="1108505884">
              <w:marLeft w:val="0"/>
              <w:marRight w:val="0"/>
              <w:marTop w:val="0"/>
              <w:marBottom w:val="0"/>
              <w:divBdr>
                <w:top w:val="none" w:sz="0" w:space="0" w:color="auto"/>
                <w:left w:val="none" w:sz="0" w:space="0" w:color="auto"/>
                <w:bottom w:val="none" w:sz="0" w:space="0" w:color="auto"/>
                <w:right w:val="none" w:sz="0" w:space="0" w:color="auto"/>
              </w:divBdr>
            </w:div>
            <w:div w:id="1397974621">
              <w:marLeft w:val="0"/>
              <w:marRight w:val="0"/>
              <w:marTop w:val="0"/>
              <w:marBottom w:val="0"/>
              <w:divBdr>
                <w:top w:val="none" w:sz="0" w:space="0" w:color="auto"/>
                <w:left w:val="none" w:sz="0" w:space="0" w:color="auto"/>
                <w:bottom w:val="none" w:sz="0" w:space="0" w:color="auto"/>
                <w:right w:val="none" w:sz="0" w:space="0" w:color="auto"/>
              </w:divBdr>
            </w:div>
            <w:div w:id="894044829">
              <w:marLeft w:val="0"/>
              <w:marRight w:val="0"/>
              <w:marTop w:val="0"/>
              <w:marBottom w:val="0"/>
              <w:divBdr>
                <w:top w:val="none" w:sz="0" w:space="0" w:color="auto"/>
                <w:left w:val="none" w:sz="0" w:space="0" w:color="auto"/>
                <w:bottom w:val="none" w:sz="0" w:space="0" w:color="auto"/>
                <w:right w:val="none" w:sz="0" w:space="0" w:color="auto"/>
              </w:divBdr>
            </w:div>
            <w:div w:id="835071732">
              <w:marLeft w:val="0"/>
              <w:marRight w:val="0"/>
              <w:marTop w:val="0"/>
              <w:marBottom w:val="0"/>
              <w:divBdr>
                <w:top w:val="none" w:sz="0" w:space="0" w:color="auto"/>
                <w:left w:val="none" w:sz="0" w:space="0" w:color="auto"/>
                <w:bottom w:val="none" w:sz="0" w:space="0" w:color="auto"/>
                <w:right w:val="none" w:sz="0" w:space="0" w:color="auto"/>
              </w:divBdr>
            </w:div>
            <w:div w:id="1471898821">
              <w:marLeft w:val="0"/>
              <w:marRight w:val="0"/>
              <w:marTop w:val="0"/>
              <w:marBottom w:val="0"/>
              <w:divBdr>
                <w:top w:val="none" w:sz="0" w:space="0" w:color="auto"/>
                <w:left w:val="none" w:sz="0" w:space="0" w:color="auto"/>
                <w:bottom w:val="none" w:sz="0" w:space="0" w:color="auto"/>
                <w:right w:val="none" w:sz="0" w:space="0" w:color="auto"/>
              </w:divBdr>
            </w:div>
            <w:div w:id="253637980">
              <w:marLeft w:val="0"/>
              <w:marRight w:val="0"/>
              <w:marTop w:val="0"/>
              <w:marBottom w:val="0"/>
              <w:divBdr>
                <w:top w:val="none" w:sz="0" w:space="0" w:color="auto"/>
                <w:left w:val="none" w:sz="0" w:space="0" w:color="auto"/>
                <w:bottom w:val="none" w:sz="0" w:space="0" w:color="auto"/>
                <w:right w:val="none" w:sz="0" w:space="0" w:color="auto"/>
              </w:divBdr>
            </w:div>
            <w:div w:id="639962586">
              <w:marLeft w:val="0"/>
              <w:marRight w:val="0"/>
              <w:marTop w:val="0"/>
              <w:marBottom w:val="0"/>
              <w:divBdr>
                <w:top w:val="none" w:sz="0" w:space="0" w:color="auto"/>
                <w:left w:val="none" w:sz="0" w:space="0" w:color="auto"/>
                <w:bottom w:val="none" w:sz="0" w:space="0" w:color="auto"/>
                <w:right w:val="none" w:sz="0" w:space="0" w:color="auto"/>
              </w:divBdr>
            </w:div>
            <w:div w:id="1958290770">
              <w:marLeft w:val="0"/>
              <w:marRight w:val="0"/>
              <w:marTop w:val="0"/>
              <w:marBottom w:val="0"/>
              <w:divBdr>
                <w:top w:val="none" w:sz="0" w:space="0" w:color="auto"/>
                <w:left w:val="none" w:sz="0" w:space="0" w:color="auto"/>
                <w:bottom w:val="none" w:sz="0" w:space="0" w:color="auto"/>
                <w:right w:val="none" w:sz="0" w:space="0" w:color="auto"/>
              </w:divBdr>
            </w:div>
            <w:div w:id="984430283">
              <w:marLeft w:val="0"/>
              <w:marRight w:val="0"/>
              <w:marTop w:val="0"/>
              <w:marBottom w:val="0"/>
              <w:divBdr>
                <w:top w:val="none" w:sz="0" w:space="0" w:color="auto"/>
                <w:left w:val="none" w:sz="0" w:space="0" w:color="auto"/>
                <w:bottom w:val="none" w:sz="0" w:space="0" w:color="auto"/>
                <w:right w:val="none" w:sz="0" w:space="0" w:color="auto"/>
              </w:divBdr>
            </w:div>
            <w:div w:id="864635868">
              <w:marLeft w:val="0"/>
              <w:marRight w:val="0"/>
              <w:marTop w:val="0"/>
              <w:marBottom w:val="0"/>
              <w:divBdr>
                <w:top w:val="none" w:sz="0" w:space="0" w:color="auto"/>
                <w:left w:val="none" w:sz="0" w:space="0" w:color="auto"/>
                <w:bottom w:val="none" w:sz="0" w:space="0" w:color="auto"/>
                <w:right w:val="none" w:sz="0" w:space="0" w:color="auto"/>
              </w:divBdr>
            </w:div>
            <w:div w:id="1472477166">
              <w:marLeft w:val="0"/>
              <w:marRight w:val="0"/>
              <w:marTop w:val="0"/>
              <w:marBottom w:val="0"/>
              <w:divBdr>
                <w:top w:val="none" w:sz="0" w:space="0" w:color="auto"/>
                <w:left w:val="none" w:sz="0" w:space="0" w:color="auto"/>
                <w:bottom w:val="none" w:sz="0" w:space="0" w:color="auto"/>
                <w:right w:val="none" w:sz="0" w:space="0" w:color="auto"/>
              </w:divBdr>
            </w:div>
            <w:div w:id="1340811096">
              <w:marLeft w:val="0"/>
              <w:marRight w:val="0"/>
              <w:marTop w:val="0"/>
              <w:marBottom w:val="0"/>
              <w:divBdr>
                <w:top w:val="none" w:sz="0" w:space="0" w:color="auto"/>
                <w:left w:val="none" w:sz="0" w:space="0" w:color="auto"/>
                <w:bottom w:val="none" w:sz="0" w:space="0" w:color="auto"/>
                <w:right w:val="none" w:sz="0" w:space="0" w:color="auto"/>
              </w:divBdr>
            </w:div>
            <w:div w:id="1665430571">
              <w:marLeft w:val="0"/>
              <w:marRight w:val="0"/>
              <w:marTop w:val="0"/>
              <w:marBottom w:val="0"/>
              <w:divBdr>
                <w:top w:val="none" w:sz="0" w:space="0" w:color="auto"/>
                <w:left w:val="none" w:sz="0" w:space="0" w:color="auto"/>
                <w:bottom w:val="none" w:sz="0" w:space="0" w:color="auto"/>
                <w:right w:val="none" w:sz="0" w:space="0" w:color="auto"/>
              </w:divBdr>
            </w:div>
            <w:div w:id="1069576844">
              <w:marLeft w:val="0"/>
              <w:marRight w:val="0"/>
              <w:marTop w:val="0"/>
              <w:marBottom w:val="0"/>
              <w:divBdr>
                <w:top w:val="none" w:sz="0" w:space="0" w:color="auto"/>
                <w:left w:val="none" w:sz="0" w:space="0" w:color="auto"/>
                <w:bottom w:val="none" w:sz="0" w:space="0" w:color="auto"/>
                <w:right w:val="none" w:sz="0" w:space="0" w:color="auto"/>
              </w:divBdr>
            </w:div>
            <w:div w:id="267545371">
              <w:marLeft w:val="0"/>
              <w:marRight w:val="0"/>
              <w:marTop w:val="0"/>
              <w:marBottom w:val="0"/>
              <w:divBdr>
                <w:top w:val="none" w:sz="0" w:space="0" w:color="auto"/>
                <w:left w:val="none" w:sz="0" w:space="0" w:color="auto"/>
                <w:bottom w:val="none" w:sz="0" w:space="0" w:color="auto"/>
                <w:right w:val="none" w:sz="0" w:space="0" w:color="auto"/>
              </w:divBdr>
            </w:div>
            <w:div w:id="513999142">
              <w:marLeft w:val="0"/>
              <w:marRight w:val="0"/>
              <w:marTop w:val="0"/>
              <w:marBottom w:val="0"/>
              <w:divBdr>
                <w:top w:val="none" w:sz="0" w:space="0" w:color="auto"/>
                <w:left w:val="none" w:sz="0" w:space="0" w:color="auto"/>
                <w:bottom w:val="none" w:sz="0" w:space="0" w:color="auto"/>
                <w:right w:val="none" w:sz="0" w:space="0" w:color="auto"/>
              </w:divBdr>
            </w:div>
            <w:div w:id="638262129">
              <w:marLeft w:val="0"/>
              <w:marRight w:val="0"/>
              <w:marTop w:val="0"/>
              <w:marBottom w:val="0"/>
              <w:divBdr>
                <w:top w:val="none" w:sz="0" w:space="0" w:color="auto"/>
                <w:left w:val="none" w:sz="0" w:space="0" w:color="auto"/>
                <w:bottom w:val="none" w:sz="0" w:space="0" w:color="auto"/>
                <w:right w:val="none" w:sz="0" w:space="0" w:color="auto"/>
              </w:divBdr>
            </w:div>
            <w:div w:id="1013265551">
              <w:marLeft w:val="0"/>
              <w:marRight w:val="0"/>
              <w:marTop w:val="0"/>
              <w:marBottom w:val="0"/>
              <w:divBdr>
                <w:top w:val="none" w:sz="0" w:space="0" w:color="auto"/>
                <w:left w:val="none" w:sz="0" w:space="0" w:color="auto"/>
                <w:bottom w:val="none" w:sz="0" w:space="0" w:color="auto"/>
                <w:right w:val="none" w:sz="0" w:space="0" w:color="auto"/>
              </w:divBdr>
            </w:div>
            <w:div w:id="1644384217">
              <w:marLeft w:val="0"/>
              <w:marRight w:val="0"/>
              <w:marTop w:val="0"/>
              <w:marBottom w:val="0"/>
              <w:divBdr>
                <w:top w:val="none" w:sz="0" w:space="0" w:color="auto"/>
                <w:left w:val="none" w:sz="0" w:space="0" w:color="auto"/>
                <w:bottom w:val="none" w:sz="0" w:space="0" w:color="auto"/>
                <w:right w:val="none" w:sz="0" w:space="0" w:color="auto"/>
              </w:divBdr>
            </w:div>
            <w:div w:id="1664745944">
              <w:marLeft w:val="0"/>
              <w:marRight w:val="0"/>
              <w:marTop w:val="0"/>
              <w:marBottom w:val="0"/>
              <w:divBdr>
                <w:top w:val="none" w:sz="0" w:space="0" w:color="auto"/>
                <w:left w:val="none" w:sz="0" w:space="0" w:color="auto"/>
                <w:bottom w:val="none" w:sz="0" w:space="0" w:color="auto"/>
                <w:right w:val="none" w:sz="0" w:space="0" w:color="auto"/>
              </w:divBdr>
            </w:div>
            <w:div w:id="1034229733">
              <w:marLeft w:val="0"/>
              <w:marRight w:val="0"/>
              <w:marTop w:val="0"/>
              <w:marBottom w:val="0"/>
              <w:divBdr>
                <w:top w:val="none" w:sz="0" w:space="0" w:color="auto"/>
                <w:left w:val="none" w:sz="0" w:space="0" w:color="auto"/>
                <w:bottom w:val="none" w:sz="0" w:space="0" w:color="auto"/>
                <w:right w:val="none" w:sz="0" w:space="0" w:color="auto"/>
              </w:divBdr>
            </w:div>
            <w:div w:id="848175632">
              <w:marLeft w:val="0"/>
              <w:marRight w:val="0"/>
              <w:marTop w:val="0"/>
              <w:marBottom w:val="0"/>
              <w:divBdr>
                <w:top w:val="none" w:sz="0" w:space="0" w:color="auto"/>
                <w:left w:val="none" w:sz="0" w:space="0" w:color="auto"/>
                <w:bottom w:val="none" w:sz="0" w:space="0" w:color="auto"/>
                <w:right w:val="none" w:sz="0" w:space="0" w:color="auto"/>
              </w:divBdr>
            </w:div>
            <w:div w:id="1376463296">
              <w:marLeft w:val="0"/>
              <w:marRight w:val="0"/>
              <w:marTop w:val="0"/>
              <w:marBottom w:val="0"/>
              <w:divBdr>
                <w:top w:val="none" w:sz="0" w:space="0" w:color="auto"/>
                <w:left w:val="none" w:sz="0" w:space="0" w:color="auto"/>
                <w:bottom w:val="none" w:sz="0" w:space="0" w:color="auto"/>
                <w:right w:val="none" w:sz="0" w:space="0" w:color="auto"/>
              </w:divBdr>
            </w:div>
            <w:div w:id="867910630">
              <w:marLeft w:val="0"/>
              <w:marRight w:val="0"/>
              <w:marTop w:val="0"/>
              <w:marBottom w:val="0"/>
              <w:divBdr>
                <w:top w:val="none" w:sz="0" w:space="0" w:color="auto"/>
                <w:left w:val="none" w:sz="0" w:space="0" w:color="auto"/>
                <w:bottom w:val="none" w:sz="0" w:space="0" w:color="auto"/>
                <w:right w:val="none" w:sz="0" w:space="0" w:color="auto"/>
              </w:divBdr>
            </w:div>
            <w:div w:id="1489437532">
              <w:marLeft w:val="0"/>
              <w:marRight w:val="0"/>
              <w:marTop w:val="0"/>
              <w:marBottom w:val="0"/>
              <w:divBdr>
                <w:top w:val="none" w:sz="0" w:space="0" w:color="auto"/>
                <w:left w:val="none" w:sz="0" w:space="0" w:color="auto"/>
                <w:bottom w:val="none" w:sz="0" w:space="0" w:color="auto"/>
                <w:right w:val="none" w:sz="0" w:space="0" w:color="auto"/>
              </w:divBdr>
            </w:div>
            <w:div w:id="1653367349">
              <w:marLeft w:val="0"/>
              <w:marRight w:val="0"/>
              <w:marTop w:val="0"/>
              <w:marBottom w:val="0"/>
              <w:divBdr>
                <w:top w:val="none" w:sz="0" w:space="0" w:color="auto"/>
                <w:left w:val="none" w:sz="0" w:space="0" w:color="auto"/>
                <w:bottom w:val="none" w:sz="0" w:space="0" w:color="auto"/>
                <w:right w:val="none" w:sz="0" w:space="0" w:color="auto"/>
              </w:divBdr>
            </w:div>
            <w:div w:id="755908043">
              <w:marLeft w:val="0"/>
              <w:marRight w:val="0"/>
              <w:marTop w:val="0"/>
              <w:marBottom w:val="0"/>
              <w:divBdr>
                <w:top w:val="none" w:sz="0" w:space="0" w:color="auto"/>
                <w:left w:val="none" w:sz="0" w:space="0" w:color="auto"/>
                <w:bottom w:val="none" w:sz="0" w:space="0" w:color="auto"/>
                <w:right w:val="none" w:sz="0" w:space="0" w:color="auto"/>
              </w:divBdr>
            </w:div>
            <w:div w:id="740055245">
              <w:marLeft w:val="0"/>
              <w:marRight w:val="0"/>
              <w:marTop w:val="0"/>
              <w:marBottom w:val="0"/>
              <w:divBdr>
                <w:top w:val="none" w:sz="0" w:space="0" w:color="auto"/>
                <w:left w:val="none" w:sz="0" w:space="0" w:color="auto"/>
                <w:bottom w:val="none" w:sz="0" w:space="0" w:color="auto"/>
                <w:right w:val="none" w:sz="0" w:space="0" w:color="auto"/>
              </w:divBdr>
            </w:div>
            <w:div w:id="1268074916">
              <w:marLeft w:val="0"/>
              <w:marRight w:val="0"/>
              <w:marTop w:val="0"/>
              <w:marBottom w:val="0"/>
              <w:divBdr>
                <w:top w:val="none" w:sz="0" w:space="0" w:color="auto"/>
                <w:left w:val="none" w:sz="0" w:space="0" w:color="auto"/>
                <w:bottom w:val="none" w:sz="0" w:space="0" w:color="auto"/>
                <w:right w:val="none" w:sz="0" w:space="0" w:color="auto"/>
              </w:divBdr>
            </w:div>
            <w:div w:id="858084437">
              <w:marLeft w:val="0"/>
              <w:marRight w:val="0"/>
              <w:marTop w:val="0"/>
              <w:marBottom w:val="0"/>
              <w:divBdr>
                <w:top w:val="none" w:sz="0" w:space="0" w:color="auto"/>
                <w:left w:val="none" w:sz="0" w:space="0" w:color="auto"/>
                <w:bottom w:val="none" w:sz="0" w:space="0" w:color="auto"/>
                <w:right w:val="none" w:sz="0" w:space="0" w:color="auto"/>
              </w:divBdr>
            </w:div>
            <w:div w:id="1631596449">
              <w:marLeft w:val="0"/>
              <w:marRight w:val="0"/>
              <w:marTop w:val="0"/>
              <w:marBottom w:val="0"/>
              <w:divBdr>
                <w:top w:val="none" w:sz="0" w:space="0" w:color="auto"/>
                <w:left w:val="none" w:sz="0" w:space="0" w:color="auto"/>
                <w:bottom w:val="none" w:sz="0" w:space="0" w:color="auto"/>
                <w:right w:val="none" w:sz="0" w:space="0" w:color="auto"/>
              </w:divBdr>
            </w:div>
            <w:div w:id="1261715374">
              <w:marLeft w:val="0"/>
              <w:marRight w:val="0"/>
              <w:marTop w:val="0"/>
              <w:marBottom w:val="0"/>
              <w:divBdr>
                <w:top w:val="none" w:sz="0" w:space="0" w:color="auto"/>
                <w:left w:val="none" w:sz="0" w:space="0" w:color="auto"/>
                <w:bottom w:val="none" w:sz="0" w:space="0" w:color="auto"/>
                <w:right w:val="none" w:sz="0" w:space="0" w:color="auto"/>
              </w:divBdr>
            </w:div>
            <w:div w:id="392504129">
              <w:marLeft w:val="0"/>
              <w:marRight w:val="0"/>
              <w:marTop w:val="0"/>
              <w:marBottom w:val="0"/>
              <w:divBdr>
                <w:top w:val="none" w:sz="0" w:space="0" w:color="auto"/>
                <w:left w:val="none" w:sz="0" w:space="0" w:color="auto"/>
                <w:bottom w:val="none" w:sz="0" w:space="0" w:color="auto"/>
                <w:right w:val="none" w:sz="0" w:space="0" w:color="auto"/>
              </w:divBdr>
            </w:div>
            <w:div w:id="151678555">
              <w:marLeft w:val="0"/>
              <w:marRight w:val="0"/>
              <w:marTop w:val="0"/>
              <w:marBottom w:val="0"/>
              <w:divBdr>
                <w:top w:val="none" w:sz="0" w:space="0" w:color="auto"/>
                <w:left w:val="none" w:sz="0" w:space="0" w:color="auto"/>
                <w:bottom w:val="none" w:sz="0" w:space="0" w:color="auto"/>
                <w:right w:val="none" w:sz="0" w:space="0" w:color="auto"/>
              </w:divBdr>
            </w:div>
            <w:div w:id="1190099112">
              <w:marLeft w:val="0"/>
              <w:marRight w:val="0"/>
              <w:marTop w:val="0"/>
              <w:marBottom w:val="0"/>
              <w:divBdr>
                <w:top w:val="none" w:sz="0" w:space="0" w:color="auto"/>
                <w:left w:val="none" w:sz="0" w:space="0" w:color="auto"/>
                <w:bottom w:val="none" w:sz="0" w:space="0" w:color="auto"/>
                <w:right w:val="none" w:sz="0" w:space="0" w:color="auto"/>
              </w:divBdr>
            </w:div>
            <w:div w:id="2034645266">
              <w:marLeft w:val="0"/>
              <w:marRight w:val="0"/>
              <w:marTop w:val="0"/>
              <w:marBottom w:val="0"/>
              <w:divBdr>
                <w:top w:val="none" w:sz="0" w:space="0" w:color="auto"/>
                <w:left w:val="none" w:sz="0" w:space="0" w:color="auto"/>
                <w:bottom w:val="none" w:sz="0" w:space="0" w:color="auto"/>
                <w:right w:val="none" w:sz="0" w:space="0" w:color="auto"/>
              </w:divBdr>
            </w:div>
            <w:div w:id="2083718616">
              <w:marLeft w:val="0"/>
              <w:marRight w:val="0"/>
              <w:marTop w:val="0"/>
              <w:marBottom w:val="0"/>
              <w:divBdr>
                <w:top w:val="none" w:sz="0" w:space="0" w:color="auto"/>
                <w:left w:val="none" w:sz="0" w:space="0" w:color="auto"/>
                <w:bottom w:val="none" w:sz="0" w:space="0" w:color="auto"/>
                <w:right w:val="none" w:sz="0" w:space="0" w:color="auto"/>
              </w:divBdr>
            </w:div>
            <w:div w:id="748118935">
              <w:marLeft w:val="0"/>
              <w:marRight w:val="0"/>
              <w:marTop w:val="0"/>
              <w:marBottom w:val="0"/>
              <w:divBdr>
                <w:top w:val="none" w:sz="0" w:space="0" w:color="auto"/>
                <w:left w:val="none" w:sz="0" w:space="0" w:color="auto"/>
                <w:bottom w:val="none" w:sz="0" w:space="0" w:color="auto"/>
                <w:right w:val="none" w:sz="0" w:space="0" w:color="auto"/>
              </w:divBdr>
            </w:div>
            <w:div w:id="997925088">
              <w:marLeft w:val="0"/>
              <w:marRight w:val="0"/>
              <w:marTop w:val="0"/>
              <w:marBottom w:val="0"/>
              <w:divBdr>
                <w:top w:val="none" w:sz="0" w:space="0" w:color="auto"/>
                <w:left w:val="none" w:sz="0" w:space="0" w:color="auto"/>
                <w:bottom w:val="none" w:sz="0" w:space="0" w:color="auto"/>
                <w:right w:val="none" w:sz="0" w:space="0" w:color="auto"/>
              </w:divBdr>
            </w:div>
            <w:div w:id="1280406523">
              <w:marLeft w:val="0"/>
              <w:marRight w:val="0"/>
              <w:marTop w:val="0"/>
              <w:marBottom w:val="0"/>
              <w:divBdr>
                <w:top w:val="none" w:sz="0" w:space="0" w:color="auto"/>
                <w:left w:val="none" w:sz="0" w:space="0" w:color="auto"/>
                <w:bottom w:val="none" w:sz="0" w:space="0" w:color="auto"/>
                <w:right w:val="none" w:sz="0" w:space="0" w:color="auto"/>
              </w:divBdr>
            </w:div>
            <w:div w:id="175921686">
              <w:marLeft w:val="0"/>
              <w:marRight w:val="0"/>
              <w:marTop w:val="0"/>
              <w:marBottom w:val="0"/>
              <w:divBdr>
                <w:top w:val="none" w:sz="0" w:space="0" w:color="auto"/>
                <w:left w:val="none" w:sz="0" w:space="0" w:color="auto"/>
                <w:bottom w:val="none" w:sz="0" w:space="0" w:color="auto"/>
                <w:right w:val="none" w:sz="0" w:space="0" w:color="auto"/>
              </w:divBdr>
            </w:div>
            <w:div w:id="830215225">
              <w:marLeft w:val="0"/>
              <w:marRight w:val="0"/>
              <w:marTop w:val="0"/>
              <w:marBottom w:val="0"/>
              <w:divBdr>
                <w:top w:val="none" w:sz="0" w:space="0" w:color="auto"/>
                <w:left w:val="none" w:sz="0" w:space="0" w:color="auto"/>
                <w:bottom w:val="none" w:sz="0" w:space="0" w:color="auto"/>
                <w:right w:val="none" w:sz="0" w:space="0" w:color="auto"/>
              </w:divBdr>
            </w:div>
            <w:div w:id="1384793015">
              <w:marLeft w:val="0"/>
              <w:marRight w:val="0"/>
              <w:marTop w:val="0"/>
              <w:marBottom w:val="0"/>
              <w:divBdr>
                <w:top w:val="none" w:sz="0" w:space="0" w:color="auto"/>
                <w:left w:val="none" w:sz="0" w:space="0" w:color="auto"/>
                <w:bottom w:val="none" w:sz="0" w:space="0" w:color="auto"/>
                <w:right w:val="none" w:sz="0" w:space="0" w:color="auto"/>
              </w:divBdr>
            </w:div>
            <w:div w:id="1502623493">
              <w:marLeft w:val="0"/>
              <w:marRight w:val="0"/>
              <w:marTop w:val="0"/>
              <w:marBottom w:val="0"/>
              <w:divBdr>
                <w:top w:val="none" w:sz="0" w:space="0" w:color="auto"/>
                <w:left w:val="none" w:sz="0" w:space="0" w:color="auto"/>
                <w:bottom w:val="none" w:sz="0" w:space="0" w:color="auto"/>
                <w:right w:val="none" w:sz="0" w:space="0" w:color="auto"/>
              </w:divBdr>
            </w:div>
            <w:div w:id="1231312037">
              <w:marLeft w:val="0"/>
              <w:marRight w:val="0"/>
              <w:marTop w:val="0"/>
              <w:marBottom w:val="0"/>
              <w:divBdr>
                <w:top w:val="none" w:sz="0" w:space="0" w:color="auto"/>
                <w:left w:val="none" w:sz="0" w:space="0" w:color="auto"/>
                <w:bottom w:val="none" w:sz="0" w:space="0" w:color="auto"/>
                <w:right w:val="none" w:sz="0" w:space="0" w:color="auto"/>
              </w:divBdr>
            </w:div>
            <w:div w:id="1837571384">
              <w:marLeft w:val="0"/>
              <w:marRight w:val="0"/>
              <w:marTop w:val="0"/>
              <w:marBottom w:val="0"/>
              <w:divBdr>
                <w:top w:val="none" w:sz="0" w:space="0" w:color="auto"/>
                <w:left w:val="none" w:sz="0" w:space="0" w:color="auto"/>
                <w:bottom w:val="none" w:sz="0" w:space="0" w:color="auto"/>
                <w:right w:val="none" w:sz="0" w:space="0" w:color="auto"/>
              </w:divBdr>
            </w:div>
            <w:div w:id="1873346977">
              <w:marLeft w:val="0"/>
              <w:marRight w:val="0"/>
              <w:marTop w:val="0"/>
              <w:marBottom w:val="0"/>
              <w:divBdr>
                <w:top w:val="none" w:sz="0" w:space="0" w:color="auto"/>
                <w:left w:val="none" w:sz="0" w:space="0" w:color="auto"/>
                <w:bottom w:val="none" w:sz="0" w:space="0" w:color="auto"/>
                <w:right w:val="none" w:sz="0" w:space="0" w:color="auto"/>
              </w:divBdr>
            </w:div>
            <w:div w:id="236330698">
              <w:marLeft w:val="0"/>
              <w:marRight w:val="0"/>
              <w:marTop w:val="0"/>
              <w:marBottom w:val="0"/>
              <w:divBdr>
                <w:top w:val="none" w:sz="0" w:space="0" w:color="auto"/>
                <w:left w:val="none" w:sz="0" w:space="0" w:color="auto"/>
                <w:bottom w:val="none" w:sz="0" w:space="0" w:color="auto"/>
                <w:right w:val="none" w:sz="0" w:space="0" w:color="auto"/>
              </w:divBdr>
            </w:div>
            <w:div w:id="768548932">
              <w:marLeft w:val="0"/>
              <w:marRight w:val="0"/>
              <w:marTop w:val="0"/>
              <w:marBottom w:val="0"/>
              <w:divBdr>
                <w:top w:val="none" w:sz="0" w:space="0" w:color="auto"/>
                <w:left w:val="none" w:sz="0" w:space="0" w:color="auto"/>
                <w:bottom w:val="none" w:sz="0" w:space="0" w:color="auto"/>
                <w:right w:val="none" w:sz="0" w:space="0" w:color="auto"/>
              </w:divBdr>
            </w:div>
            <w:div w:id="1868594404">
              <w:marLeft w:val="0"/>
              <w:marRight w:val="0"/>
              <w:marTop w:val="0"/>
              <w:marBottom w:val="0"/>
              <w:divBdr>
                <w:top w:val="none" w:sz="0" w:space="0" w:color="auto"/>
                <w:left w:val="none" w:sz="0" w:space="0" w:color="auto"/>
                <w:bottom w:val="none" w:sz="0" w:space="0" w:color="auto"/>
                <w:right w:val="none" w:sz="0" w:space="0" w:color="auto"/>
              </w:divBdr>
            </w:div>
            <w:div w:id="1663042052">
              <w:marLeft w:val="0"/>
              <w:marRight w:val="0"/>
              <w:marTop w:val="0"/>
              <w:marBottom w:val="0"/>
              <w:divBdr>
                <w:top w:val="none" w:sz="0" w:space="0" w:color="auto"/>
                <w:left w:val="none" w:sz="0" w:space="0" w:color="auto"/>
                <w:bottom w:val="none" w:sz="0" w:space="0" w:color="auto"/>
                <w:right w:val="none" w:sz="0" w:space="0" w:color="auto"/>
              </w:divBdr>
            </w:div>
          </w:divsChild>
        </w:div>
        <w:div w:id="199283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e_Off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nti-Social_Behaviour_Ord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m.punch@lse.ac.uk" TargetMode="External"/><Relationship Id="rId4" Type="http://schemas.openxmlformats.org/officeDocument/2006/relationships/webSettings" Target="webSettings.xml"/><Relationship Id="rId9" Type="http://schemas.openxmlformats.org/officeDocument/2006/relationships/hyperlink" Target="mailto:punchm13@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86DAD5EF</Template>
  <TotalTime>1</TotalTime>
  <Pages>24</Pages>
  <Words>3027</Words>
  <Characters>17260</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Andrianjafy, Denys (denys.andrianjafy@canterbury.ac.uk)</cp:lastModifiedBy>
  <cp:revision>2</cp:revision>
  <cp:lastPrinted>2016-05-27T12:05:00Z</cp:lastPrinted>
  <dcterms:created xsi:type="dcterms:W3CDTF">2016-07-29T08:27:00Z</dcterms:created>
  <dcterms:modified xsi:type="dcterms:W3CDTF">2016-07-29T08:27:00Z</dcterms:modified>
</cp:coreProperties>
</file>