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63F12" w14:textId="77777777" w:rsidR="00D46EA1" w:rsidRDefault="00D46EA1" w:rsidP="006D5AB8">
      <w:pPr>
        <w:suppressAutoHyphens/>
        <w:autoSpaceDE w:val="0"/>
        <w:spacing w:before="120" w:after="120"/>
        <w:rPr>
          <w:rFonts w:ascii="Humnst777 Lt BT" w:eastAsia="Humnst777 Lt BT" w:hAnsi="Humnst777 Lt BT" w:cs="Humnst777 Lt BT"/>
          <w:b/>
          <w:szCs w:val="22"/>
        </w:rPr>
      </w:pPr>
    </w:p>
    <w:p w14:paraId="687E8B2D" w14:textId="77777777" w:rsidR="00D46EA1" w:rsidRDefault="00FB023B">
      <w:pPr>
        <w:suppressAutoHyphens/>
        <w:autoSpaceDE w:val="0"/>
        <w:spacing w:before="480" w:after="480"/>
        <w:jc w:val="center"/>
        <w:rPr>
          <w:rFonts w:ascii="Humnst777 Lt BT" w:eastAsia="Humnst777 Lt BT" w:hAnsi="Humnst777 Lt BT" w:cs="Humnst777 Lt BT"/>
          <w:b/>
          <w:szCs w:val="22"/>
        </w:rPr>
      </w:pPr>
      <w:r>
        <w:rPr>
          <w:rFonts w:ascii="Humnst777 Lt BT" w:eastAsia="Humnst777 Lt BT" w:hAnsi="Humnst777 Lt BT" w:cs="Humnst777 Lt BT"/>
          <w:b/>
          <w:szCs w:val="22"/>
        </w:rPr>
        <w:t>FACULTY OF ####</w:t>
      </w:r>
    </w:p>
    <w:p w14:paraId="59AE1DEE" w14:textId="77777777" w:rsidR="00D46EA1" w:rsidRDefault="00FB023B">
      <w:pPr>
        <w:suppressAutoHyphens/>
        <w:autoSpaceDE w:val="0"/>
        <w:spacing w:before="240" w:after="240"/>
        <w:jc w:val="center"/>
        <w:rPr>
          <w:rFonts w:ascii="Humnst777 Lt BT" w:eastAsia="Humnst777 Lt BT" w:hAnsi="Humnst777 Lt BT" w:cs="Humnst777 Lt BT"/>
          <w:b/>
          <w:szCs w:val="22"/>
        </w:rPr>
      </w:pPr>
      <w:r>
        <w:rPr>
          <w:rFonts w:ascii="Humnst777 Lt BT" w:eastAsia="Humnst777 Lt BT" w:hAnsi="Humnst777 Lt BT" w:cs="Humnst777 Lt BT"/>
          <w:b/>
          <w:szCs w:val="22"/>
        </w:rPr>
        <w:t>Submission for the Validation of a Short Course</w:t>
      </w:r>
    </w:p>
    <w:p w14:paraId="07BF1279" w14:textId="77777777" w:rsidR="00D46EA1" w:rsidRDefault="00FB023B">
      <w:pPr>
        <w:suppressAutoHyphens/>
        <w:autoSpaceDE w:val="0"/>
        <w:spacing w:before="120" w:after="120"/>
        <w:jc w:val="both"/>
        <w:rPr>
          <w:rFonts w:ascii="Humnst777 Lt BT" w:eastAsia="Humnst777 Lt BT" w:hAnsi="Humnst777 Lt BT" w:cs="Humnst777 Lt BT"/>
          <w:b/>
          <w:szCs w:val="22"/>
        </w:rPr>
      </w:pPr>
      <w:r>
        <w:rPr>
          <w:rFonts w:ascii="Humnst777 Lt BT" w:eastAsia="Humnst777 Lt BT" w:hAnsi="Humnst777 Lt BT" w:cs="Humnst777 Lt BT"/>
          <w:b/>
          <w:szCs w:val="22"/>
        </w:rPr>
        <w:t>This Short Course Form should be used for new course proposals and for seeking re-approval of courses which are due to expire.</w:t>
      </w:r>
    </w:p>
    <w:p w14:paraId="48346BB9" w14:textId="77777777" w:rsidR="00D46EA1" w:rsidRDefault="00FB023B">
      <w:pPr>
        <w:suppressAutoHyphens/>
        <w:autoSpaceDE w:val="0"/>
        <w:spacing w:before="120" w:after="120"/>
        <w:jc w:val="both"/>
        <w:rPr>
          <w:rFonts w:ascii="Humnst777 Lt BT" w:eastAsia="Humnst777 Lt BT" w:hAnsi="Humnst777 Lt BT" w:cs="Humnst777 Lt BT"/>
          <w:szCs w:val="22"/>
        </w:rPr>
      </w:pPr>
      <w:r>
        <w:rPr>
          <w:rFonts w:ascii="Humnst777 Lt BT" w:eastAsia="Humnst777 Lt BT" w:hAnsi="Humnst777 Lt BT" w:cs="Humnst777 Lt BT"/>
          <w:szCs w:val="22"/>
        </w:rPr>
        <w:t xml:space="preserve">It is essential that before submission all proposals are discussed with the appropriate Head of School, particularly in relation to staffing and resource implications. </w:t>
      </w:r>
    </w:p>
    <w:p w14:paraId="1E1561CA" w14:textId="77777777" w:rsidR="00D46EA1" w:rsidRDefault="00FB023B">
      <w:pPr>
        <w:suppressAutoHyphens/>
        <w:autoSpaceDE w:val="0"/>
        <w:spacing w:before="120" w:after="120"/>
        <w:jc w:val="both"/>
        <w:rPr>
          <w:rFonts w:ascii="Humnst777 Lt BT" w:eastAsia="Humnst777 Lt BT" w:hAnsi="Humnst777 Lt BT" w:cs="Humnst777 Lt BT"/>
          <w:szCs w:val="22"/>
        </w:rPr>
      </w:pPr>
      <w:r>
        <w:rPr>
          <w:rFonts w:ascii="Humnst777 Lt BT" w:eastAsia="Humnst777 Lt BT" w:hAnsi="Humnst777 Lt BT" w:cs="Humnst777 Lt BT"/>
          <w:szCs w:val="22"/>
        </w:rPr>
        <w:t xml:space="preserve">Section 1 must be completed in discussion with the University Planning Office and the University Finance Department before submission to the Faculty Quality Committee or relevant sub-committee. If the Faculty approves the course to go forward, Section 1 will be submitted by the Faculty Director of Quality to the Faculty Programme Planning Executive (or alternative Faculty body performing this function) for approval. </w:t>
      </w:r>
    </w:p>
    <w:p w14:paraId="35554419" w14:textId="77777777" w:rsidR="00D46EA1" w:rsidRDefault="00FB023B">
      <w:pPr>
        <w:suppressAutoHyphens/>
        <w:autoSpaceDE w:val="0"/>
        <w:spacing w:before="120" w:after="120"/>
        <w:jc w:val="both"/>
        <w:rPr>
          <w:rFonts w:ascii="Humnst777 Lt BT" w:eastAsia="Humnst777 Lt BT" w:hAnsi="Humnst777 Lt BT" w:cs="Humnst777 Lt BT"/>
          <w:szCs w:val="22"/>
        </w:rPr>
      </w:pPr>
      <w:r>
        <w:rPr>
          <w:rFonts w:ascii="Humnst777 Lt BT" w:eastAsia="Humnst777 Lt BT" w:hAnsi="Humnst777 Lt BT" w:cs="Humnst777 Lt BT"/>
          <w:szCs w:val="22"/>
        </w:rPr>
        <w:t xml:space="preserve">The full proposal must be submitted by the proposer to the Faculty Director of Quality via the Quality Administrator at least fourteen days before a scheduled meeting of the Faculty Quality Committee and early enough for recommendations and revisions to be made before the start of the course.  </w:t>
      </w:r>
    </w:p>
    <w:p w14:paraId="23223206" w14:textId="77777777" w:rsidR="00D46EA1" w:rsidRDefault="00FB023B">
      <w:pPr>
        <w:suppressAutoHyphens/>
        <w:autoSpaceDE w:val="0"/>
        <w:spacing w:before="120" w:after="120"/>
        <w:jc w:val="both"/>
        <w:rPr>
          <w:rFonts w:ascii="Humnst777 Lt BT" w:eastAsia="Humnst777 Lt BT" w:hAnsi="Humnst777 Lt BT" w:cs="Humnst777 Lt BT"/>
          <w:szCs w:val="22"/>
        </w:rPr>
      </w:pPr>
      <w:r>
        <w:rPr>
          <w:rFonts w:ascii="Humnst777 Lt BT" w:eastAsia="Humnst777 Lt BT" w:hAnsi="Humnst777 Lt BT" w:cs="Humnst777 Lt BT"/>
          <w:szCs w:val="22"/>
        </w:rPr>
        <w:t>In addition, if you are intending to run the proposed course at a venue not run by CCCU you will also need to complete a Venue Checklist.</w:t>
      </w:r>
      <w:r>
        <w:rPr>
          <w:rStyle w:val="FootnoteReference"/>
          <w:rFonts w:ascii="Humnst777 Lt BT" w:eastAsia="Humnst777 Lt BT" w:hAnsi="Humnst777 Lt BT" w:cs="Humnst777 Lt BT"/>
          <w:szCs w:val="22"/>
        </w:rPr>
        <w:footnoteReference w:id="1"/>
      </w:r>
      <w:r>
        <w:rPr>
          <w:rFonts w:ascii="Humnst777 Lt BT" w:eastAsia="Humnst777 Lt BT" w:hAnsi="Humnst777 Lt BT" w:cs="Humnst777 Lt BT"/>
          <w:szCs w:val="22"/>
        </w:rPr>
        <w:t xml:space="preserve"> </w:t>
      </w:r>
    </w:p>
    <w:p w14:paraId="71E5D9D5" w14:textId="77777777" w:rsidR="00D46EA1" w:rsidRDefault="00FB023B">
      <w:pPr>
        <w:suppressAutoHyphens/>
        <w:autoSpaceDE w:val="0"/>
        <w:spacing w:before="120" w:after="120"/>
        <w:jc w:val="both"/>
        <w:rPr>
          <w:rFonts w:ascii="Humnst777 Lt BT" w:eastAsia="Humnst777 Lt BT" w:hAnsi="Humnst777 Lt BT" w:cs="Humnst777 Lt BT"/>
          <w:szCs w:val="22"/>
        </w:rPr>
      </w:pPr>
      <w:r>
        <w:rPr>
          <w:rFonts w:ascii="Humnst777 Lt BT" w:eastAsia="Humnst777 Lt BT" w:hAnsi="Humnst777 Lt BT" w:cs="Humnst777 Lt BT"/>
          <w:szCs w:val="22"/>
        </w:rPr>
        <w:t>If the course is to be taught by, or assessed by, non-CCCU staff you will also need to comply with CCCU collaborative provision procedures. Please discuss this with the Quality and Standards Office and allow extra time for the necessary arrangements to be completed.</w:t>
      </w:r>
    </w:p>
    <w:p w14:paraId="19E2AF6D" w14:textId="77777777" w:rsidR="00D46EA1" w:rsidRDefault="00FB023B">
      <w:pPr>
        <w:suppressAutoHyphens/>
        <w:autoSpaceDE w:val="0"/>
        <w:spacing w:before="120" w:after="120"/>
        <w:jc w:val="both"/>
        <w:rPr>
          <w:rFonts w:ascii="Humnst777 Lt BT" w:eastAsia="Humnst777 Lt BT" w:hAnsi="Humnst777 Lt BT" w:cs="Humnst777 Lt BT"/>
          <w:sz w:val="20"/>
          <w:szCs w:val="20"/>
        </w:rPr>
      </w:pPr>
      <w:r>
        <w:rPr>
          <w:rFonts w:ascii="Humnst777 Lt BT" w:eastAsia="Humnst777 Lt BT" w:hAnsi="Humnst777 Lt BT" w:cs="Humnst777 Lt BT"/>
          <w:sz w:val="20"/>
          <w:szCs w:val="20"/>
        </w:rPr>
        <w:tab/>
      </w:r>
    </w:p>
    <w:p w14:paraId="2870A391" w14:textId="77777777" w:rsidR="00D46EA1" w:rsidRDefault="00D46EA1">
      <w:pPr>
        <w:suppressAutoHyphens/>
        <w:autoSpaceDE w:val="0"/>
        <w:jc w:val="both"/>
        <w:rPr>
          <w:rFonts w:ascii="Humnst777 Lt BT" w:eastAsia="Humnst777 Lt BT" w:hAnsi="Humnst777 Lt BT" w:cs="Humnst777 Lt BT"/>
          <w:szCs w:val="22"/>
        </w:rPr>
      </w:pPr>
    </w:p>
    <w:p w14:paraId="043FC9A5" w14:textId="77777777" w:rsidR="00D46EA1" w:rsidRDefault="00FB023B">
      <w:pPr>
        <w:pageBreakBefore/>
        <w:suppressAutoHyphens/>
        <w:autoSpaceDE w:val="0"/>
        <w:jc w:val="center"/>
        <w:rPr>
          <w:rFonts w:ascii="Humnst777 Lt BT" w:eastAsia="Humnst777 Lt BT" w:hAnsi="Humnst777 Lt BT" w:cs="Humnst777 Lt BT"/>
          <w:b/>
          <w:sz w:val="20"/>
        </w:rPr>
      </w:pPr>
      <w:r>
        <w:rPr>
          <w:rFonts w:ascii="Humnst777 Lt BT" w:eastAsia="Humnst777 Lt BT" w:hAnsi="Humnst777 Lt BT" w:cs="Humnst777 Lt BT"/>
          <w:b/>
          <w:sz w:val="20"/>
        </w:rPr>
        <w:lastRenderedPageBreak/>
        <w:t xml:space="preserve">SECTION 1 – </w:t>
      </w:r>
      <w:r w:rsidR="000A16FE">
        <w:rPr>
          <w:rFonts w:ascii="Humnst777 Lt BT" w:eastAsia="Humnst777 Lt BT" w:hAnsi="Humnst777 Lt BT" w:cs="Humnst777 Lt BT"/>
          <w:b/>
          <w:sz w:val="20"/>
        </w:rPr>
        <w:t xml:space="preserve">SHORT COURSE </w:t>
      </w:r>
      <w:r>
        <w:rPr>
          <w:rFonts w:ascii="Humnst777 Lt BT" w:eastAsia="Humnst777 Lt BT" w:hAnsi="Humnst777 Lt BT" w:cs="Humnst777 Lt BT"/>
          <w:b/>
          <w:sz w:val="20"/>
        </w:rPr>
        <w:t>PLANNING FORM</w:t>
      </w:r>
    </w:p>
    <w:p w14:paraId="1E277BDC" w14:textId="77777777" w:rsidR="00D46EA1" w:rsidRDefault="00D46EA1">
      <w:pPr>
        <w:suppressAutoHyphens/>
        <w:autoSpaceDE w:val="0"/>
        <w:jc w:val="center"/>
        <w:rPr>
          <w:rFonts w:ascii="Humnst777 Lt BT" w:eastAsia="Humnst777 Lt BT" w:hAnsi="Humnst777 Lt BT" w:cs="Humnst777 Lt BT"/>
          <w:b/>
          <w:sz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532"/>
        <w:gridCol w:w="597"/>
        <w:gridCol w:w="3161"/>
        <w:gridCol w:w="5032"/>
      </w:tblGrid>
      <w:tr w:rsidR="00D46EA1" w14:paraId="6B9EA56A" w14:textId="77777777" w:rsidTr="000A16FE">
        <w:tc>
          <w:tcPr>
            <w:tcW w:w="532" w:type="dxa"/>
          </w:tcPr>
          <w:p w14:paraId="6BC7743F" w14:textId="77777777" w:rsidR="00D46EA1" w:rsidRDefault="00FB023B">
            <w:pPr>
              <w:suppressAutoHyphens/>
              <w:autoSpaceDE w:val="0"/>
              <w:rPr>
                <w:rFonts w:ascii="Humnst777 Lt BT" w:eastAsia="Humnst777 Lt BT" w:hAnsi="Humnst777 Lt BT" w:cs="Humnst777 Lt BT"/>
                <w:sz w:val="20"/>
                <w:szCs w:val="20"/>
              </w:rPr>
            </w:pPr>
            <w:r>
              <w:rPr>
                <w:rFonts w:ascii="Humnst777 Lt BT" w:eastAsia="Humnst777 Lt BT" w:hAnsi="Humnst777 Lt BT" w:cs="Humnst777 Lt BT"/>
                <w:sz w:val="20"/>
                <w:szCs w:val="20"/>
              </w:rPr>
              <w:t>1.</w:t>
            </w:r>
          </w:p>
        </w:tc>
        <w:tc>
          <w:tcPr>
            <w:tcW w:w="3758" w:type="dxa"/>
            <w:gridSpan w:val="2"/>
          </w:tcPr>
          <w:p w14:paraId="5DC3801C" w14:textId="77777777" w:rsidR="00D46EA1" w:rsidRDefault="00FB023B" w:rsidP="00FB023B">
            <w:pPr>
              <w:suppressAutoHyphens/>
              <w:autoSpaceDE w:val="0"/>
              <w:rPr>
                <w:rFonts w:ascii="Humnst777 Lt BT" w:eastAsia="Humnst777 Lt BT" w:hAnsi="Humnst777 Lt BT" w:cs="Humnst777 Lt BT"/>
                <w:sz w:val="20"/>
                <w:szCs w:val="20"/>
              </w:rPr>
            </w:pPr>
            <w:r>
              <w:rPr>
                <w:rFonts w:ascii="Humnst777 Lt BT" w:eastAsia="Humnst777 Lt BT" w:hAnsi="Humnst777 Lt BT" w:cs="Humnst777 Lt BT"/>
                <w:sz w:val="20"/>
                <w:szCs w:val="20"/>
              </w:rPr>
              <w:t>Consultation with the Faculty Director of Quality prior to submission to FQC/ relevant sub-committee</w:t>
            </w:r>
          </w:p>
        </w:tc>
        <w:tc>
          <w:tcPr>
            <w:tcW w:w="5032" w:type="dxa"/>
          </w:tcPr>
          <w:p w14:paraId="30168951" w14:textId="77777777" w:rsidR="00D46EA1" w:rsidRDefault="00FB023B">
            <w:pPr>
              <w:suppressAutoHyphens/>
              <w:autoSpaceDE w:val="0"/>
              <w:rPr>
                <w:rFonts w:ascii="Humnst777 Lt BT" w:eastAsia="Humnst777 Lt BT" w:hAnsi="Humnst777 Lt BT" w:cs="Humnst777 Lt BT"/>
                <w:sz w:val="20"/>
                <w:szCs w:val="20"/>
              </w:rPr>
            </w:pPr>
            <w:r>
              <w:rPr>
                <w:rFonts w:ascii="Humnst777 Lt BT" w:eastAsia="Humnst777 Lt BT" w:hAnsi="Humnst777 Lt BT" w:cs="Humnst777 Lt BT"/>
                <w:sz w:val="20"/>
                <w:szCs w:val="20"/>
              </w:rPr>
              <w:t>YES/NO</w:t>
            </w:r>
          </w:p>
        </w:tc>
      </w:tr>
      <w:tr w:rsidR="00D46EA1" w14:paraId="1DFCC90B" w14:textId="77777777" w:rsidTr="000A16FE">
        <w:tc>
          <w:tcPr>
            <w:tcW w:w="532" w:type="dxa"/>
          </w:tcPr>
          <w:p w14:paraId="403CCE2A" w14:textId="77777777" w:rsidR="00D46EA1" w:rsidRDefault="00FB023B">
            <w:pPr>
              <w:suppressAutoHyphens/>
              <w:autoSpaceDE w:val="0"/>
              <w:rPr>
                <w:rFonts w:ascii="Humnst777 Lt BT" w:eastAsia="Humnst777 Lt BT" w:hAnsi="Humnst777 Lt BT" w:cs="Humnst777 Lt BT"/>
                <w:sz w:val="20"/>
                <w:szCs w:val="20"/>
              </w:rPr>
            </w:pPr>
            <w:r>
              <w:rPr>
                <w:rFonts w:ascii="Humnst777 Lt BT" w:eastAsia="Humnst777 Lt BT" w:hAnsi="Humnst777 Lt BT" w:cs="Humnst777 Lt BT"/>
                <w:sz w:val="20"/>
                <w:szCs w:val="20"/>
              </w:rPr>
              <w:t>2.</w:t>
            </w:r>
          </w:p>
        </w:tc>
        <w:tc>
          <w:tcPr>
            <w:tcW w:w="3758" w:type="dxa"/>
            <w:gridSpan w:val="2"/>
          </w:tcPr>
          <w:p w14:paraId="77BE086E" w14:textId="77777777" w:rsidR="00D46EA1" w:rsidRDefault="00FB023B">
            <w:pPr>
              <w:suppressAutoHyphens/>
              <w:autoSpaceDE w:val="0"/>
              <w:rPr>
                <w:rFonts w:ascii="Humnst777 Lt BT" w:eastAsia="Humnst777 Lt BT" w:hAnsi="Humnst777 Lt BT" w:cs="Humnst777 Lt BT"/>
                <w:sz w:val="20"/>
                <w:szCs w:val="20"/>
              </w:rPr>
            </w:pPr>
            <w:r>
              <w:rPr>
                <w:rFonts w:ascii="Humnst777 Lt BT" w:eastAsia="Humnst777 Lt BT" w:hAnsi="Humnst777 Lt BT" w:cs="Humnst777 Lt BT"/>
                <w:sz w:val="20"/>
                <w:szCs w:val="20"/>
              </w:rPr>
              <w:t xml:space="preserve">Proposed title </w:t>
            </w:r>
          </w:p>
        </w:tc>
        <w:tc>
          <w:tcPr>
            <w:tcW w:w="5032" w:type="dxa"/>
          </w:tcPr>
          <w:p w14:paraId="505668BC" w14:textId="77777777" w:rsidR="00D46EA1" w:rsidRDefault="00D46EA1">
            <w:pPr>
              <w:suppressAutoHyphens/>
              <w:autoSpaceDE w:val="0"/>
              <w:rPr>
                <w:rFonts w:ascii="Humnst777 Lt BT" w:eastAsia="Humnst777 Lt BT" w:hAnsi="Humnst777 Lt BT" w:cs="Humnst777 Lt BT"/>
                <w:sz w:val="20"/>
                <w:szCs w:val="20"/>
              </w:rPr>
            </w:pPr>
          </w:p>
        </w:tc>
      </w:tr>
      <w:tr w:rsidR="00D46EA1" w14:paraId="2DCF792F" w14:textId="77777777" w:rsidTr="000A16FE">
        <w:tc>
          <w:tcPr>
            <w:tcW w:w="532" w:type="dxa"/>
          </w:tcPr>
          <w:p w14:paraId="05B96F2F" w14:textId="77777777" w:rsidR="00D46EA1" w:rsidRDefault="00FB023B">
            <w:pPr>
              <w:suppressAutoHyphens/>
              <w:autoSpaceDE w:val="0"/>
              <w:rPr>
                <w:rFonts w:ascii="Humnst777 Lt BT" w:eastAsia="Humnst777 Lt BT" w:hAnsi="Humnst777 Lt BT" w:cs="Humnst777 Lt BT"/>
                <w:sz w:val="20"/>
                <w:szCs w:val="20"/>
              </w:rPr>
            </w:pPr>
            <w:r>
              <w:rPr>
                <w:rFonts w:ascii="Humnst777 Lt BT" w:eastAsia="Humnst777 Lt BT" w:hAnsi="Humnst777 Lt BT" w:cs="Humnst777 Lt BT"/>
                <w:sz w:val="20"/>
                <w:szCs w:val="20"/>
              </w:rPr>
              <w:t>3.</w:t>
            </w:r>
          </w:p>
        </w:tc>
        <w:tc>
          <w:tcPr>
            <w:tcW w:w="3758" w:type="dxa"/>
            <w:gridSpan w:val="2"/>
          </w:tcPr>
          <w:p w14:paraId="35EB1CCA" w14:textId="77777777" w:rsidR="00D46EA1" w:rsidRDefault="00FB023B">
            <w:pPr>
              <w:suppressAutoHyphens/>
              <w:autoSpaceDE w:val="0"/>
              <w:rPr>
                <w:rFonts w:ascii="Humnst777 Lt BT" w:eastAsia="Humnst777 Lt BT" w:hAnsi="Humnst777 Lt BT" w:cs="Humnst777 Lt BT"/>
                <w:sz w:val="20"/>
                <w:szCs w:val="20"/>
              </w:rPr>
            </w:pPr>
            <w:r>
              <w:rPr>
                <w:rFonts w:ascii="Humnst777 Lt BT" w:eastAsia="Humnst777 Lt BT" w:hAnsi="Humnst777 Lt BT" w:cs="Humnst777 Lt BT"/>
                <w:sz w:val="20"/>
                <w:szCs w:val="20"/>
              </w:rPr>
              <w:t>Stand alone or part of a validated award</w:t>
            </w:r>
          </w:p>
        </w:tc>
        <w:tc>
          <w:tcPr>
            <w:tcW w:w="5032" w:type="dxa"/>
          </w:tcPr>
          <w:p w14:paraId="17BC4C80" w14:textId="77777777" w:rsidR="00D46EA1" w:rsidRDefault="00D46EA1">
            <w:pPr>
              <w:suppressAutoHyphens/>
              <w:autoSpaceDE w:val="0"/>
              <w:rPr>
                <w:rFonts w:ascii="Humnst777 Lt BT" w:eastAsia="Humnst777 Lt BT" w:hAnsi="Humnst777 Lt BT" w:cs="Humnst777 Lt BT"/>
                <w:sz w:val="20"/>
                <w:szCs w:val="20"/>
              </w:rPr>
            </w:pPr>
          </w:p>
        </w:tc>
      </w:tr>
      <w:tr w:rsidR="00B52693" w14:paraId="18D29FE6" w14:textId="77777777" w:rsidTr="00B52693">
        <w:tc>
          <w:tcPr>
            <w:tcW w:w="532" w:type="dxa"/>
          </w:tcPr>
          <w:p w14:paraId="5231011C" w14:textId="77777777" w:rsidR="00B52693" w:rsidRDefault="00B52693">
            <w:pPr>
              <w:suppressAutoHyphens/>
              <w:autoSpaceDE w:val="0"/>
              <w:rPr>
                <w:rFonts w:ascii="Humnst777 Lt BT" w:eastAsia="Humnst777 Lt BT" w:hAnsi="Humnst777 Lt BT" w:cs="Humnst777 Lt BT"/>
                <w:sz w:val="20"/>
                <w:szCs w:val="20"/>
              </w:rPr>
            </w:pPr>
          </w:p>
        </w:tc>
        <w:tc>
          <w:tcPr>
            <w:tcW w:w="597" w:type="dxa"/>
          </w:tcPr>
          <w:p w14:paraId="789503AC" w14:textId="7A1825BC" w:rsidR="00B52693" w:rsidRDefault="00B52693">
            <w:pPr>
              <w:suppressAutoHyphens/>
              <w:autoSpaceDE w:val="0"/>
              <w:rPr>
                <w:rFonts w:ascii="Humnst777 Lt BT" w:eastAsia="Humnst777 Lt BT" w:hAnsi="Humnst777 Lt BT" w:cs="Humnst777 Lt BT"/>
                <w:sz w:val="20"/>
                <w:szCs w:val="20"/>
              </w:rPr>
            </w:pPr>
            <w:r>
              <w:rPr>
                <w:rFonts w:ascii="Humnst777 Lt BT" w:eastAsia="Humnst777 Lt BT" w:hAnsi="Humnst777 Lt BT" w:cs="Humnst777 Lt BT"/>
                <w:sz w:val="20"/>
                <w:szCs w:val="20"/>
              </w:rPr>
              <w:t>3a</w:t>
            </w:r>
          </w:p>
        </w:tc>
        <w:tc>
          <w:tcPr>
            <w:tcW w:w="3161" w:type="dxa"/>
          </w:tcPr>
          <w:p w14:paraId="3D047BBE" w14:textId="4A956A86" w:rsidR="00B52693" w:rsidRDefault="00B52693" w:rsidP="00B52693">
            <w:pPr>
              <w:rPr>
                <w:rFonts w:ascii="Humnst777 Lt BT" w:eastAsia="Humnst777 Lt BT" w:hAnsi="Humnst777 Lt BT" w:cs="Humnst777 Lt BT"/>
                <w:sz w:val="20"/>
                <w:szCs w:val="20"/>
              </w:rPr>
            </w:pPr>
            <w:r w:rsidRPr="00B52693">
              <w:rPr>
                <w:rFonts w:ascii="Calibri Light" w:hAnsi="Calibri Light" w:cs="Calibri Light"/>
                <w:color w:val="000000"/>
              </w:rPr>
              <w:t xml:space="preserve">CPD/CE (Continuing Education) course (please read our definition </w:t>
            </w:r>
            <w:r>
              <w:rPr>
                <w:rFonts w:ascii="Calibri Light" w:hAnsi="Calibri Light" w:cs="Calibri Light"/>
                <w:color w:val="000000"/>
                <w:u w:val="single"/>
              </w:rPr>
              <w:t>on the Quality and Standards ‘Course Planning’ webpage</w:t>
            </w:r>
            <w:r w:rsidRPr="00B52693">
              <w:rPr>
                <w:rFonts w:ascii="Calibri Light" w:hAnsi="Calibri Light" w:cs="Calibri Light"/>
                <w:color w:val="000000"/>
                <w:u w:val="single"/>
              </w:rPr>
              <w:t xml:space="preserve"> </w:t>
            </w:r>
            <w:r w:rsidRPr="00B52693">
              <w:rPr>
                <w:rFonts w:ascii="Calibri Light" w:hAnsi="Calibri Light" w:cs="Calibri Light"/>
                <w:color w:val="000000"/>
              </w:rPr>
              <w:t>before answering this question).</w:t>
            </w:r>
            <w:r w:rsidRPr="00B52693">
              <w:rPr>
                <w:rFonts w:ascii="Humnst777 Lt BT" w:eastAsia="Humnst777 Lt BT" w:hAnsi="Humnst777 Lt BT" w:cs="Humnst777 Lt BT"/>
                <w:sz w:val="20"/>
                <w:szCs w:val="20"/>
              </w:rPr>
              <w:t xml:space="preserve">      </w:t>
            </w:r>
          </w:p>
        </w:tc>
        <w:tc>
          <w:tcPr>
            <w:tcW w:w="5032" w:type="dxa"/>
          </w:tcPr>
          <w:p w14:paraId="700C096D" w14:textId="342A1261" w:rsidR="00B52693" w:rsidRPr="00B52693" w:rsidRDefault="00B52693">
            <w:pPr>
              <w:suppressAutoHyphens/>
              <w:autoSpaceDE w:val="0"/>
              <w:rPr>
                <w:rFonts w:ascii="Humnst777 Lt BT" w:eastAsia="Humnst777 Lt BT" w:hAnsi="Humnst777 Lt BT" w:cs="Humnst777 Lt BT"/>
                <w:sz w:val="20"/>
                <w:szCs w:val="20"/>
              </w:rPr>
            </w:pPr>
            <w:r w:rsidRPr="00B52693">
              <w:rPr>
                <w:rFonts w:ascii="Calibri Light" w:hAnsi="Calibri Light" w:cs="Calibri Light"/>
                <w:color w:val="000000"/>
              </w:rPr>
              <w:t>YES/NO</w:t>
            </w:r>
          </w:p>
        </w:tc>
      </w:tr>
      <w:tr w:rsidR="00D46EA1" w14:paraId="0673E630" w14:textId="77777777" w:rsidTr="000A16FE">
        <w:tc>
          <w:tcPr>
            <w:tcW w:w="532" w:type="dxa"/>
          </w:tcPr>
          <w:p w14:paraId="0B68B9C6" w14:textId="77777777" w:rsidR="00D46EA1" w:rsidRDefault="00FB023B">
            <w:pPr>
              <w:suppressAutoHyphens/>
              <w:autoSpaceDE w:val="0"/>
              <w:rPr>
                <w:rFonts w:ascii="Humnst777 Lt BT" w:eastAsia="Humnst777 Lt BT" w:hAnsi="Humnst777 Lt BT" w:cs="Humnst777 Lt BT"/>
                <w:sz w:val="20"/>
                <w:szCs w:val="20"/>
              </w:rPr>
            </w:pPr>
            <w:r>
              <w:rPr>
                <w:rFonts w:ascii="Humnst777 Lt BT" w:eastAsia="Humnst777 Lt BT" w:hAnsi="Humnst777 Lt BT" w:cs="Humnst777 Lt BT"/>
                <w:sz w:val="20"/>
                <w:szCs w:val="20"/>
              </w:rPr>
              <w:t>4.</w:t>
            </w:r>
          </w:p>
        </w:tc>
        <w:tc>
          <w:tcPr>
            <w:tcW w:w="3758" w:type="dxa"/>
            <w:gridSpan w:val="2"/>
          </w:tcPr>
          <w:p w14:paraId="4BAB8F29" w14:textId="77777777" w:rsidR="00D46EA1" w:rsidRDefault="00FB023B">
            <w:pPr>
              <w:suppressAutoHyphens/>
              <w:autoSpaceDE w:val="0"/>
              <w:rPr>
                <w:rFonts w:ascii="Humnst777 Lt BT" w:eastAsia="Humnst777 Lt BT" w:hAnsi="Humnst777 Lt BT" w:cs="Humnst777 Lt BT"/>
                <w:sz w:val="20"/>
                <w:szCs w:val="20"/>
              </w:rPr>
            </w:pPr>
            <w:r>
              <w:rPr>
                <w:rFonts w:ascii="Humnst777 Lt BT" w:eastAsia="Humnst777 Lt BT" w:hAnsi="Humnst777 Lt BT" w:cs="Humnst777 Lt BT"/>
                <w:sz w:val="20"/>
                <w:szCs w:val="20"/>
              </w:rPr>
              <w:t>Credit value or total learning hours if not credit-rated (maximum allowed: 40 credits or 400 learning hours)</w:t>
            </w:r>
          </w:p>
        </w:tc>
        <w:tc>
          <w:tcPr>
            <w:tcW w:w="5032" w:type="dxa"/>
          </w:tcPr>
          <w:p w14:paraId="0F9FF482" w14:textId="77777777" w:rsidR="00D46EA1" w:rsidRDefault="00D46EA1">
            <w:pPr>
              <w:suppressAutoHyphens/>
              <w:autoSpaceDE w:val="0"/>
              <w:rPr>
                <w:rFonts w:ascii="Humnst777 Lt BT" w:eastAsia="Humnst777 Lt BT" w:hAnsi="Humnst777 Lt BT" w:cs="Humnst777 Lt BT"/>
                <w:sz w:val="20"/>
                <w:szCs w:val="20"/>
              </w:rPr>
            </w:pPr>
          </w:p>
        </w:tc>
      </w:tr>
      <w:tr w:rsidR="00D46EA1" w14:paraId="4A847B97" w14:textId="77777777" w:rsidTr="000A16FE">
        <w:tc>
          <w:tcPr>
            <w:tcW w:w="532" w:type="dxa"/>
          </w:tcPr>
          <w:p w14:paraId="27527371" w14:textId="77777777" w:rsidR="00D46EA1" w:rsidRDefault="00FB023B">
            <w:pPr>
              <w:suppressAutoHyphens/>
              <w:autoSpaceDE w:val="0"/>
              <w:rPr>
                <w:rFonts w:ascii="Humnst777 Lt BT" w:eastAsia="Humnst777 Lt BT" w:hAnsi="Humnst777 Lt BT" w:cs="Humnst777 Lt BT"/>
                <w:sz w:val="20"/>
                <w:szCs w:val="20"/>
              </w:rPr>
            </w:pPr>
            <w:r>
              <w:rPr>
                <w:rFonts w:ascii="Humnst777 Lt BT" w:eastAsia="Humnst777 Lt BT" w:hAnsi="Humnst777 Lt BT" w:cs="Humnst777 Lt BT"/>
                <w:sz w:val="20"/>
                <w:szCs w:val="20"/>
              </w:rPr>
              <w:t>5.</w:t>
            </w:r>
          </w:p>
        </w:tc>
        <w:tc>
          <w:tcPr>
            <w:tcW w:w="3758" w:type="dxa"/>
            <w:gridSpan w:val="2"/>
          </w:tcPr>
          <w:p w14:paraId="21236BC7" w14:textId="77777777" w:rsidR="00D46EA1" w:rsidRDefault="00FB023B">
            <w:pPr>
              <w:suppressAutoHyphens/>
              <w:autoSpaceDE w:val="0"/>
              <w:rPr>
                <w:rFonts w:ascii="Humnst777 Lt BT" w:eastAsia="Humnst777 Lt BT" w:hAnsi="Humnst777 Lt BT" w:cs="Humnst777 Lt BT"/>
                <w:sz w:val="20"/>
                <w:szCs w:val="20"/>
              </w:rPr>
            </w:pPr>
            <w:r>
              <w:rPr>
                <w:rFonts w:ascii="Humnst777 Lt BT" w:eastAsia="Humnst777 Lt BT" w:hAnsi="Humnst777 Lt BT" w:cs="Humnst777 Lt BT"/>
                <w:sz w:val="20"/>
                <w:szCs w:val="20"/>
              </w:rPr>
              <w:t>Level(s)</w:t>
            </w:r>
          </w:p>
        </w:tc>
        <w:tc>
          <w:tcPr>
            <w:tcW w:w="5032" w:type="dxa"/>
          </w:tcPr>
          <w:p w14:paraId="66EA6DD5" w14:textId="77777777" w:rsidR="00D46EA1" w:rsidRDefault="00D46EA1">
            <w:pPr>
              <w:suppressAutoHyphens/>
              <w:autoSpaceDE w:val="0"/>
              <w:rPr>
                <w:rFonts w:ascii="Humnst777 Lt BT" w:eastAsia="Humnst777 Lt BT" w:hAnsi="Humnst777 Lt BT" w:cs="Humnst777 Lt BT"/>
                <w:sz w:val="20"/>
                <w:szCs w:val="20"/>
              </w:rPr>
            </w:pPr>
          </w:p>
        </w:tc>
      </w:tr>
      <w:tr w:rsidR="00D46EA1" w14:paraId="4C80E946" w14:textId="77777777" w:rsidTr="000A16FE">
        <w:tc>
          <w:tcPr>
            <w:tcW w:w="532" w:type="dxa"/>
          </w:tcPr>
          <w:p w14:paraId="57862952" w14:textId="77777777" w:rsidR="00D46EA1" w:rsidRDefault="00FB023B">
            <w:pPr>
              <w:suppressAutoHyphens/>
              <w:autoSpaceDE w:val="0"/>
              <w:rPr>
                <w:rFonts w:ascii="Humnst777 Lt BT" w:eastAsia="Humnst777 Lt BT" w:hAnsi="Humnst777 Lt BT" w:cs="Humnst777 Lt BT"/>
                <w:sz w:val="20"/>
                <w:szCs w:val="20"/>
              </w:rPr>
            </w:pPr>
            <w:r>
              <w:rPr>
                <w:rFonts w:ascii="Humnst777 Lt BT" w:eastAsia="Humnst777 Lt BT" w:hAnsi="Humnst777 Lt BT" w:cs="Humnst777 Lt BT"/>
                <w:sz w:val="20"/>
                <w:szCs w:val="20"/>
              </w:rPr>
              <w:t>6.</w:t>
            </w:r>
          </w:p>
        </w:tc>
        <w:tc>
          <w:tcPr>
            <w:tcW w:w="3758" w:type="dxa"/>
            <w:gridSpan w:val="2"/>
          </w:tcPr>
          <w:p w14:paraId="50EC03FB" w14:textId="77777777" w:rsidR="00D46EA1" w:rsidRDefault="00FB023B">
            <w:pPr>
              <w:suppressAutoHyphens/>
              <w:autoSpaceDE w:val="0"/>
              <w:rPr>
                <w:rFonts w:ascii="Humnst777 Lt BT" w:eastAsia="Humnst777 Lt BT" w:hAnsi="Humnst777 Lt BT" w:cs="Humnst777 Lt BT"/>
                <w:sz w:val="20"/>
                <w:szCs w:val="20"/>
              </w:rPr>
            </w:pPr>
            <w:r>
              <w:rPr>
                <w:rFonts w:ascii="Humnst777 Lt BT" w:eastAsia="Humnst777 Lt BT" w:hAnsi="Humnst777 Lt BT" w:cs="Humnst777 Lt BT"/>
                <w:sz w:val="20"/>
                <w:szCs w:val="20"/>
              </w:rPr>
              <w:t xml:space="preserve">Source of funding* </w:t>
            </w:r>
            <w:r>
              <w:rPr>
                <w:rFonts w:ascii="Humnst777 Lt BT" w:eastAsia="Humnst777 Lt BT" w:hAnsi="Humnst777 Lt BT" w:cs="Humnst777 Lt BT"/>
                <w:sz w:val="16"/>
                <w:szCs w:val="16"/>
              </w:rPr>
              <w:t>delete or add as necessary</w:t>
            </w:r>
            <w:r>
              <w:rPr>
                <w:rFonts w:ascii="Humnst777 Lt BT" w:eastAsia="Humnst777 Lt BT" w:hAnsi="Humnst777 Lt BT" w:cs="Humnst777 Lt BT"/>
                <w:color w:val="FF0000"/>
                <w:sz w:val="20"/>
                <w:szCs w:val="20"/>
              </w:rPr>
              <w:tab/>
            </w:r>
          </w:p>
        </w:tc>
        <w:tc>
          <w:tcPr>
            <w:tcW w:w="5032" w:type="dxa"/>
          </w:tcPr>
          <w:p w14:paraId="0961A22F" w14:textId="77777777" w:rsidR="00D46EA1" w:rsidRDefault="00FB023B" w:rsidP="00FB023B">
            <w:pPr>
              <w:suppressAutoHyphens/>
              <w:autoSpaceDE w:val="0"/>
              <w:ind w:left="246" w:hanging="246"/>
              <w:rPr>
                <w:rFonts w:ascii="Humnst777 Lt BT" w:eastAsia="Humnst777 Lt BT" w:hAnsi="Humnst777 Lt BT" w:cs="Humnst777 Lt BT"/>
                <w:sz w:val="20"/>
                <w:szCs w:val="20"/>
              </w:rPr>
            </w:pPr>
            <w:r>
              <w:rPr>
                <w:rFonts w:ascii="Humnst777 Lt BT" w:eastAsia="Humnst777 Lt BT" w:hAnsi="Humnst777 Lt BT" w:cs="Humnst777 Lt BT"/>
                <w:sz w:val="20"/>
                <w:szCs w:val="20"/>
              </w:rPr>
              <w:t>HEFCE</w:t>
            </w:r>
          </w:p>
          <w:p w14:paraId="01978B11" w14:textId="77777777" w:rsidR="00D46EA1" w:rsidRDefault="00FB023B" w:rsidP="00FB023B">
            <w:pPr>
              <w:suppressAutoHyphens/>
              <w:autoSpaceDE w:val="0"/>
              <w:ind w:left="246" w:hanging="246"/>
              <w:rPr>
                <w:rFonts w:ascii="Humnst777 Lt BT" w:eastAsia="Humnst777 Lt BT" w:hAnsi="Humnst777 Lt BT" w:cs="Humnst777 Lt BT"/>
                <w:sz w:val="20"/>
                <w:szCs w:val="20"/>
              </w:rPr>
            </w:pPr>
            <w:r>
              <w:rPr>
                <w:rFonts w:ascii="Humnst777 Lt BT" w:eastAsia="Humnst777 Lt BT" w:hAnsi="Humnst777 Lt BT" w:cs="Humnst777 Lt BT"/>
                <w:sz w:val="20"/>
                <w:szCs w:val="20"/>
              </w:rPr>
              <w:t>National College for Teaching and Leadership</w:t>
            </w:r>
          </w:p>
          <w:p w14:paraId="2DBEC22D" w14:textId="77777777" w:rsidR="00D46EA1" w:rsidRDefault="00FB023B" w:rsidP="00FB023B">
            <w:pPr>
              <w:suppressAutoHyphens/>
              <w:autoSpaceDE w:val="0"/>
              <w:ind w:left="246" w:hanging="246"/>
              <w:rPr>
                <w:rFonts w:ascii="Humnst777 Lt BT" w:eastAsia="Humnst777 Lt BT" w:hAnsi="Humnst777 Lt BT" w:cs="Humnst777 Lt BT"/>
                <w:sz w:val="20"/>
                <w:szCs w:val="20"/>
              </w:rPr>
            </w:pPr>
            <w:r>
              <w:rPr>
                <w:rFonts w:ascii="Humnst777 Lt BT" w:eastAsia="Humnst777 Lt BT" w:hAnsi="Humnst777 Lt BT" w:cs="Humnst777 Lt BT"/>
                <w:sz w:val="20"/>
                <w:szCs w:val="20"/>
              </w:rPr>
              <w:t xml:space="preserve">Departments of Health/NHS/Social Care </w:t>
            </w:r>
          </w:p>
          <w:p w14:paraId="0A2BF844" w14:textId="77777777" w:rsidR="00D46EA1" w:rsidRDefault="00FB023B" w:rsidP="00FB023B">
            <w:pPr>
              <w:suppressAutoHyphens/>
              <w:autoSpaceDE w:val="0"/>
              <w:ind w:left="246" w:hanging="246"/>
              <w:rPr>
                <w:rFonts w:ascii="Humnst777 Lt BT" w:eastAsia="Humnst777 Lt BT" w:hAnsi="Humnst777 Lt BT" w:cs="Humnst777 Lt BT"/>
                <w:sz w:val="20"/>
                <w:szCs w:val="20"/>
              </w:rPr>
            </w:pPr>
            <w:r>
              <w:rPr>
                <w:rFonts w:ascii="Humnst777 Lt BT" w:eastAsia="Humnst777 Lt BT" w:hAnsi="Humnst777 Lt BT" w:cs="Humnst777 Lt BT"/>
                <w:sz w:val="20"/>
                <w:szCs w:val="20"/>
              </w:rPr>
              <w:t xml:space="preserve">EU Council </w:t>
            </w:r>
          </w:p>
          <w:p w14:paraId="53E0055B" w14:textId="77777777" w:rsidR="00D46EA1" w:rsidRDefault="00FB023B" w:rsidP="00FB023B">
            <w:pPr>
              <w:suppressAutoHyphens/>
              <w:autoSpaceDE w:val="0"/>
              <w:ind w:left="246" w:hanging="246"/>
              <w:rPr>
                <w:rFonts w:ascii="Humnst777 Lt BT" w:eastAsia="Humnst777 Lt BT" w:hAnsi="Humnst777 Lt BT" w:cs="Humnst777 Lt BT"/>
                <w:sz w:val="20"/>
                <w:szCs w:val="20"/>
              </w:rPr>
            </w:pPr>
            <w:r>
              <w:rPr>
                <w:rFonts w:ascii="Humnst777 Lt BT" w:eastAsia="Humnst777 Lt BT" w:hAnsi="Humnst777 Lt BT" w:cs="Humnst777 Lt BT"/>
                <w:sz w:val="20"/>
                <w:szCs w:val="20"/>
              </w:rPr>
              <w:t xml:space="preserve">Overseas government or </w:t>
            </w:r>
            <w:proofErr w:type="gramStart"/>
            <w:r>
              <w:rPr>
                <w:rFonts w:ascii="Humnst777 Lt BT" w:eastAsia="Humnst777 Lt BT" w:hAnsi="Humnst777 Lt BT" w:cs="Humnst777 Lt BT"/>
                <w:sz w:val="20"/>
                <w:szCs w:val="20"/>
              </w:rPr>
              <w:t>other</w:t>
            </w:r>
            <w:proofErr w:type="gramEnd"/>
            <w:r>
              <w:rPr>
                <w:rFonts w:ascii="Humnst777 Lt BT" w:eastAsia="Humnst777 Lt BT" w:hAnsi="Humnst777 Lt BT" w:cs="Humnst777 Lt BT"/>
                <w:sz w:val="20"/>
                <w:szCs w:val="20"/>
              </w:rPr>
              <w:t xml:space="preserve"> overseas organisation  </w:t>
            </w:r>
          </w:p>
          <w:p w14:paraId="543A628A" w14:textId="77777777" w:rsidR="00D46EA1" w:rsidRDefault="00FB023B" w:rsidP="00FB023B">
            <w:pPr>
              <w:suppressAutoHyphens/>
              <w:autoSpaceDE w:val="0"/>
              <w:ind w:left="246" w:hanging="246"/>
              <w:rPr>
                <w:rFonts w:ascii="Humnst777 Lt BT" w:eastAsia="Humnst777 Lt BT" w:hAnsi="Humnst777 Lt BT" w:cs="Humnst777 Lt BT"/>
                <w:sz w:val="20"/>
                <w:szCs w:val="20"/>
              </w:rPr>
            </w:pPr>
            <w:r>
              <w:rPr>
                <w:rFonts w:ascii="Humnst777 Lt BT" w:eastAsia="Humnst777 Lt BT" w:hAnsi="Humnst777 Lt BT" w:cs="Humnst777 Lt BT"/>
                <w:sz w:val="20"/>
                <w:szCs w:val="20"/>
              </w:rPr>
              <w:t xml:space="preserve">Funded entirely by student tuition fees </w:t>
            </w:r>
          </w:p>
          <w:p w14:paraId="5EE32EA2" w14:textId="77777777" w:rsidR="00D46EA1" w:rsidRDefault="00FB023B" w:rsidP="00FB023B">
            <w:pPr>
              <w:suppressAutoHyphens/>
              <w:autoSpaceDE w:val="0"/>
              <w:ind w:left="246" w:hanging="246"/>
              <w:rPr>
                <w:rFonts w:ascii="Humnst777 Lt BT" w:eastAsia="Humnst777 Lt BT" w:hAnsi="Humnst777 Lt BT" w:cs="Humnst777 Lt BT"/>
                <w:sz w:val="20"/>
                <w:szCs w:val="20"/>
              </w:rPr>
            </w:pPr>
            <w:r>
              <w:rPr>
                <w:rFonts w:ascii="Humnst777 Lt BT" w:eastAsia="Humnst777 Lt BT" w:hAnsi="Humnst777 Lt BT" w:cs="Humnst777 Lt BT"/>
                <w:sz w:val="20"/>
                <w:szCs w:val="20"/>
              </w:rPr>
              <w:t>Other Funding</w:t>
            </w:r>
          </w:p>
        </w:tc>
      </w:tr>
      <w:tr w:rsidR="00D46EA1" w14:paraId="736A2E5F" w14:textId="77777777" w:rsidTr="000A16FE">
        <w:tc>
          <w:tcPr>
            <w:tcW w:w="532" w:type="dxa"/>
          </w:tcPr>
          <w:p w14:paraId="0881F5E7" w14:textId="77777777" w:rsidR="00D46EA1" w:rsidRDefault="00FB023B">
            <w:pPr>
              <w:suppressAutoHyphens/>
              <w:autoSpaceDE w:val="0"/>
              <w:rPr>
                <w:rFonts w:ascii="Humnst777 Lt BT" w:eastAsia="Humnst777 Lt BT" w:hAnsi="Humnst777 Lt BT" w:cs="Humnst777 Lt BT"/>
                <w:sz w:val="20"/>
                <w:szCs w:val="20"/>
              </w:rPr>
            </w:pPr>
            <w:r>
              <w:rPr>
                <w:rFonts w:ascii="Humnst777 Lt BT" w:eastAsia="Humnst777 Lt BT" w:hAnsi="Humnst777 Lt BT" w:cs="Humnst777 Lt BT"/>
                <w:sz w:val="20"/>
                <w:szCs w:val="20"/>
              </w:rPr>
              <w:t>7.</w:t>
            </w:r>
          </w:p>
        </w:tc>
        <w:tc>
          <w:tcPr>
            <w:tcW w:w="3758" w:type="dxa"/>
            <w:gridSpan w:val="2"/>
          </w:tcPr>
          <w:p w14:paraId="7CC35FBA" w14:textId="77777777" w:rsidR="00D46EA1" w:rsidRDefault="00FB023B">
            <w:pPr>
              <w:suppressAutoHyphens/>
              <w:autoSpaceDE w:val="0"/>
              <w:rPr>
                <w:rFonts w:ascii="Humnst777 Lt BT" w:eastAsia="Humnst777 Lt BT" w:hAnsi="Humnst777 Lt BT" w:cs="Humnst777 Lt BT"/>
                <w:sz w:val="20"/>
                <w:szCs w:val="20"/>
              </w:rPr>
            </w:pPr>
            <w:r>
              <w:rPr>
                <w:rFonts w:ascii="Humnst777 Lt BT" w:eastAsia="Humnst777 Lt BT" w:hAnsi="Humnst777 Lt BT" w:cs="Humnst777 Lt BT"/>
                <w:sz w:val="20"/>
                <w:szCs w:val="20"/>
              </w:rPr>
              <w:t>Numbers of students per cohort/per annum</w:t>
            </w:r>
          </w:p>
          <w:p w14:paraId="6E3C6757" w14:textId="77777777" w:rsidR="00D46EA1" w:rsidRDefault="00FB023B">
            <w:pPr>
              <w:numPr>
                <w:ilvl w:val="0"/>
                <w:numId w:val="6"/>
              </w:numPr>
              <w:suppressAutoHyphens/>
              <w:autoSpaceDE w:val="0"/>
              <w:rPr>
                <w:rFonts w:ascii="Humnst777 Lt BT" w:eastAsia="Humnst777 Lt BT" w:hAnsi="Humnst777 Lt BT" w:cs="Humnst777 Lt BT"/>
                <w:sz w:val="20"/>
                <w:szCs w:val="20"/>
              </w:rPr>
            </w:pPr>
            <w:r>
              <w:rPr>
                <w:rFonts w:ascii="Humnst777 Lt BT" w:eastAsia="Humnst777 Lt BT" w:hAnsi="Humnst777 Lt BT" w:cs="Humnst777 Lt BT"/>
                <w:sz w:val="20"/>
                <w:szCs w:val="20"/>
              </w:rPr>
              <w:t>Full time</w:t>
            </w:r>
          </w:p>
          <w:p w14:paraId="1E556FB7" w14:textId="77777777" w:rsidR="00D46EA1" w:rsidRDefault="00FB023B">
            <w:pPr>
              <w:numPr>
                <w:ilvl w:val="0"/>
                <w:numId w:val="6"/>
              </w:numPr>
              <w:suppressAutoHyphens/>
              <w:autoSpaceDE w:val="0"/>
              <w:rPr>
                <w:rFonts w:ascii="Humnst777 Lt BT" w:eastAsia="Humnst777 Lt BT" w:hAnsi="Humnst777 Lt BT" w:cs="Humnst777 Lt BT"/>
                <w:sz w:val="20"/>
                <w:szCs w:val="20"/>
              </w:rPr>
            </w:pPr>
            <w:r>
              <w:rPr>
                <w:rFonts w:ascii="Humnst777 Lt BT" w:eastAsia="Humnst777 Lt BT" w:hAnsi="Humnst777 Lt BT" w:cs="Humnst777 Lt BT"/>
                <w:sz w:val="20"/>
                <w:szCs w:val="20"/>
              </w:rPr>
              <w:t>Part time</w:t>
            </w:r>
          </w:p>
        </w:tc>
        <w:tc>
          <w:tcPr>
            <w:tcW w:w="5032" w:type="dxa"/>
          </w:tcPr>
          <w:p w14:paraId="4EAB83BD" w14:textId="77777777" w:rsidR="00D46EA1" w:rsidRDefault="00D46EA1">
            <w:pPr>
              <w:suppressAutoHyphens/>
              <w:autoSpaceDE w:val="0"/>
              <w:ind w:left="360"/>
              <w:rPr>
                <w:rFonts w:ascii="Humnst777 Lt BT" w:eastAsia="Humnst777 Lt BT" w:hAnsi="Humnst777 Lt BT" w:cs="Humnst777 Lt BT"/>
                <w:sz w:val="20"/>
                <w:szCs w:val="20"/>
              </w:rPr>
            </w:pPr>
          </w:p>
          <w:p w14:paraId="24E9D5B5" w14:textId="77777777" w:rsidR="00D46EA1" w:rsidRDefault="00D46EA1">
            <w:pPr>
              <w:suppressAutoHyphens/>
              <w:autoSpaceDE w:val="0"/>
              <w:ind w:left="360"/>
              <w:rPr>
                <w:rFonts w:ascii="Humnst777 Lt BT" w:eastAsia="Humnst777 Lt BT" w:hAnsi="Humnst777 Lt BT" w:cs="Humnst777 Lt BT"/>
                <w:sz w:val="20"/>
                <w:szCs w:val="20"/>
              </w:rPr>
            </w:pPr>
          </w:p>
          <w:p w14:paraId="39B857BF" w14:textId="77777777" w:rsidR="00D46EA1" w:rsidRDefault="00FB023B">
            <w:pPr>
              <w:numPr>
                <w:ilvl w:val="0"/>
                <w:numId w:val="4"/>
              </w:numPr>
              <w:suppressAutoHyphens/>
              <w:autoSpaceDE w:val="0"/>
              <w:rPr>
                <w:rFonts w:ascii="Humnst777 Lt BT" w:eastAsia="Humnst777 Lt BT" w:hAnsi="Humnst777 Lt BT" w:cs="Humnst777 Lt BT"/>
                <w:sz w:val="20"/>
                <w:szCs w:val="20"/>
              </w:rPr>
            </w:pPr>
            <w:r>
              <w:rPr>
                <w:rFonts w:ascii="Humnst777 Lt BT" w:eastAsia="Humnst777 Lt BT" w:hAnsi="Humnst777 Lt BT" w:cs="Humnst777 Lt BT"/>
                <w:sz w:val="20"/>
                <w:szCs w:val="20"/>
              </w:rPr>
              <w:t>Headcount/</w:t>
            </w:r>
            <w:proofErr w:type="spellStart"/>
            <w:r>
              <w:rPr>
                <w:rFonts w:ascii="Humnst777 Lt BT" w:eastAsia="Humnst777 Lt BT" w:hAnsi="Humnst777 Lt BT" w:cs="Humnst777 Lt BT"/>
                <w:sz w:val="20"/>
                <w:szCs w:val="20"/>
              </w:rPr>
              <w:t>fte</w:t>
            </w:r>
            <w:proofErr w:type="spellEnd"/>
          </w:p>
          <w:p w14:paraId="700B0FCD" w14:textId="77777777" w:rsidR="00D46EA1" w:rsidRDefault="00FB023B">
            <w:pPr>
              <w:numPr>
                <w:ilvl w:val="0"/>
                <w:numId w:val="4"/>
              </w:numPr>
              <w:suppressAutoHyphens/>
              <w:autoSpaceDE w:val="0"/>
              <w:rPr>
                <w:rFonts w:ascii="Humnst777 Lt BT" w:eastAsia="Humnst777 Lt BT" w:hAnsi="Humnst777 Lt BT" w:cs="Humnst777 Lt BT"/>
                <w:sz w:val="20"/>
                <w:szCs w:val="20"/>
              </w:rPr>
            </w:pPr>
            <w:r>
              <w:rPr>
                <w:rFonts w:ascii="Humnst777 Lt BT" w:eastAsia="Humnst777 Lt BT" w:hAnsi="Humnst777 Lt BT" w:cs="Humnst777 Lt BT"/>
                <w:sz w:val="20"/>
                <w:szCs w:val="20"/>
              </w:rPr>
              <w:t>Headcount/</w:t>
            </w:r>
            <w:proofErr w:type="spellStart"/>
            <w:r>
              <w:rPr>
                <w:rFonts w:ascii="Humnst777 Lt BT" w:eastAsia="Humnst777 Lt BT" w:hAnsi="Humnst777 Lt BT" w:cs="Humnst777 Lt BT"/>
                <w:sz w:val="20"/>
                <w:szCs w:val="20"/>
              </w:rPr>
              <w:t>fte</w:t>
            </w:r>
            <w:proofErr w:type="spellEnd"/>
          </w:p>
        </w:tc>
      </w:tr>
      <w:tr w:rsidR="00D46EA1" w14:paraId="75E5954F" w14:textId="77777777" w:rsidTr="000A16FE">
        <w:tc>
          <w:tcPr>
            <w:tcW w:w="532" w:type="dxa"/>
          </w:tcPr>
          <w:p w14:paraId="4B81D8F0" w14:textId="77777777" w:rsidR="00D46EA1" w:rsidRDefault="00FB023B">
            <w:pPr>
              <w:suppressAutoHyphens/>
              <w:autoSpaceDE w:val="0"/>
              <w:rPr>
                <w:rFonts w:ascii="Humnst777 Lt BT" w:eastAsia="Humnst777 Lt BT" w:hAnsi="Humnst777 Lt BT" w:cs="Humnst777 Lt BT"/>
                <w:sz w:val="20"/>
                <w:szCs w:val="20"/>
              </w:rPr>
            </w:pPr>
            <w:r>
              <w:rPr>
                <w:rFonts w:ascii="Humnst777 Lt BT" w:eastAsia="Humnst777 Lt BT" w:hAnsi="Humnst777 Lt BT" w:cs="Humnst777 Lt BT"/>
                <w:sz w:val="20"/>
                <w:szCs w:val="20"/>
              </w:rPr>
              <w:t>8.</w:t>
            </w:r>
          </w:p>
        </w:tc>
        <w:tc>
          <w:tcPr>
            <w:tcW w:w="3758" w:type="dxa"/>
            <w:gridSpan w:val="2"/>
          </w:tcPr>
          <w:p w14:paraId="4F6C54B7" w14:textId="77777777" w:rsidR="00D46EA1" w:rsidRDefault="00FB023B">
            <w:pPr>
              <w:suppressAutoHyphens/>
              <w:autoSpaceDE w:val="0"/>
              <w:rPr>
                <w:rFonts w:ascii="Humnst777 Lt BT" w:eastAsia="Humnst777 Lt BT" w:hAnsi="Humnst777 Lt BT" w:cs="Humnst777 Lt BT"/>
                <w:sz w:val="20"/>
                <w:szCs w:val="20"/>
              </w:rPr>
            </w:pPr>
            <w:r>
              <w:rPr>
                <w:rFonts w:ascii="Humnst777 Lt BT" w:eastAsia="Humnst777 Lt BT" w:hAnsi="Humnst777 Lt BT" w:cs="Humnst777 Lt BT"/>
                <w:sz w:val="20"/>
                <w:szCs w:val="20"/>
              </w:rPr>
              <w:t>Proposed start date(s)</w:t>
            </w:r>
          </w:p>
        </w:tc>
        <w:tc>
          <w:tcPr>
            <w:tcW w:w="5032" w:type="dxa"/>
          </w:tcPr>
          <w:p w14:paraId="09FACF0B" w14:textId="77777777" w:rsidR="00D46EA1" w:rsidRDefault="00D46EA1">
            <w:pPr>
              <w:suppressAutoHyphens/>
              <w:autoSpaceDE w:val="0"/>
              <w:rPr>
                <w:rFonts w:ascii="Humnst777 Lt BT" w:eastAsia="Humnst777 Lt BT" w:hAnsi="Humnst777 Lt BT" w:cs="Humnst777 Lt BT"/>
                <w:sz w:val="20"/>
                <w:szCs w:val="20"/>
              </w:rPr>
            </w:pPr>
          </w:p>
        </w:tc>
      </w:tr>
      <w:tr w:rsidR="00D46EA1" w14:paraId="6E03F206" w14:textId="77777777" w:rsidTr="000A16FE">
        <w:tc>
          <w:tcPr>
            <w:tcW w:w="532" w:type="dxa"/>
          </w:tcPr>
          <w:p w14:paraId="039E005F" w14:textId="77777777" w:rsidR="00D46EA1" w:rsidRDefault="00FB023B">
            <w:pPr>
              <w:suppressAutoHyphens/>
              <w:autoSpaceDE w:val="0"/>
              <w:rPr>
                <w:rFonts w:ascii="Humnst777 Lt BT" w:eastAsia="Humnst777 Lt BT" w:hAnsi="Humnst777 Lt BT" w:cs="Humnst777 Lt BT"/>
                <w:sz w:val="20"/>
                <w:szCs w:val="20"/>
              </w:rPr>
            </w:pPr>
            <w:r>
              <w:rPr>
                <w:rFonts w:ascii="Humnst777 Lt BT" w:eastAsia="Humnst777 Lt BT" w:hAnsi="Humnst777 Lt BT" w:cs="Humnst777 Lt BT"/>
                <w:sz w:val="20"/>
                <w:szCs w:val="20"/>
              </w:rPr>
              <w:t>9.</w:t>
            </w:r>
          </w:p>
        </w:tc>
        <w:tc>
          <w:tcPr>
            <w:tcW w:w="3758" w:type="dxa"/>
            <w:gridSpan w:val="2"/>
          </w:tcPr>
          <w:p w14:paraId="5F80FBF9" w14:textId="77777777" w:rsidR="00D46EA1" w:rsidRDefault="00FB023B">
            <w:pPr>
              <w:suppressAutoHyphens/>
              <w:autoSpaceDE w:val="0"/>
              <w:rPr>
                <w:rFonts w:ascii="Humnst777 Lt BT" w:eastAsia="Humnst777 Lt BT" w:hAnsi="Humnst777 Lt BT" w:cs="Humnst777 Lt BT"/>
                <w:sz w:val="20"/>
                <w:szCs w:val="20"/>
              </w:rPr>
            </w:pPr>
            <w:r>
              <w:rPr>
                <w:rFonts w:ascii="Humnst777 Lt BT" w:eastAsia="Humnst777 Lt BT" w:hAnsi="Humnst777 Lt BT" w:cs="Humnst777 Lt BT"/>
                <w:sz w:val="20"/>
                <w:szCs w:val="20"/>
              </w:rPr>
              <w:t>Proposed end date(s)</w:t>
            </w:r>
          </w:p>
        </w:tc>
        <w:tc>
          <w:tcPr>
            <w:tcW w:w="5032" w:type="dxa"/>
          </w:tcPr>
          <w:p w14:paraId="724F79E3" w14:textId="77777777" w:rsidR="00D46EA1" w:rsidRDefault="00D46EA1">
            <w:pPr>
              <w:suppressAutoHyphens/>
              <w:autoSpaceDE w:val="0"/>
              <w:rPr>
                <w:rFonts w:ascii="Humnst777 Lt BT" w:eastAsia="Humnst777 Lt BT" w:hAnsi="Humnst777 Lt BT" w:cs="Humnst777 Lt BT"/>
                <w:sz w:val="20"/>
                <w:szCs w:val="20"/>
              </w:rPr>
            </w:pPr>
          </w:p>
        </w:tc>
      </w:tr>
      <w:tr w:rsidR="00D46EA1" w14:paraId="6B63DAC2" w14:textId="77777777" w:rsidTr="000A16FE">
        <w:tc>
          <w:tcPr>
            <w:tcW w:w="532" w:type="dxa"/>
          </w:tcPr>
          <w:p w14:paraId="2868B410" w14:textId="77777777" w:rsidR="00D46EA1" w:rsidRDefault="00FB023B">
            <w:pPr>
              <w:suppressAutoHyphens/>
              <w:autoSpaceDE w:val="0"/>
              <w:rPr>
                <w:rFonts w:ascii="Humnst777 Lt BT" w:eastAsia="Humnst777 Lt BT" w:hAnsi="Humnst777 Lt BT" w:cs="Humnst777 Lt BT"/>
                <w:sz w:val="20"/>
                <w:szCs w:val="20"/>
              </w:rPr>
            </w:pPr>
            <w:r>
              <w:rPr>
                <w:rFonts w:ascii="Humnst777 Lt BT" w:eastAsia="Humnst777 Lt BT" w:hAnsi="Humnst777 Lt BT" w:cs="Humnst777 Lt BT"/>
                <w:sz w:val="20"/>
                <w:szCs w:val="20"/>
              </w:rPr>
              <w:t>10.</w:t>
            </w:r>
          </w:p>
        </w:tc>
        <w:tc>
          <w:tcPr>
            <w:tcW w:w="3758" w:type="dxa"/>
            <w:gridSpan w:val="2"/>
          </w:tcPr>
          <w:p w14:paraId="53D0823C" w14:textId="77777777" w:rsidR="00D46EA1" w:rsidRDefault="00FB023B">
            <w:pPr>
              <w:suppressAutoHyphens/>
              <w:autoSpaceDE w:val="0"/>
              <w:rPr>
                <w:rFonts w:ascii="Humnst777 Lt BT" w:eastAsia="Humnst777 Lt BT" w:hAnsi="Humnst777 Lt BT" w:cs="Humnst777 Lt BT"/>
                <w:sz w:val="20"/>
                <w:szCs w:val="20"/>
              </w:rPr>
            </w:pPr>
            <w:r>
              <w:rPr>
                <w:rFonts w:ascii="Humnst777 Lt BT" w:eastAsia="Humnst777 Lt BT" w:hAnsi="Humnst777 Lt BT" w:cs="Humnst777 Lt BT"/>
                <w:sz w:val="20"/>
                <w:szCs w:val="20"/>
              </w:rPr>
              <w:t>Collaborative/non-collaborative</w:t>
            </w:r>
          </w:p>
        </w:tc>
        <w:tc>
          <w:tcPr>
            <w:tcW w:w="5032" w:type="dxa"/>
          </w:tcPr>
          <w:p w14:paraId="01210906" w14:textId="77777777" w:rsidR="00D46EA1" w:rsidRDefault="00FB023B" w:rsidP="00FB023B">
            <w:pPr>
              <w:suppressAutoHyphens/>
              <w:autoSpaceDE w:val="0"/>
              <w:rPr>
                <w:rFonts w:ascii="Humnst777 Lt BT" w:eastAsia="Humnst777 Lt BT" w:hAnsi="Humnst777 Lt BT" w:cs="Humnst777 Lt BT"/>
                <w:sz w:val="20"/>
                <w:szCs w:val="20"/>
              </w:rPr>
            </w:pPr>
            <w:r>
              <w:rPr>
                <w:rFonts w:ascii="Humnst777 Lt BT" w:eastAsia="Humnst777 Lt BT" w:hAnsi="Humnst777 Lt BT" w:cs="Humnst777 Lt BT"/>
                <w:sz w:val="20"/>
                <w:szCs w:val="20"/>
              </w:rPr>
              <w:t>Name of partner(s).  If new University partner please discuss with the Quality and Standards Office</w:t>
            </w:r>
          </w:p>
        </w:tc>
      </w:tr>
      <w:tr w:rsidR="00D46EA1" w14:paraId="622581B3" w14:textId="77777777" w:rsidTr="000A16FE">
        <w:tc>
          <w:tcPr>
            <w:tcW w:w="532" w:type="dxa"/>
          </w:tcPr>
          <w:p w14:paraId="70CC2B6D" w14:textId="77777777" w:rsidR="00D46EA1" w:rsidRDefault="00FB023B">
            <w:pPr>
              <w:suppressAutoHyphens/>
              <w:autoSpaceDE w:val="0"/>
              <w:rPr>
                <w:rFonts w:ascii="Humnst777 Lt BT" w:eastAsia="Humnst777 Lt BT" w:hAnsi="Humnst777 Lt BT" w:cs="Humnst777 Lt BT"/>
                <w:sz w:val="20"/>
                <w:szCs w:val="20"/>
              </w:rPr>
            </w:pPr>
            <w:r>
              <w:rPr>
                <w:rFonts w:ascii="Humnst777 Lt BT" w:eastAsia="Humnst777 Lt BT" w:hAnsi="Humnst777 Lt BT" w:cs="Humnst777 Lt BT"/>
                <w:sz w:val="20"/>
                <w:szCs w:val="20"/>
              </w:rPr>
              <w:t>11.</w:t>
            </w:r>
          </w:p>
        </w:tc>
        <w:tc>
          <w:tcPr>
            <w:tcW w:w="3758" w:type="dxa"/>
            <w:gridSpan w:val="2"/>
          </w:tcPr>
          <w:p w14:paraId="63AAF001" w14:textId="77777777" w:rsidR="00D46EA1" w:rsidRDefault="00FB023B">
            <w:pPr>
              <w:suppressAutoHyphens/>
              <w:autoSpaceDE w:val="0"/>
              <w:rPr>
                <w:rFonts w:ascii="Humnst777 Lt BT" w:eastAsia="Humnst777 Lt BT" w:hAnsi="Humnst777 Lt BT" w:cs="Humnst777 Lt BT"/>
                <w:sz w:val="20"/>
                <w:szCs w:val="20"/>
              </w:rPr>
            </w:pPr>
            <w:r>
              <w:rPr>
                <w:rFonts w:ascii="Humnst777 Lt BT" w:eastAsia="Humnst777 Lt BT" w:hAnsi="Humnst777 Lt BT" w:cs="Humnst777 Lt BT"/>
                <w:sz w:val="20"/>
                <w:szCs w:val="20"/>
              </w:rPr>
              <w:t>Proposed venue</w:t>
            </w:r>
          </w:p>
        </w:tc>
        <w:tc>
          <w:tcPr>
            <w:tcW w:w="5032" w:type="dxa"/>
          </w:tcPr>
          <w:p w14:paraId="2FC6367F" w14:textId="77777777" w:rsidR="00D46EA1" w:rsidRDefault="00FB023B">
            <w:pPr>
              <w:suppressAutoHyphens/>
              <w:autoSpaceDE w:val="0"/>
              <w:rPr>
                <w:rFonts w:ascii="Humnst777 Lt BT" w:eastAsia="Humnst777 Lt BT" w:hAnsi="Humnst777 Lt BT" w:cs="Humnst777 Lt BT"/>
                <w:sz w:val="20"/>
                <w:szCs w:val="20"/>
              </w:rPr>
            </w:pPr>
            <w:r>
              <w:rPr>
                <w:rFonts w:ascii="Humnst777 Lt BT" w:eastAsia="Humnst777 Lt BT" w:hAnsi="Humnst777 Lt BT" w:cs="Humnst777 Lt BT"/>
                <w:sz w:val="20"/>
                <w:szCs w:val="20"/>
              </w:rPr>
              <w:t>Proposed campus/external venue</w:t>
            </w:r>
          </w:p>
        </w:tc>
      </w:tr>
      <w:tr w:rsidR="00D46EA1" w14:paraId="3C6A808D" w14:textId="77777777" w:rsidTr="000A16FE">
        <w:tc>
          <w:tcPr>
            <w:tcW w:w="532" w:type="dxa"/>
          </w:tcPr>
          <w:p w14:paraId="53ED8884" w14:textId="77777777" w:rsidR="00D46EA1" w:rsidRDefault="00FB023B">
            <w:pPr>
              <w:suppressAutoHyphens/>
              <w:autoSpaceDE w:val="0"/>
              <w:rPr>
                <w:rFonts w:ascii="Humnst777 Lt BT" w:eastAsia="Humnst777 Lt BT" w:hAnsi="Humnst777 Lt BT" w:cs="Humnst777 Lt BT"/>
                <w:sz w:val="20"/>
                <w:szCs w:val="20"/>
              </w:rPr>
            </w:pPr>
            <w:r>
              <w:rPr>
                <w:rFonts w:ascii="Humnst777 Lt BT" w:eastAsia="Humnst777 Lt BT" w:hAnsi="Humnst777 Lt BT" w:cs="Humnst777 Lt BT"/>
                <w:sz w:val="20"/>
                <w:szCs w:val="20"/>
              </w:rPr>
              <w:t>12.</w:t>
            </w:r>
          </w:p>
        </w:tc>
        <w:tc>
          <w:tcPr>
            <w:tcW w:w="3758" w:type="dxa"/>
            <w:gridSpan w:val="2"/>
          </w:tcPr>
          <w:p w14:paraId="5A9B1DA6" w14:textId="77777777" w:rsidR="00D46EA1" w:rsidRDefault="00FB023B">
            <w:pPr>
              <w:suppressAutoHyphens/>
              <w:autoSpaceDE w:val="0"/>
              <w:rPr>
                <w:rFonts w:ascii="Humnst777 Lt BT" w:eastAsia="Humnst777 Lt BT" w:hAnsi="Humnst777 Lt BT" w:cs="Humnst777 Lt BT"/>
                <w:sz w:val="20"/>
                <w:szCs w:val="20"/>
              </w:rPr>
            </w:pPr>
            <w:r>
              <w:rPr>
                <w:rFonts w:ascii="Humnst777 Lt BT" w:eastAsia="Humnst777 Lt BT" w:hAnsi="Humnst777 Lt BT" w:cs="Humnst777 Lt BT"/>
                <w:sz w:val="20"/>
                <w:szCs w:val="20"/>
              </w:rPr>
              <w:t>Availability of any funded numbers</w:t>
            </w:r>
          </w:p>
        </w:tc>
        <w:tc>
          <w:tcPr>
            <w:tcW w:w="5032" w:type="dxa"/>
          </w:tcPr>
          <w:p w14:paraId="0BCD4026" w14:textId="77777777" w:rsidR="00D46EA1" w:rsidRDefault="00FB023B">
            <w:pPr>
              <w:suppressAutoHyphens/>
              <w:autoSpaceDE w:val="0"/>
              <w:rPr>
                <w:rFonts w:ascii="Humnst777 Lt BT" w:eastAsia="Humnst777 Lt BT" w:hAnsi="Humnst777 Lt BT" w:cs="Humnst777 Lt BT"/>
                <w:sz w:val="20"/>
                <w:szCs w:val="20"/>
              </w:rPr>
            </w:pPr>
            <w:r>
              <w:rPr>
                <w:rFonts w:ascii="Humnst777 Lt BT" w:eastAsia="Humnst777 Lt BT" w:hAnsi="Humnst777 Lt BT" w:cs="Humnst777 Lt BT"/>
                <w:sz w:val="20"/>
                <w:szCs w:val="20"/>
              </w:rPr>
              <w:t xml:space="preserve">Signature of </w:t>
            </w:r>
            <w:r w:rsidR="000A16FE">
              <w:rPr>
                <w:rFonts w:ascii="Humnst777 Lt BT" w:eastAsia="Humnst777 Lt BT" w:hAnsi="Humnst777 Lt BT" w:cs="Humnst777 Lt BT"/>
                <w:sz w:val="20"/>
                <w:szCs w:val="20"/>
              </w:rPr>
              <w:t>Assistant Director of Finance – Student Number Planning &amp; Reporting</w:t>
            </w:r>
            <w:r>
              <w:rPr>
                <w:rFonts w:ascii="Humnst777 Lt BT" w:eastAsia="Humnst777 Lt BT" w:hAnsi="Humnst777 Lt BT" w:cs="Humnst777 Lt BT"/>
                <w:sz w:val="20"/>
                <w:szCs w:val="20"/>
              </w:rPr>
              <w:t xml:space="preserve"> (always required, electronic signature acceptable)</w:t>
            </w:r>
          </w:p>
          <w:p w14:paraId="5C22B949" w14:textId="77777777" w:rsidR="00D46EA1" w:rsidRDefault="00D46EA1">
            <w:pPr>
              <w:suppressAutoHyphens/>
              <w:autoSpaceDE w:val="0"/>
              <w:rPr>
                <w:rFonts w:ascii="Humnst777 Lt BT" w:eastAsia="Humnst777 Lt BT" w:hAnsi="Humnst777 Lt BT" w:cs="Humnst777 Lt BT"/>
                <w:b/>
                <w:color w:val="000099"/>
                <w:sz w:val="20"/>
                <w:szCs w:val="20"/>
              </w:rPr>
            </w:pPr>
          </w:p>
          <w:p w14:paraId="3B2B0A4C" w14:textId="77777777" w:rsidR="000A16FE" w:rsidRDefault="000A16FE">
            <w:pPr>
              <w:suppressAutoHyphens/>
              <w:autoSpaceDE w:val="0"/>
              <w:rPr>
                <w:rFonts w:ascii="Humnst777 Lt BT" w:eastAsia="Humnst777 Lt BT" w:hAnsi="Humnst777 Lt BT" w:cs="Humnst777 Lt BT"/>
                <w:b/>
                <w:color w:val="000099"/>
                <w:sz w:val="20"/>
                <w:szCs w:val="20"/>
              </w:rPr>
            </w:pPr>
          </w:p>
          <w:p w14:paraId="7D36EB35" w14:textId="77777777" w:rsidR="000A16FE" w:rsidRDefault="000A16FE">
            <w:pPr>
              <w:suppressAutoHyphens/>
              <w:autoSpaceDE w:val="0"/>
              <w:rPr>
                <w:rFonts w:ascii="Humnst777 Lt BT" w:eastAsia="Humnst777 Lt BT" w:hAnsi="Humnst777 Lt BT" w:cs="Humnst777 Lt BT"/>
                <w:b/>
                <w:color w:val="000099"/>
                <w:sz w:val="20"/>
                <w:szCs w:val="20"/>
              </w:rPr>
            </w:pPr>
          </w:p>
          <w:p w14:paraId="3EEA5C25" w14:textId="77777777" w:rsidR="000A16FE" w:rsidRDefault="000A16FE">
            <w:pPr>
              <w:suppressAutoHyphens/>
              <w:autoSpaceDE w:val="0"/>
              <w:rPr>
                <w:rFonts w:ascii="Humnst777 Lt BT" w:eastAsia="Humnst777 Lt BT" w:hAnsi="Humnst777 Lt BT" w:cs="Humnst777 Lt BT"/>
                <w:b/>
                <w:color w:val="000099"/>
                <w:sz w:val="20"/>
                <w:szCs w:val="20"/>
              </w:rPr>
            </w:pPr>
          </w:p>
          <w:p w14:paraId="3FDDD614" w14:textId="77777777" w:rsidR="000A16FE" w:rsidRDefault="000A16FE">
            <w:pPr>
              <w:suppressAutoHyphens/>
              <w:autoSpaceDE w:val="0"/>
              <w:rPr>
                <w:rFonts w:ascii="Humnst777 Lt BT" w:eastAsia="Humnst777 Lt BT" w:hAnsi="Humnst777 Lt BT" w:cs="Humnst777 Lt BT"/>
                <w:b/>
                <w:color w:val="000099"/>
                <w:sz w:val="20"/>
                <w:szCs w:val="20"/>
              </w:rPr>
            </w:pPr>
          </w:p>
        </w:tc>
      </w:tr>
      <w:tr w:rsidR="00D46EA1" w14:paraId="04BB7A44" w14:textId="77777777" w:rsidTr="000A16FE">
        <w:tc>
          <w:tcPr>
            <w:tcW w:w="532" w:type="dxa"/>
          </w:tcPr>
          <w:p w14:paraId="5CD27F68" w14:textId="77777777" w:rsidR="00D46EA1" w:rsidRDefault="00FB023B">
            <w:pPr>
              <w:suppressAutoHyphens/>
              <w:autoSpaceDE w:val="0"/>
              <w:rPr>
                <w:rFonts w:ascii="Humnst777 Lt BT" w:eastAsia="Humnst777 Lt BT" w:hAnsi="Humnst777 Lt BT" w:cs="Humnst777 Lt BT"/>
                <w:sz w:val="20"/>
                <w:szCs w:val="20"/>
              </w:rPr>
            </w:pPr>
            <w:r>
              <w:rPr>
                <w:rFonts w:ascii="Humnst777 Lt BT" w:eastAsia="Humnst777 Lt BT" w:hAnsi="Humnst777 Lt BT" w:cs="Humnst777 Lt BT"/>
                <w:sz w:val="20"/>
                <w:szCs w:val="20"/>
              </w:rPr>
              <w:t>13.</w:t>
            </w:r>
          </w:p>
        </w:tc>
        <w:tc>
          <w:tcPr>
            <w:tcW w:w="3758" w:type="dxa"/>
            <w:gridSpan w:val="2"/>
          </w:tcPr>
          <w:p w14:paraId="126E9EFD" w14:textId="77777777" w:rsidR="00D46EA1" w:rsidRDefault="00FB023B">
            <w:pPr>
              <w:suppressAutoHyphens/>
              <w:autoSpaceDE w:val="0"/>
              <w:rPr>
                <w:rFonts w:ascii="Humnst777 Lt BT" w:eastAsia="Humnst777 Lt BT" w:hAnsi="Humnst777 Lt BT" w:cs="Humnst777 Lt BT"/>
                <w:sz w:val="20"/>
                <w:szCs w:val="20"/>
              </w:rPr>
            </w:pPr>
            <w:r>
              <w:rPr>
                <w:rFonts w:ascii="Humnst777 Lt BT" w:eastAsia="Humnst777 Lt BT" w:hAnsi="Humnst777 Lt BT" w:cs="Humnst777 Lt BT"/>
                <w:sz w:val="20"/>
                <w:szCs w:val="20"/>
              </w:rPr>
              <w:t>Proposed fee</w:t>
            </w:r>
          </w:p>
        </w:tc>
        <w:tc>
          <w:tcPr>
            <w:tcW w:w="5032" w:type="dxa"/>
          </w:tcPr>
          <w:p w14:paraId="38D5FA18" w14:textId="77777777" w:rsidR="00D46EA1" w:rsidRDefault="00FB023B">
            <w:pPr>
              <w:suppressAutoHyphens/>
              <w:autoSpaceDE w:val="0"/>
              <w:rPr>
                <w:rFonts w:ascii="Humnst777 Lt BT" w:eastAsia="Humnst777 Lt BT" w:hAnsi="Humnst777 Lt BT" w:cs="Humnst777 Lt BT"/>
                <w:sz w:val="20"/>
                <w:szCs w:val="20"/>
              </w:rPr>
            </w:pPr>
            <w:r>
              <w:rPr>
                <w:rFonts w:ascii="Humnst777 Lt BT" w:eastAsia="Humnst777 Lt BT" w:hAnsi="Humnst777 Lt BT" w:cs="Humnst777 Lt BT"/>
                <w:sz w:val="20"/>
                <w:szCs w:val="20"/>
              </w:rPr>
              <w:t xml:space="preserve">Signature of relevant </w:t>
            </w:r>
            <w:r w:rsidR="000A16FE">
              <w:rPr>
                <w:rFonts w:ascii="Humnst777 Lt BT" w:eastAsia="Humnst777 Lt BT" w:hAnsi="Humnst777 Lt BT" w:cs="Humnst777 Lt BT"/>
                <w:sz w:val="20"/>
                <w:szCs w:val="20"/>
              </w:rPr>
              <w:t>Finance Management Accountant</w:t>
            </w:r>
            <w:r>
              <w:rPr>
                <w:rFonts w:ascii="Humnst777 Lt BT" w:eastAsia="Humnst777 Lt BT" w:hAnsi="Humnst777 Lt BT" w:cs="Humnst777 Lt BT"/>
                <w:sz w:val="20"/>
                <w:szCs w:val="20"/>
              </w:rPr>
              <w:t xml:space="preserve"> (always required, electronic signature acceptable)</w:t>
            </w:r>
          </w:p>
          <w:p w14:paraId="03E84EAD" w14:textId="77777777" w:rsidR="000A16FE" w:rsidRDefault="000A16FE">
            <w:pPr>
              <w:suppressAutoHyphens/>
              <w:autoSpaceDE w:val="0"/>
              <w:rPr>
                <w:rFonts w:ascii="Humnst777 Lt BT" w:eastAsia="Humnst777 Lt BT" w:hAnsi="Humnst777 Lt BT" w:cs="Humnst777 Lt BT"/>
                <w:sz w:val="20"/>
                <w:szCs w:val="20"/>
              </w:rPr>
            </w:pPr>
          </w:p>
          <w:p w14:paraId="021F022B" w14:textId="77777777" w:rsidR="000A16FE" w:rsidRDefault="000A16FE">
            <w:pPr>
              <w:suppressAutoHyphens/>
              <w:autoSpaceDE w:val="0"/>
              <w:rPr>
                <w:rFonts w:ascii="Humnst777 Lt BT" w:eastAsia="Humnst777 Lt BT" w:hAnsi="Humnst777 Lt BT" w:cs="Humnst777 Lt BT"/>
                <w:sz w:val="20"/>
                <w:szCs w:val="20"/>
              </w:rPr>
            </w:pPr>
          </w:p>
          <w:p w14:paraId="7AA2CB63" w14:textId="77777777" w:rsidR="000A16FE" w:rsidRDefault="000A16FE">
            <w:pPr>
              <w:suppressAutoHyphens/>
              <w:autoSpaceDE w:val="0"/>
              <w:rPr>
                <w:rFonts w:ascii="Humnst777 Lt BT" w:eastAsia="Humnst777 Lt BT" w:hAnsi="Humnst777 Lt BT" w:cs="Humnst777 Lt BT"/>
                <w:sz w:val="20"/>
                <w:szCs w:val="20"/>
              </w:rPr>
            </w:pPr>
          </w:p>
          <w:p w14:paraId="526195C5" w14:textId="77777777" w:rsidR="000A16FE" w:rsidRDefault="000A16FE">
            <w:pPr>
              <w:suppressAutoHyphens/>
              <w:autoSpaceDE w:val="0"/>
              <w:rPr>
                <w:rFonts w:ascii="Humnst777 Lt BT" w:eastAsia="Humnst777 Lt BT" w:hAnsi="Humnst777 Lt BT" w:cs="Humnst777 Lt BT"/>
                <w:sz w:val="20"/>
                <w:szCs w:val="20"/>
              </w:rPr>
            </w:pPr>
          </w:p>
        </w:tc>
      </w:tr>
      <w:tr w:rsidR="00D46EA1" w14:paraId="6F3286B2" w14:textId="77777777" w:rsidTr="000A16FE">
        <w:trPr>
          <w:trHeight w:val="28"/>
        </w:trPr>
        <w:tc>
          <w:tcPr>
            <w:tcW w:w="532" w:type="dxa"/>
          </w:tcPr>
          <w:p w14:paraId="274E320F" w14:textId="77777777" w:rsidR="00D46EA1" w:rsidRDefault="00FB023B">
            <w:pPr>
              <w:suppressAutoHyphens/>
              <w:autoSpaceDE w:val="0"/>
              <w:rPr>
                <w:rFonts w:ascii="Humnst777 Lt BT" w:eastAsia="Humnst777 Lt BT" w:hAnsi="Humnst777 Lt BT" w:cs="Humnst777 Lt BT"/>
              </w:rPr>
            </w:pPr>
            <w:r>
              <w:rPr>
                <w:rFonts w:ascii="Humnst777 Lt BT" w:eastAsia="Humnst777 Lt BT" w:hAnsi="Humnst777 Lt BT" w:cs="Humnst777 Lt BT"/>
                <w:szCs w:val="22"/>
              </w:rPr>
              <w:lastRenderedPageBreak/>
              <w:t>14.</w:t>
            </w:r>
          </w:p>
        </w:tc>
        <w:tc>
          <w:tcPr>
            <w:tcW w:w="3758" w:type="dxa"/>
            <w:gridSpan w:val="2"/>
          </w:tcPr>
          <w:p w14:paraId="7DE33B7E" w14:textId="77777777" w:rsidR="00D46EA1" w:rsidRDefault="00FB023B">
            <w:pPr>
              <w:suppressAutoHyphens/>
              <w:autoSpaceDE w:val="0"/>
              <w:rPr>
                <w:rFonts w:ascii="Humnst777 Lt BT" w:eastAsia="Humnst777 Lt BT" w:hAnsi="Humnst777 Lt BT" w:cs="Humnst777 Lt BT"/>
                <w:sz w:val="20"/>
                <w:szCs w:val="20"/>
              </w:rPr>
            </w:pPr>
            <w:r>
              <w:rPr>
                <w:rFonts w:ascii="Humnst777 Lt BT" w:eastAsia="Humnst777 Lt BT" w:hAnsi="Humnst777 Lt BT" w:cs="Humnst777 Lt BT"/>
                <w:sz w:val="20"/>
                <w:szCs w:val="20"/>
              </w:rPr>
              <w:t>Signature of Course Director</w:t>
            </w:r>
          </w:p>
          <w:p w14:paraId="116E4D02" w14:textId="77777777" w:rsidR="00D46EA1" w:rsidRDefault="00FB023B">
            <w:pPr>
              <w:suppressAutoHyphens/>
              <w:autoSpaceDE w:val="0"/>
              <w:rPr>
                <w:rFonts w:ascii="Humnst777 Lt BT" w:eastAsia="Humnst777 Lt BT" w:hAnsi="Humnst777 Lt BT" w:cs="Humnst777 Lt BT"/>
              </w:rPr>
            </w:pPr>
            <w:r>
              <w:rPr>
                <w:rFonts w:ascii="Humnst777 Lt BT" w:eastAsia="Humnst777 Lt BT" w:hAnsi="Humnst777 Lt BT" w:cs="Humnst777 Lt BT"/>
                <w:sz w:val="16"/>
                <w:szCs w:val="16"/>
              </w:rPr>
              <w:t>I confirm that I have consulted with the</w:t>
            </w:r>
            <w:r w:rsidR="000A16FE">
              <w:rPr>
                <w:rFonts w:ascii="Humnst777 Lt BT" w:eastAsia="Humnst777 Lt BT" w:hAnsi="Humnst777 Lt BT" w:cs="Humnst777 Lt BT"/>
                <w:sz w:val="16"/>
                <w:szCs w:val="16"/>
              </w:rPr>
              <w:t xml:space="preserve"> Faculty Director of Quality</w:t>
            </w:r>
            <w:r>
              <w:rPr>
                <w:rFonts w:ascii="Humnst777 Lt BT" w:eastAsia="Humnst777 Lt BT" w:hAnsi="Humnst777 Lt BT" w:cs="Humnst777 Lt BT"/>
                <w:sz w:val="16"/>
                <w:szCs w:val="16"/>
              </w:rPr>
              <w:t xml:space="preserve"> and the </w:t>
            </w:r>
            <w:r w:rsidR="000A16FE">
              <w:rPr>
                <w:rFonts w:ascii="Humnst777 Lt BT" w:eastAsia="Humnst777 Lt BT" w:hAnsi="Humnst777 Lt BT" w:cs="Humnst777 Lt BT"/>
                <w:sz w:val="16"/>
                <w:szCs w:val="16"/>
              </w:rPr>
              <w:t>Quality and Standards Office</w:t>
            </w:r>
            <w:r>
              <w:rPr>
                <w:rFonts w:ascii="Humnst777 Lt BT" w:eastAsia="Humnst777 Lt BT" w:hAnsi="Humnst777 Lt BT" w:cs="Humnst777 Lt BT"/>
                <w:sz w:val="16"/>
                <w:szCs w:val="16"/>
              </w:rPr>
              <w:t>.  All necessary Memoranda of Agreement and other arrangements are complete.</w:t>
            </w:r>
          </w:p>
        </w:tc>
        <w:tc>
          <w:tcPr>
            <w:tcW w:w="5032" w:type="dxa"/>
          </w:tcPr>
          <w:p w14:paraId="4F8CFF7F" w14:textId="77777777" w:rsidR="00D46EA1" w:rsidRDefault="00FB023B">
            <w:pPr>
              <w:suppressAutoHyphens/>
              <w:autoSpaceDE w:val="0"/>
              <w:rPr>
                <w:rFonts w:ascii="Humnst777 Lt BT" w:eastAsia="Humnst777 Lt BT" w:hAnsi="Humnst777 Lt BT" w:cs="Humnst777 Lt BT"/>
                <w:sz w:val="20"/>
                <w:szCs w:val="20"/>
              </w:rPr>
            </w:pPr>
            <w:r>
              <w:rPr>
                <w:rFonts w:ascii="Humnst777 Lt BT" w:eastAsia="Humnst777 Lt BT" w:hAnsi="Humnst777 Lt BT" w:cs="Humnst777 Lt BT"/>
                <w:sz w:val="20"/>
                <w:szCs w:val="20"/>
              </w:rPr>
              <w:t>Signature required (electronic signature is acceptable)</w:t>
            </w:r>
          </w:p>
        </w:tc>
      </w:tr>
      <w:tr w:rsidR="00D46EA1" w14:paraId="657CECA3" w14:textId="77777777" w:rsidTr="000A16FE">
        <w:tc>
          <w:tcPr>
            <w:tcW w:w="532" w:type="dxa"/>
          </w:tcPr>
          <w:p w14:paraId="00665986" w14:textId="77777777" w:rsidR="00D46EA1" w:rsidRDefault="00FB023B">
            <w:pPr>
              <w:suppressAutoHyphens/>
              <w:autoSpaceDE w:val="0"/>
              <w:rPr>
                <w:rFonts w:ascii="Humnst777 Lt BT" w:eastAsia="Humnst777 Lt BT" w:hAnsi="Humnst777 Lt BT" w:cs="Humnst777 Lt BT"/>
              </w:rPr>
            </w:pPr>
            <w:r>
              <w:rPr>
                <w:rFonts w:ascii="Humnst777 Lt BT" w:eastAsia="Humnst777 Lt BT" w:hAnsi="Humnst777 Lt BT" w:cs="Humnst777 Lt BT"/>
                <w:szCs w:val="22"/>
              </w:rPr>
              <w:t>15.</w:t>
            </w:r>
          </w:p>
        </w:tc>
        <w:tc>
          <w:tcPr>
            <w:tcW w:w="3758" w:type="dxa"/>
            <w:gridSpan w:val="2"/>
          </w:tcPr>
          <w:p w14:paraId="71850AB8" w14:textId="77777777" w:rsidR="00D46EA1" w:rsidRDefault="00FB023B">
            <w:pPr>
              <w:suppressAutoHyphens/>
              <w:autoSpaceDE w:val="0"/>
              <w:rPr>
                <w:rFonts w:ascii="Humnst777 Lt BT" w:eastAsia="Humnst777 Lt BT" w:hAnsi="Humnst777 Lt BT" w:cs="Humnst777 Lt BT"/>
                <w:sz w:val="20"/>
                <w:szCs w:val="20"/>
              </w:rPr>
            </w:pPr>
            <w:r>
              <w:rPr>
                <w:rFonts w:ascii="Humnst777 Lt BT" w:eastAsia="Humnst777 Lt BT" w:hAnsi="Humnst777 Lt BT" w:cs="Humnst777 Lt BT"/>
                <w:sz w:val="20"/>
                <w:szCs w:val="20"/>
              </w:rPr>
              <w:t xml:space="preserve">Signature </w:t>
            </w:r>
            <w:r w:rsidR="006D5AB8">
              <w:rPr>
                <w:rFonts w:ascii="Humnst777 Lt BT" w:eastAsia="Humnst777 Lt BT" w:hAnsi="Humnst777 Lt BT" w:cs="Humnst777 Lt BT"/>
                <w:sz w:val="20"/>
                <w:szCs w:val="20"/>
              </w:rPr>
              <w:t>o</w:t>
            </w:r>
            <w:r>
              <w:rPr>
                <w:rFonts w:ascii="Humnst777 Lt BT" w:eastAsia="Humnst777 Lt BT" w:hAnsi="Humnst777 Lt BT" w:cs="Humnst777 Lt BT"/>
                <w:sz w:val="20"/>
                <w:szCs w:val="20"/>
              </w:rPr>
              <w:t xml:space="preserve">f Head </w:t>
            </w:r>
            <w:proofErr w:type="gramStart"/>
            <w:r>
              <w:rPr>
                <w:rFonts w:ascii="Humnst777 Lt BT" w:eastAsia="Humnst777 Lt BT" w:hAnsi="Humnst777 Lt BT" w:cs="Humnst777 Lt BT"/>
                <w:sz w:val="20"/>
                <w:szCs w:val="20"/>
              </w:rPr>
              <w:t>Of</w:t>
            </w:r>
            <w:proofErr w:type="gramEnd"/>
            <w:r>
              <w:rPr>
                <w:rFonts w:ascii="Humnst777 Lt BT" w:eastAsia="Humnst777 Lt BT" w:hAnsi="Humnst777 Lt BT" w:cs="Humnst777 Lt BT"/>
                <w:sz w:val="20"/>
                <w:szCs w:val="20"/>
              </w:rPr>
              <w:t xml:space="preserve"> </w:t>
            </w:r>
            <w:r w:rsidR="000A16FE">
              <w:rPr>
                <w:rFonts w:ascii="Humnst777 Lt BT" w:eastAsia="Humnst777 Lt BT" w:hAnsi="Humnst777 Lt BT" w:cs="Humnst777 Lt BT"/>
                <w:sz w:val="20"/>
                <w:szCs w:val="20"/>
              </w:rPr>
              <w:t xml:space="preserve">School </w:t>
            </w:r>
          </w:p>
          <w:p w14:paraId="17F93906" w14:textId="77777777" w:rsidR="00D46EA1" w:rsidRDefault="00FB023B">
            <w:pPr>
              <w:suppressAutoHyphens/>
              <w:autoSpaceDE w:val="0"/>
              <w:rPr>
                <w:rFonts w:ascii="Humnst777 Lt BT" w:eastAsia="Humnst777 Lt BT" w:hAnsi="Humnst777 Lt BT" w:cs="Humnst777 Lt BT"/>
                <w:b/>
                <w:sz w:val="16"/>
                <w:szCs w:val="16"/>
              </w:rPr>
            </w:pPr>
            <w:r>
              <w:rPr>
                <w:rFonts w:ascii="Humnst777 Lt BT" w:eastAsia="Humnst777 Lt BT" w:hAnsi="Humnst777 Lt BT" w:cs="Humnst777 Lt BT"/>
                <w:b/>
                <w:sz w:val="16"/>
                <w:szCs w:val="16"/>
              </w:rPr>
              <w:t>I have read this submission and</w:t>
            </w:r>
          </w:p>
          <w:p w14:paraId="4F0D4690" w14:textId="77777777" w:rsidR="00D46EA1" w:rsidRDefault="00FB023B">
            <w:pPr>
              <w:numPr>
                <w:ilvl w:val="0"/>
                <w:numId w:val="3"/>
              </w:numPr>
              <w:suppressAutoHyphens/>
              <w:autoSpaceDE w:val="0"/>
              <w:autoSpaceDN w:val="0"/>
              <w:adjustRightInd w:val="0"/>
              <w:rPr>
                <w:rFonts w:ascii="Humnst777 Lt BT" w:eastAsia="Humnst777 Lt BT" w:hAnsi="Humnst777 Lt BT" w:cs="Humnst777 Lt BT"/>
                <w:sz w:val="16"/>
                <w:szCs w:val="16"/>
              </w:rPr>
            </w:pPr>
            <w:r>
              <w:rPr>
                <w:rFonts w:ascii="Humnst777 Lt BT" w:eastAsia="Humnst777 Lt BT" w:hAnsi="Humnst777 Lt BT" w:cs="Humnst777 Lt BT"/>
                <w:sz w:val="16"/>
                <w:szCs w:val="16"/>
              </w:rPr>
              <w:t>recommend it for presentation to FQC (SCAV)</w:t>
            </w:r>
          </w:p>
          <w:p w14:paraId="4B58E2AB" w14:textId="77777777" w:rsidR="00D46EA1" w:rsidRDefault="00FB023B">
            <w:pPr>
              <w:numPr>
                <w:ilvl w:val="0"/>
                <w:numId w:val="3"/>
              </w:numPr>
              <w:suppressAutoHyphens/>
              <w:autoSpaceDE w:val="0"/>
              <w:autoSpaceDN w:val="0"/>
              <w:adjustRightInd w:val="0"/>
              <w:rPr>
                <w:rFonts w:ascii="Humnst777 Lt BT" w:eastAsia="Humnst777 Lt BT" w:hAnsi="Humnst777 Lt BT" w:cs="Humnst777 Lt BT"/>
                <w:sz w:val="16"/>
                <w:szCs w:val="16"/>
              </w:rPr>
            </w:pPr>
            <w:r>
              <w:rPr>
                <w:rFonts w:ascii="Humnst777 Lt BT" w:eastAsia="Humnst777 Lt BT" w:hAnsi="Humnst777 Lt BT" w:cs="Humnst777 Lt BT"/>
                <w:sz w:val="16"/>
                <w:szCs w:val="16"/>
              </w:rPr>
              <w:t>confirm that the necessary staff, library, IT resources and other materials and accommodation are available for this additional cohort.</w:t>
            </w:r>
          </w:p>
          <w:p w14:paraId="2BFCAA97" w14:textId="77777777" w:rsidR="00D46EA1" w:rsidRDefault="00FB023B">
            <w:pPr>
              <w:numPr>
                <w:ilvl w:val="0"/>
                <w:numId w:val="3"/>
              </w:numPr>
              <w:suppressAutoHyphens/>
              <w:autoSpaceDE w:val="0"/>
              <w:autoSpaceDN w:val="0"/>
              <w:adjustRightInd w:val="0"/>
              <w:rPr>
                <w:rFonts w:ascii="Humnst777 Lt BT" w:eastAsia="Humnst777 Lt BT" w:hAnsi="Humnst777 Lt BT" w:cs="Humnst777 Lt BT"/>
                <w:sz w:val="16"/>
                <w:szCs w:val="16"/>
              </w:rPr>
            </w:pPr>
            <w:r>
              <w:rPr>
                <w:rFonts w:ascii="Humnst777 Lt BT" w:eastAsia="Humnst777 Lt BT" w:hAnsi="Humnst777 Lt BT" w:cs="Humnst777 Lt BT"/>
                <w:sz w:val="16"/>
                <w:szCs w:val="16"/>
              </w:rPr>
              <w:t>confirm that the fee has been agreed with the Dean of Faculty and any other relevant members of finance within the Faculty, and Finance</w:t>
            </w:r>
          </w:p>
          <w:p w14:paraId="17292EFC" w14:textId="77777777" w:rsidR="00D46EA1" w:rsidRDefault="00D46EA1">
            <w:pPr>
              <w:suppressAutoHyphens/>
              <w:autoSpaceDE w:val="0"/>
              <w:rPr>
                <w:rFonts w:ascii="Humnst777 Lt BT" w:eastAsia="Humnst777 Lt BT" w:hAnsi="Humnst777 Lt BT" w:cs="Humnst777 Lt BT"/>
              </w:rPr>
            </w:pPr>
          </w:p>
        </w:tc>
        <w:tc>
          <w:tcPr>
            <w:tcW w:w="5032" w:type="dxa"/>
          </w:tcPr>
          <w:p w14:paraId="21FC4201" w14:textId="77777777" w:rsidR="00D46EA1" w:rsidRDefault="00FB023B">
            <w:pPr>
              <w:suppressAutoHyphens/>
              <w:autoSpaceDE w:val="0"/>
              <w:rPr>
                <w:rFonts w:ascii="Humnst777 Lt BT" w:eastAsia="Humnst777 Lt BT" w:hAnsi="Humnst777 Lt BT" w:cs="Humnst777 Lt BT"/>
                <w:sz w:val="20"/>
                <w:szCs w:val="20"/>
              </w:rPr>
            </w:pPr>
            <w:r>
              <w:rPr>
                <w:rFonts w:ascii="Humnst777 Lt BT" w:eastAsia="Humnst777 Lt BT" w:hAnsi="Humnst777 Lt BT" w:cs="Humnst777 Lt BT"/>
                <w:sz w:val="20"/>
                <w:szCs w:val="20"/>
              </w:rPr>
              <w:t>Signature required (electronic signature is acceptable)</w:t>
            </w:r>
          </w:p>
        </w:tc>
      </w:tr>
      <w:tr w:rsidR="00D46EA1" w14:paraId="046A144E" w14:textId="77777777" w:rsidTr="000A16FE">
        <w:tc>
          <w:tcPr>
            <w:tcW w:w="532" w:type="dxa"/>
          </w:tcPr>
          <w:p w14:paraId="048F25F9" w14:textId="77777777" w:rsidR="00D46EA1" w:rsidRDefault="00FB023B">
            <w:pPr>
              <w:suppressAutoHyphens/>
              <w:autoSpaceDE w:val="0"/>
              <w:rPr>
                <w:rFonts w:ascii="Humnst777 Lt BT" w:eastAsia="Humnst777 Lt BT" w:hAnsi="Humnst777 Lt BT" w:cs="Humnst777 Lt BT"/>
                <w:sz w:val="20"/>
                <w:szCs w:val="20"/>
              </w:rPr>
            </w:pPr>
            <w:r>
              <w:rPr>
                <w:rFonts w:ascii="Humnst777 Lt BT" w:eastAsia="Humnst777 Lt BT" w:hAnsi="Humnst777 Lt BT" w:cs="Humnst777 Lt BT"/>
                <w:sz w:val="20"/>
                <w:szCs w:val="20"/>
              </w:rPr>
              <w:t>16.</w:t>
            </w:r>
          </w:p>
        </w:tc>
        <w:tc>
          <w:tcPr>
            <w:tcW w:w="3758" w:type="dxa"/>
            <w:gridSpan w:val="2"/>
          </w:tcPr>
          <w:p w14:paraId="02B0857F" w14:textId="77777777" w:rsidR="00D46EA1" w:rsidRDefault="00FB023B">
            <w:pPr>
              <w:suppressAutoHyphens/>
              <w:autoSpaceDE w:val="0"/>
              <w:rPr>
                <w:rFonts w:ascii="Humnst777 Lt BT" w:eastAsia="Humnst777 Lt BT" w:hAnsi="Humnst777 Lt BT" w:cs="Humnst777 Lt BT"/>
                <w:sz w:val="20"/>
                <w:szCs w:val="20"/>
              </w:rPr>
            </w:pPr>
            <w:r>
              <w:rPr>
                <w:rFonts w:ascii="Humnst777 Lt BT" w:eastAsia="Humnst777 Lt BT" w:hAnsi="Humnst777 Lt BT" w:cs="Humnst777 Lt BT"/>
                <w:sz w:val="20"/>
                <w:szCs w:val="20"/>
              </w:rPr>
              <w:t>Signature of Dean of Faculty</w:t>
            </w:r>
          </w:p>
        </w:tc>
        <w:tc>
          <w:tcPr>
            <w:tcW w:w="5032" w:type="dxa"/>
          </w:tcPr>
          <w:p w14:paraId="48FE09EA" w14:textId="77777777" w:rsidR="00D46EA1" w:rsidRDefault="00FB023B">
            <w:pPr>
              <w:suppressAutoHyphens/>
              <w:autoSpaceDE w:val="0"/>
              <w:rPr>
                <w:rFonts w:ascii="Humnst777 Lt BT" w:eastAsia="Humnst777 Lt BT" w:hAnsi="Humnst777 Lt BT" w:cs="Humnst777 Lt BT"/>
                <w:sz w:val="20"/>
                <w:szCs w:val="20"/>
              </w:rPr>
            </w:pPr>
            <w:r>
              <w:rPr>
                <w:rFonts w:ascii="Humnst777 Lt BT" w:eastAsia="Humnst777 Lt BT" w:hAnsi="Humnst777 Lt BT" w:cs="Humnst777 Lt BT"/>
                <w:sz w:val="20"/>
                <w:szCs w:val="20"/>
              </w:rPr>
              <w:t>Always required (electronic signature acceptable)</w:t>
            </w:r>
          </w:p>
          <w:p w14:paraId="54CF395D" w14:textId="77777777" w:rsidR="000A16FE" w:rsidRDefault="000A16FE">
            <w:pPr>
              <w:suppressAutoHyphens/>
              <w:autoSpaceDE w:val="0"/>
              <w:rPr>
                <w:rFonts w:ascii="Humnst777 Lt BT" w:eastAsia="Humnst777 Lt BT" w:hAnsi="Humnst777 Lt BT" w:cs="Humnst777 Lt BT"/>
                <w:sz w:val="20"/>
                <w:szCs w:val="20"/>
              </w:rPr>
            </w:pPr>
          </w:p>
          <w:p w14:paraId="2CD89015" w14:textId="77777777" w:rsidR="000A16FE" w:rsidRDefault="000A16FE">
            <w:pPr>
              <w:suppressAutoHyphens/>
              <w:autoSpaceDE w:val="0"/>
              <w:rPr>
                <w:rFonts w:ascii="Humnst777 Lt BT" w:eastAsia="Humnst777 Lt BT" w:hAnsi="Humnst777 Lt BT" w:cs="Humnst777 Lt BT"/>
                <w:sz w:val="20"/>
                <w:szCs w:val="20"/>
              </w:rPr>
            </w:pPr>
          </w:p>
          <w:p w14:paraId="0B1C53AB" w14:textId="77777777" w:rsidR="000A16FE" w:rsidRDefault="000A16FE">
            <w:pPr>
              <w:suppressAutoHyphens/>
              <w:autoSpaceDE w:val="0"/>
              <w:rPr>
                <w:rFonts w:ascii="Humnst777 Lt BT" w:eastAsia="Humnst777 Lt BT" w:hAnsi="Humnst777 Lt BT" w:cs="Humnst777 Lt BT"/>
                <w:sz w:val="20"/>
                <w:szCs w:val="20"/>
              </w:rPr>
            </w:pPr>
          </w:p>
          <w:p w14:paraId="58C27906" w14:textId="77777777" w:rsidR="000A16FE" w:rsidRDefault="000A16FE">
            <w:pPr>
              <w:suppressAutoHyphens/>
              <w:autoSpaceDE w:val="0"/>
              <w:rPr>
                <w:rFonts w:ascii="Humnst777 Lt BT" w:eastAsia="Humnst777 Lt BT" w:hAnsi="Humnst777 Lt BT" w:cs="Humnst777 Lt BT"/>
                <w:sz w:val="20"/>
                <w:szCs w:val="20"/>
              </w:rPr>
            </w:pPr>
          </w:p>
          <w:p w14:paraId="37A9B3F8" w14:textId="77777777" w:rsidR="000A16FE" w:rsidRDefault="000A16FE">
            <w:pPr>
              <w:suppressAutoHyphens/>
              <w:autoSpaceDE w:val="0"/>
              <w:rPr>
                <w:rFonts w:ascii="Humnst777 Lt BT" w:eastAsia="Humnst777 Lt BT" w:hAnsi="Humnst777 Lt BT" w:cs="Humnst777 Lt BT"/>
                <w:sz w:val="20"/>
                <w:szCs w:val="20"/>
              </w:rPr>
            </w:pPr>
          </w:p>
        </w:tc>
      </w:tr>
    </w:tbl>
    <w:p w14:paraId="74999454" w14:textId="77777777" w:rsidR="00D46EA1" w:rsidRDefault="00D46EA1">
      <w:pPr>
        <w:suppressAutoHyphens/>
        <w:autoSpaceDE w:val="0"/>
        <w:jc w:val="center"/>
        <w:rPr>
          <w:rFonts w:ascii="Humnst777 Lt BT" w:eastAsia="Humnst777 Lt BT" w:hAnsi="Humnst777 Lt BT" w:cs="Humnst777 Lt BT"/>
          <w:szCs w:val="22"/>
        </w:rPr>
      </w:pPr>
    </w:p>
    <w:p w14:paraId="42DC49DC" w14:textId="77777777" w:rsidR="00D46EA1" w:rsidRDefault="00FB023B">
      <w:pPr>
        <w:suppressAutoHyphens/>
        <w:autoSpaceDE w:val="0"/>
        <w:rPr>
          <w:sz w:val="16"/>
          <w:szCs w:val="16"/>
        </w:rPr>
      </w:pPr>
      <w:r>
        <w:rPr>
          <w:sz w:val="16"/>
          <w:szCs w:val="16"/>
        </w:rPr>
        <w:t xml:space="preserve">* Please select the main source of funding for the programme.  You can select up to three sources where the anticipated draw-down is for a significant proportion of students. This is not necessarily the main source of finance as it excludes the tuition fee element. If choosing “Other Funding”, please be sure to specify who will be funding the programme. In </w:t>
      </w:r>
      <w:proofErr w:type="gramStart"/>
      <w:r>
        <w:rPr>
          <w:sz w:val="16"/>
          <w:szCs w:val="16"/>
        </w:rPr>
        <w:t>the majority of</w:t>
      </w:r>
      <w:proofErr w:type="gramEnd"/>
      <w:r>
        <w:rPr>
          <w:sz w:val="16"/>
          <w:szCs w:val="16"/>
        </w:rPr>
        <w:t xml:space="preserve"> cases, the source of funding will be the appropriate funding council. If you have any queries or are unsure, please contact the Senior Planning Office</w:t>
      </w:r>
      <w:r w:rsidR="006D5AB8">
        <w:rPr>
          <w:sz w:val="16"/>
          <w:szCs w:val="16"/>
        </w:rPr>
        <w:t>r</w:t>
      </w:r>
    </w:p>
    <w:p w14:paraId="180A53C4" w14:textId="77777777" w:rsidR="00D46EA1" w:rsidRDefault="00D46EA1">
      <w:pPr>
        <w:suppressAutoHyphens/>
        <w:autoSpaceDE w:val="0"/>
        <w:rPr>
          <w:sz w:val="16"/>
          <w:szCs w:val="16"/>
        </w:rPr>
      </w:pPr>
    </w:p>
    <w:p w14:paraId="5F3C4DAF" w14:textId="77777777" w:rsidR="00D46EA1" w:rsidRDefault="00D46EA1">
      <w:pPr>
        <w:suppressAutoHyphens/>
        <w:autoSpaceDE w:val="0"/>
        <w:rPr>
          <w:sz w:val="16"/>
          <w:szCs w:val="16"/>
        </w:rPr>
      </w:pPr>
    </w:p>
    <w:p w14:paraId="277D175B" w14:textId="77777777" w:rsidR="000A16FE" w:rsidRPr="00566FB6" w:rsidRDefault="000A16FE" w:rsidP="00566FB6">
      <w:pPr>
        <w:suppressAutoHyphens/>
        <w:autoSpaceDE w:val="0"/>
        <w:rPr>
          <w:b/>
          <w:sz w:val="16"/>
          <w:szCs w:val="16"/>
        </w:rPr>
      </w:pPr>
      <w:r w:rsidRPr="00566FB6">
        <w:rPr>
          <w:b/>
          <w:sz w:val="18"/>
          <w:szCs w:val="16"/>
        </w:rPr>
        <w:t>Form continues overleaf</w:t>
      </w:r>
      <w:r w:rsidRPr="00566FB6">
        <w:rPr>
          <w:b/>
          <w:sz w:val="16"/>
          <w:szCs w:val="16"/>
        </w:rPr>
        <w:br w:type="page"/>
      </w:r>
    </w:p>
    <w:p w14:paraId="04F5BD4D" w14:textId="77777777" w:rsidR="00D46EA1" w:rsidRDefault="00D46EA1">
      <w:pPr>
        <w:suppressAutoHyphens/>
        <w:autoSpaceDE w:val="0"/>
        <w:rPr>
          <w:sz w:val="16"/>
          <w:szCs w:val="16"/>
        </w:rPr>
      </w:pPr>
    </w:p>
    <w:p w14:paraId="626BF223" w14:textId="77777777" w:rsidR="00D46EA1" w:rsidRDefault="00FB023B">
      <w:pPr>
        <w:suppressAutoHyphens/>
        <w:autoSpaceDE w:val="0"/>
        <w:jc w:val="center"/>
        <w:rPr>
          <w:rFonts w:ascii="Humnst777 Lt BT" w:eastAsia="Humnst777 Lt BT" w:hAnsi="Humnst777 Lt BT" w:cs="Humnst777 Lt BT"/>
          <w:b/>
          <w:sz w:val="24"/>
        </w:rPr>
      </w:pPr>
      <w:r>
        <w:rPr>
          <w:rFonts w:ascii="Humnst777 Lt BT" w:eastAsia="Humnst777 Lt BT" w:hAnsi="Humnst777 Lt BT" w:cs="Humnst777 Lt BT"/>
          <w:b/>
          <w:sz w:val="24"/>
        </w:rPr>
        <w:t>SECTION 2 – SHORT COURSE PROPOSAL DETAILS</w:t>
      </w:r>
    </w:p>
    <w:p w14:paraId="62350746" w14:textId="77777777" w:rsidR="00D46EA1" w:rsidRDefault="00D46EA1">
      <w:pPr>
        <w:suppressAutoHyphens/>
        <w:autoSpaceDE w:val="0"/>
        <w:rPr>
          <w:rFonts w:ascii="Humnst777 Lt BT" w:eastAsia="Humnst777 Lt BT" w:hAnsi="Humnst777 Lt BT" w:cs="Humnst777 Lt BT"/>
          <w:szCs w:val="22"/>
        </w:rPr>
      </w:pPr>
    </w:p>
    <w:p w14:paraId="2764EB1D" w14:textId="77777777" w:rsidR="00D46EA1" w:rsidRDefault="00D46EA1">
      <w:pPr>
        <w:suppressAutoHyphens/>
        <w:autoSpaceDE w:val="0"/>
        <w:rPr>
          <w:rFonts w:ascii="Humnst777 Lt BT" w:eastAsia="Humnst777 Lt BT" w:hAnsi="Humnst777 Lt BT" w:cs="Humnst777 Lt BT"/>
          <w:szCs w:val="22"/>
        </w:rPr>
      </w:pPr>
    </w:p>
    <w:p w14:paraId="659C737A" w14:textId="77777777" w:rsidR="00D46EA1" w:rsidRDefault="00FB023B">
      <w:pPr>
        <w:suppressAutoHyphens/>
        <w:autoSpaceDE w:val="0"/>
        <w:rPr>
          <w:rFonts w:ascii="Humnst777 Lt BT" w:eastAsia="Humnst777 Lt BT" w:hAnsi="Humnst777 Lt BT" w:cs="Humnst777 Lt BT"/>
          <w:b/>
          <w:szCs w:val="22"/>
        </w:rPr>
      </w:pPr>
      <w:r>
        <w:rPr>
          <w:rFonts w:ascii="Humnst777 Lt BT" w:eastAsia="Humnst777 Lt BT" w:hAnsi="Humnst777 Lt BT" w:cs="Humnst777 Lt BT"/>
          <w:b/>
          <w:szCs w:val="22"/>
        </w:rPr>
        <w:t>A – General Information</w:t>
      </w:r>
    </w:p>
    <w:p w14:paraId="3E06F526" w14:textId="77777777" w:rsidR="00D46EA1" w:rsidRDefault="00D46EA1">
      <w:pPr>
        <w:suppressAutoHyphens/>
        <w:autoSpaceDE w:val="0"/>
        <w:rPr>
          <w:rFonts w:ascii="Humnst777 Lt BT" w:eastAsia="Humnst777 Lt BT" w:hAnsi="Humnst777 Lt BT" w:cs="Humnst777 Lt BT"/>
          <w:b/>
          <w:szCs w:val="22"/>
        </w:rPr>
      </w:pPr>
    </w:p>
    <w:p w14:paraId="2BF786E0" w14:textId="77777777" w:rsidR="00D46EA1" w:rsidRDefault="00FB023B">
      <w:pPr>
        <w:suppressAutoHyphens/>
        <w:autoSpaceDE w:val="0"/>
        <w:rPr>
          <w:rFonts w:ascii="Humnst777 Lt BT" w:eastAsia="Humnst777 Lt BT" w:hAnsi="Humnst777 Lt BT" w:cs="Humnst777 Lt BT"/>
          <w:b/>
          <w:szCs w:val="22"/>
        </w:rPr>
      </w:pPr>
      <w:r>
        <w:rPr>
          <w:rFonts w:ascii="Humnst777 Lt BT" w:eastAsia="Humnst777 Lt BT" w:hAnsi="Humnst777 Lt BT" w:cs="Humnst777 Lt BT"/>
          <w:b/>
          <w:szCs w:val="22"/>
        </w:rPr>
        <w:t>A1.</w:t>
      </w:r>
      <w:r>
        <w:rPr>
          <w:rFonts w:ascii="Humnst777 Lt BT" w:eastAsia="Humnst777 Lt BT" w:hAnsi="Humnst777 Lt BT" w:cs="Humnst777 Lt BT"/>
          <w:b/>
          <w:szCs w:val="22"/>
        </w:rPr>
        <w:tab/>
        <w:t>Course Title</w:t>
      </w:r>
    </w:p>
    <w:p w14:paraId="51FE1192" w14:textId="77777777" w:rsidR="00D46EA1" w:rsidRPr="00566FB6" w:rsidRDefault="00D46EA1" w:rsidP="00566FB6">
      <w:pPr>
        <w:suppressAutoHyphens/>
        <w:autoSpaceDE w:val="0"/>
        <w:ind w:left="709"/>
        <w:rPr>
          <w:rFonts w:ascii="Humnst777 Lt BT" w:eastAsia="Humnst777 Lt BT" w:hAnsi="Humnst777 Lt BT" w:cs="Humnst777 Lt BT"/>
          <w:szCs w:val="22"/>
        </w:rPr>
      </w:pPr>
    </w:p>
    <w:p w14:paraId="1AF4F1D9" w14:textId="77777777" w:rsidR="00D46EA1" w:rsidRDefault="00D46EA1">
      <w:pPr>
        <w:suppressAutoHyphens/>
        <w:autoSpaceDE w:val="0"/>
        <w:rPr>
          <w:rFonts w:ascii="Humnst777 Lt BT" w:eastAsia="Humnst777 Lt BT" w:hAnsi="Humnst777 Lt BT" w:cs="Humnst777 Lt BT"/>
          <w:b/>
          <w:szCs w:val="22"/>
        </w:rPr>
      </w:pPr>
    </w:p>
    <w:p w14:paraId="41EEC336" w14:textId="77777777" w:rsidR="00D46EA1" w:rsidRDefault="00FB023B">
      <w:pPr>
        <w:suppressAutoHyphens/>
        <w:autoSpaceDE w:val="0"/>
        <w:rPr>
          <w:rFonts w:ascii="Humnst777 Lt BT" w:eastAsia="Humnst777 Lt BT" w:hAnsi="Humnst777 Lt BT" w:cs="Humnst777 Lt BT"/>
          <w:b/>
          <w:szCs w:val="22"/>
        </w:rPr>
      </w:pPr>
      <w:r>
        <w:rPr>
          <w:rFonts w:ascii="Humnst777 Lt BT" w:eastAsia="Humnst777 Lt BT" w:hAnsi="Humnst777 Lt BT" w:cs="Humnst777 Lt BT"/>
          <w:b/>
          <w:szCs w:val="22"/>
        </w:rPr>
        <w:t>A2.</w:t>
      </w:r>
      <w:r>
        <w:rPr>
          <w:rFonts w:ascii="Humnst777 Lt BT" w:eastAsia="Humnst777 Lt BT" w:hAnsi="Humnst777 Lt BT" w:cs="Humnst777 Lt BT"/>
          <w:b/>
          <w:szCs w:val="22"/>
        </w:rPr>
        <w:tab/>
        <w:t>Course Code</w:t>
      </w:r>
    </w:p>
    <w:p w14:paraId="7FC3BCFD" w14:textId="77777777" w:rsidR="00D46EA1" w:rsidRPr="00566FB6" w:rsidRDefault="00D46EA1" w:rsidP="00566FB6">
      <w:pPr>
        <w:suppressAutoHyphens/>
        <w:autoSpaceDE w:val="0"/>
        <w:ind w:left="709"/>
        <w:rPr>
          <w:rFonts w:ascii="Humnst777 Lt BT" w:eastAsia="Humnst777 Lt BT" w:hAnsi="Humnst777 Lt BT" w:cs="Humnst777 Lt BT"/>
          <w:szCs w:val="22"/>
        </w:rPr>
      </w:pPr>
    </w:p>
    <w:p w14:paraId="133635F7" w14:textId="77777777" w:rsidR="00D46EA1" w:rsidRDefault="00D46EA1">
      <w:pPr>
        <w:suppressAutoHyphens/>
        <w:autoSpaceDE w:val="0"/>
        <w:rPr>
          <w:rFonts w:ascii="Humnst777 Lt BT" w:eastAsia="Humnst777 Lt BT" w:hAnsi="Humnst777 Lt BT" w:cs="Humnst777 Lt BT"/>
          <w:b/>
          <w:szCs w:val="22"/>
        </w:rPr>
      </w:pPr>
    </w:p>
    <w:p w14:paraId="21C1088B" w14:textId="77777777" w:rsidR="00D46EA1" w:rsidRDefault="00FB023B">
      <w:pPr>
        <w:suppressAutoHyphens/>
        <w:autoSpaceDE w:val="0"/>
        <w:rPr>
          <w:rFonts w:ascii="Humnst777 Lt BT" w:eastAsia="Humnst777 Lt BT" w:hAnsi="Humnst777 Lt BT" w:cs="Humnst777 Lt BT"/>
          <w:b/>
          <w:szCs w:val="22"/>
        </w:rPr>
      </w:pPr>
      <w:r>
        <w:rPr>
          <w:rFonts w:ascii="Humnst777 Lt BT" w:eastAsia="Humnst777 Lt BT" w:hAnsi="Humnst777 Lt BT" w:cs="Humnst777 Lt BT"/>
          <w:b/>
          <w:szCs w:val="22"/>
        </w:rPr>
        <w:t>A3.</w:t>
      </w:r>
      <w:r>
        <w:rPr>
          <w:rFonts w:ascii="Humnst777 Lt BT" w:eastAsia="Humnst777 Lt BT" w:hAnsi="Humnst777 Lt BT" w:cs="Humnst777 Lt BT"/>
          <w:b/>
          <w:szCs w:val="22"/>
        </w:rPr>
        <w:tab/>
        <w:t>Award(s) offered</w:t>
      </w:r>
    </w:p>
    <w:p w14:paraId="05717EBD" w14:textId="77777777" w:rsidR="00D46EA1" w:rsidRPr="00566FB6" w:rsidRDefault="00D46EA1" w:rsidP="00566FB6">
      <w:pPr>
        <w:suppressAutoHyphens/>
        <w:autoSpaceDE w:val="0"/>
        <w:ind w:left="709"/>
        <w:rPr>
          <w:rFonts w:ascii="Humnst777 Lt BT" w:eastAsia="Humnst777 Lt BT" w:hAnsi="Humnst777 Lt BT" w:cs="Humnst777 Lt BT"/>
          <w:szCs w:val="22"/>
        </w:rPr>
      </w:pPr>
    </w:p>
    <w:p w14:paraId="6E17BBA6" w14:textId="77777777" w:rsidR="00D46EA1" w:rsidRDefault="00D46EA1">
      <w:pPr>
        <w:suppressAutoHyphens/>
        <w:autoSpaceDE w:val="0"/>
        <w:rPr>
          <w:rFonts w:ascii="Humnst777 Lt BT" w:eastAsia="Humnst777 Lt BT" w:hAnsi="Humnst777 Lt BT" w:cs="Humnst777 Lt BT"/>
          <w:b/>
          <w:szCs w:val="22"/>
        </w:rPr>
      </w:pPr>
    </w:p>
    <w:p w14:paraId="1F86C8D7" w14:textId="77777777" w:rsidR="00D46EA1" w:rsidRDefault="00FB023B">
      <w:pPr>
        <w:suppressAutoHyphens/>
        <w:autoSpaceDE w:val="0"/>
        <w:rPr>
          <w:rFonts w:ascii="Humnst777 Lt BT" w:eastAsia="Humnst777 Lt BT" w:hAnsi="Humnst777 Lt BT" w:cs="Humnst777 Lt BT"/>
          <w:b/>
          <w:szCs w:val="22"/>
        </w:rPr>
      </w:pPr>
      <w:r>
        <w:rPr>
          <w:rFonts w:ascii="Humnst777 Lt BT" w:eastAsia="Humnst777 Lt BT" w:hAnsi="Humnst777 Lt BT" w:cs="Humnst777 Lt BT"/>
          <w:b/>
          <w:szCs w:val="22"/>
        </w:rPr>
        <w:t>A4.</w:t>
      </w:r>
      <w:r>
        <w:rPr>
          <w:rFonts w:ascii="Humnst777 Lt BT" w:eastAsia="Humnst777 Lt BT" w:hAnsi="Humnst777 Lt BT" w:cs="Humnst777 Lt BT"/>
          <w:b/>
          <w:szCs w:val="22"/>
        </w:rPr>
        <w:tab/>
        <w:t>Credit value and/or total learning hours</w:t>
      </w:r>
    </w:p>
    <w:p w14:paraId="10D3AB90" w14:textId="77777777" w:rsidR="00D46EA1" w:rsidRDefault="00FB023B">
      <w:pPr>
        <w:suppressAutoHyphens/>
        <w:autoSpaceDE w:val="0"/>
        <w:rPr>
          <w:rFonts w:ascii="Humnst777 Lt BT" w:eastAsia="Humnst777 Lt BT" w:hAnsi="Humnst777 Lt BT" w:cs="Humnst777 Lt BT"/>
          <w:szCs w:val="22"/>
        </w:rPr>
      </w:pPr>
      <w:r>
        <w:rPr>
          <w:rFonts w:ascii="Humnst777 Lt BT" w:eastAsia="Humnst777 Lt BT" w:hAnsi="Humnst777 Lt BT" w:cs="Humnst777 Lt BT"/>
          <w:szCs w:val="22"/>
        </w:rPr>
        <w:tab/>
        <w:t>See Section One, Box 4</w:t>
      </w:r>
    </w:p>
    <w:p w14:paraId="2369636B" w14:textId="77777777" w:rsidR="00D46EA1" w:rsidRPr="00566FB6" w:rsidRDefault="00D46EA1" w:rsidP="00566FB6">
      <w:pPr>
        <w:suppressAutoHyphens/>
        <w:autoSpaceDE w:val="0"/>
        <w:ind w:left="709"/>
        <w:rPr>
          <w:rFonts w:ascii="Humnst777 Lt BT" w:eastAsia="Humnst777 Lt BT" w:hAnsi="Humnst777 Lt BT" w:cs="Humnst777 Lt BT"/>
          <w:szCs w:val="22"/>
        </w:rPr>
      </w:pPr>
    </w:p>
    <w:p w14:paraId="1D17CAE0" w14:textId="77777777" w:rsidR="000A16FE" w:rsidRDefault="000A16FE" w:rsidP="00566FB6">
      <w:pPr>
        <w:suppressAutoHyphens/>
        <w:autoSpaceDE w:val="0"/>
        <w:ind w:left="709"/>
        <w:rPr>
          <w:rFonts w:ascii="Humnst777 Lt BT" w:eastAsia="Humnst777 Lt BT" w:hAnsi="Humnst777 Lt BT" w:cs="Humnst777 Lt BT"/>
          <w:b/>
          <w:szCs w:val="22"/>
        </w:rPr>
      </w:pPr>
    </w:p>
    <w:p w14:paraId="34CEC666" w14:textId="77777777" w:rsidR="00D46EA1" w:rsidRDefault="00FB023B">
      <w:pPr>
        <w:suppressAutoHyphens/>
        <w:autoSpaceDE w:val="0"/>
        <w:rPr>
          <w:rFonts w:ascii="Humnst777 Lt BT" w:eastAsia="Humnst777 Lt BT" w:hAnsi="Humnst777 Lt BT" w:cs="Humnst777 Lt BT"/>
          <w:b/>
          <w:szCs w:val="22"/>
        </w:rPr>
      </w:pPr>
      <w:r>
        <w:rPr>
          <w:rFonts w:ascii="Humnst777 Lt BT" w:eastAsia="Humnst777 Lt BT" w:hAnsi="Humnst777 Lt BT" w:cs="Humnst777 Lt BT"/>
          <w:b/>
          <w:szCs w:val="22"/>
        </w:rPr>
        <w:t>A5.</w:t>
      </w:r>
      <w:r>
        <w:rPr>
          <w:rFonts w:ascii="Humnst777 Lt BT" w:eastAsia="Humnst777 Lt BT" w:hAnsi="Humnst777 Lt BT" w:cs="Humnst777 Lt BT"/>
          <w:b/>
          <w:szCs w:val="22"/>
        </w:rPr>
        <w:tab/>
        <w:t>Level(s)</w:t>
      </w:r>
    </w:p>
    <w:p w14:paraId="7B9DF46B" w14:textId="77777777" w:rsidR="00D46EA1" w:rsidRDefault="00FB023B">
      <w:pPr>
        <w:suppressAutoHyphens/>
        <w:autoSpaceDE w:val="0"/>
        <w:ind w:firstLine="720"/>
        <w:rPr>
          <w:rFonts w:ascii="Humnst777 Lt BT" w:eastAsia="Humnst777 Lt BT" w:hAnsi="Humnst777 Lt BT" w:cs="Humnst777 Lt BT"/>
          <w:szCs w:val="22"/>
        </w:rPr>
      </w:pPr>
      <w:r>
        <w:rPr>
          <w:rFonts w:ascii="Humnst777 Lt BT" w:eastAsia="Humnst777 Lt BT" w:hAnsi="Humnst777 Lt BT" w:cs="Humnst777 Lt BT"/>
          <w:szCs w:val="22"/>
        </w:rPr>
        <w:t>See Section One, Box 4</w:t>
      </w:r>
    </w:p>
    <w:p w14:paraId="75B6A401" w14:textId="77777777" w:rsidR="00D46EA1" w:rsidRPr="00566FB6" w:rsidRDefault="00D46EA1" w:rsidP="00566FB6">
      <w:pPr>
        <w:suppressAutoHyphens/>
        <w:autoSpaceDE w:val="0"/>
        <w:ind w:left="709"/>
        <w:rPr>
          <w:rFonts w:ascii="Humnst777 Lt BT" w:eastAsia="Humnst777 Lt BT" w:hAnsi="Humnst777 Lt BT" w:cs="Humnst777 Lt BT"/>
          <w:szCs w:val="22"/>
        </w:rPr>
      </w:pPr>
    </w:p>
    <w:p w14:paraId="7ABEB35F" w14:textId="77777777" w:rsidR="00D46EA1" w:rsidRDefault="00D46EA1">
      <w:pPr>
        <w:suppressAutoHyphens/>
        <w:autoSpaceDE w:val="0"/>
        <w:rPr>
          <w:rFonts w:ascii="Humnst777 Lt BT" w:eastAsia="Humnst777 Lt BT" w:hAnsi="Humnst777 Lt BT" w:cs="Humnst777 Lt BT"/>
          <w:b/>
          <w:szCs w:val="22"/>
        </w:rPr>
      </w:pPr>
    </w:p>
    <w:p w14:paraId="00F42AD8" w14:textId="77777777" w:rsidR="00D46EA1" w:rsidRDefault="00FB023B">
      <w:pPr>
        <w:suppressAutoHyphens/>
        <w:autoSpaceDE w:val="0"/>
        <w:rPr>
          <w:rFonts w:ascii="Humnst777 Lt BT" w:eastAsia="Humnst777 Lt BT" w:hAnsi="Humnst777 Lt BT" w:cs="Humnst777 Lt BT"/>
          <w:b/>
          <w:szCs w:val="22"/>
        </w:rPr>
      </w:pPr>
      <w:r>
        <w:rPr>
          <w:rFonts w:ascii="Humnst777 Lt BT" w:eastAsia="Humnst777 Lt BT" w:hAnsi="Humnst777 Lt BT" w:cs="Humnst777 Lt BT"/>
          <w:b/>
          <w:szCs w:val="22"/>
        </w:rPr>
        <w:t>A6.</w:t>
      </w:r>
      <w:r>
        <w:rPr>
          <w:rFonts w:ascii="Humnst777 Lt BT" w:eastAsia="Humnst777 Lt BT" w:hAnsi="Humnst777 Lt BT" w:cs="Humnst777 Lt BT"/>
          <w:b/>
          <w:szCs w:val="22"/>
        </w:rPr>
        <w:tab/>
        <w:t>Academic Responsibility/Course Director</w:t>
      </w:r>
    </w:p>
    <w:p w14:paraId="321C402A" w14:textId="77777777" w:rsidR="00D46EA1" w:rsidRPr="000A16FE" w:rsidRDefault="00D46EA1" w:rsidP="00566FB6">
      <w:pPr>
        <w:suppressAutoHyphens/>
        <w:autoSpaceDE w:val="0"/>
        <w:ind w:left="709"/>
        <w:rPr>
          <w:rFonts w:ascii="Humnst777 Lt BT" w:eastAsia="Humnst777 Lt BT" w:hAnsi="Humnst777 Lt BT" w:cs="Humnst777 Lt BT"/>
          <w:szCs w:val="22"/>
        </w:rPr>
      </w:pPr>
    </w:p>
    <w:p w14:paraId="00D65EBC" w14:textId="77777777" w:rsidR="00D46EA1" w:rsidRDefault="00D46EA1">
      <w:pPr>
        <w:suppressAutoHyphens/>
        <w:autoSpaceDE w:val="0"/>
        <w:rPr>
          <w:rFonts w:ascii="Humnst777 Lt BT" w:eastAsia="Humnst777 Lt BT" w:hAnsi="Humnst777 Lt BT" w:cs="Humnst777 Lt BT"/>
          <w:szCs w:val="22"/>
        </w:rPr>
      </w:pPr>
    </w:p>
    <w:p w14:paraId="3AFCF840" w14:textId="77777777" w:rsidR="00D46EA1" w:rsidRDefault="00FB023B">
      <w:pPr>
        <w:suppressAutoHyphens/>
        <w:autoSpaceDE w:val="0"/>
        <w:ind w:left="720" w:hanging="720"/>
        <w:rPr>
          <w:rFonts w:ascii="Humnst777 Lt BT" w:eastAsia="Humnst777 Lt BT" w:hAnsi="Humnst777 Lt BT" w:cs="Humnst777 Lt BT"/>
          <w:b/>
          <w:szCs w:val="22"/>
        </w:rPr>
      </w:pPr>
      <w:r>
        <w:rPr>
          <w:rFonts w:ascii="Humnst777 Lt BT" w:eastAsia="Humnst777 Lt BT" w:hAnsi="Humnst777 Lt BT" w:cs="Humnst777 Lt BT"/>
          <w:b/>
          <w:szCs w:val="22"/>
        </w:rPr>
        <w:t>A7.</w:t>
      </w:r>
      <w:r>
        <w:rPr>
          <w:rFonts w:ascii="Humnst777 Lt BT" w:eastAsia="Humnst777 Lt BT" w:hAnsi="Humnst777 Lt BT" w:cs="Humnst777 Lt BT"/>
          <w:b/>
          <w:szCs w:val="22"/>
        </w:rPr>
        <w:tab/>
      </w:r>
      <w:r w:rsidR="000A16FE">
        <w:rPr>
          <w:rFonts w:ascii="Humnst777 Lt BT" w:eastAsia="Humnst777 Lt BT" w:hAnsi="Humnst777 Lt BT" w:cs="Humnst777 Lt BT"/>
          <w:b/>
          <w:szCs w:val="22"/>
        </w:rPr>
        <w:t>School</w:t>
      </w:r>
      <w:r>
        <w:rPr>
          <w:rFonts w:ascii="Humnst777 Lt BT" w:eastAsia="Humnst777 Lt BT" w:hAnsi="Humnst777 Lt BT" w:cs="Humnst777 Lt BT"/>
          <w:b/>
          <w:szCs w:val="22"/>
        </w:rPr>
        <w:t>/Centre Responsibility and Course Management Arrangements</w:t>
      </w:r>
    </w:p>
    <w:p w14:paraId="15CC75F3" w14:textId="77777777" w:rsidR="00D46EA1" w:rsidRPr="00566FB6" w:rsidRDefault="00D46EA1" w:rsidP="00566FB6">
      <w:pPr>
        <w:suppressAutoHyphens/>
        <w:autoSpaceDE w:val="0"/>
        <w:ind w:left="709"/>
        <w:rPr>
          <w:rFonts w:ascii="Humnst777 Lt BT" w:eastAsia="Humnst777 Lt BT" w:hAnsi="Humnst777 Lt BT" w:cs="Humnst777 Lt BT"/>
          <w:b/>
          <w:szCs w:val="22"/>
        </w:rPr>
      </w:pPr>
    </w:p>
    <w:p w14:paraId="5FD5A592" w14:textId="77777777" w:rsidR="00D46EA1" w:rsidRDefault="00D46EA1">
      <w:pPr>
        <w:suppressAutoHyphens/>
        <w:autoSpaceDE w:val="0"/>
        <w:rPr>
          <w:rFonts w:ascii="Humnst777 Lt BT" w:eastAsia="Humnst777 Lt BT" w:hAnsi="Humnst777 Lt BT" w:cs="Humnst777 Lt BT"/>
          <w:b/>
          <w:i/>
          <w:iCs/>
          <w:szCs w:val="22"/>
        </w:rPr>
      </w:pPr>
    </w:p>
    <w:p w14:paraId="223DB805" w14:textId="77777777" w:rsidR="00D46EA1" w:rsidRDefault="00FB023B">
      <w:pPr>
        <w:suppressAutoHyphens/>
        <w:autoSpaceDE w:val="0"/>
        <w:rPr>
          <w:rFonts w:ascii="Humnst777 Lt BT" w:eastAsia="Humnst777 Lt BT" w:hAnsi="Humnst777 Lt BT" w:cs="Humnst777 Lt BT"/>
          <w:b/>
          <w:szCs w:val="22"/>
        </w:rPr>
      </w:pPr>
      <w:r>
        <w:rPr>
          <w:rFonts w:ascii="Humnst777 Lt BT" w:eastAsia="Humnst777 Lt BT" w:hAnsi="Humnst777 Lt BT" w:cs="Humnst777 Lt BT"/>
          <w:b/>
          <w:szCs w:val="22"/>
        </w:rPr>
        <w:t>A8.</w:t>
      </w:r>
      <w:r>
        <w:rPr>
          <w:rFonts w:ascii="Humnst777 Lt BT" w:eastAsia="Humnst777 Lt BT" w:hAnsi="Humnst777 Lt BT" w:cs="Humnst777 Lt BT"/>
          <w:b/>
          <w:szCs w:val="22"/>
        </w:rPr>
        <w:tab/>
        <w:t>Target group and any Specific Entry Requirements</w:t>
      </w:r>
    </w:p>
    <w:p w14:paraId="34C95376" w14:textId="77777777" w:rsidR="00D46EA1" w:rsidRPr="00566FB6" w:rsidRDefault="00D46EA1" w:rsidP="00566FB6">
      <w:pPr>
        <w:suppressAutoHyphens/>
        <w:autoSpaceDE w:val="0"/>
        <w:ind w:left="709"/>
        <w:rPr>
          <w:rFonts w:ascii="Humnst777 Lt BT" w:eastAsia="Humnst777 Lt BT" w:hAnsi="Humnst777 Lt BT" w:cs="Humnst777 Lt BT"/>
          <w:szCs w:val="22"/>
        </w:rPr>
      </w:pPr>
    </w:p>
    <w:p w14:paraId="2A939FD3" w14:textId="77777777" w:rsidR="00D46EA1" w:rsidRDefault="00D46EA1">
      <w:pPr>
        <w:suppressAutoHyphens/>
        <w:autoSpaceDE w:val="0"/>
        <w:rPr>
          <w:rFonts w:ascii="Humnst777 Lt BT" w:eastAsia="Humnst777 Lt BT" w:hAnsi="Humnst777 Lt BT" w:cs="Humnst777 Lt BT"/>
          <w:b/>
          <w:szCs w:val="22"/>
        </w:rPr>
      </w:pPr>
    </w:p>
    <w:p w14:paraId="7C671FD7" w14:textId="77777777" w:rsidR="00D46EA1" w:rsidRDefault="00FB023B">
      <w:pPr>
        <w:suppressAutoHyphens/>
        <w:autoSpaceDE w:val="0"/>
        <w:rPr>
          <w:rFonts w:ascii="Humnst777 Lt BT" w:eastAsia="Humnst777 Lt BT" w:hAnsi="Humnst777 Lt BT" w:cs="Humnst777 Lt BT"/>
          <w:b/>
          <w:szCs w:val="22"/>
        </w:rPr>
      </w:pPr>
      <w:r>
        <w:rPr>
          <w:rFonts w:ascii="Humnst777 Lt BT" w:eastAsia="Humnst777 Lt BT" w:hAnsi="Humnst777 Lt BT" w:cs="Humnst777 Lt BT"/>
          <w:b/>
          <w:szCs w:val="22"/>
        </w:rPr>
        <w:t>A9.</w:t>
      </w:r>
      <w:r>
        <w:rPr>
          <w:rFonts w:ascii="Humnst777 Lt BT" w:eastAsia="Humnst777 Lt BT" w:hAnsi="Humnst777 Lt BT" w:cs="Humnst777 Lt BT"/>
          <w:b/>
          <w:szCs w:val="22"/>
        </w:rPr>
        <w:tab/>
        <w:t>Market Research</w:t>
      </w:r>
    </w:p>
    <w:p w14:paraId="1B3D722B" w14:textId="77777777" w:rsidR="00D46EA1" w:rsidRDefault="00D46EA1" w:rsidP="00566FB6">
      <w:pPr>
        <w:suppressAutoHyphens/>
        <w:autoSpaceDE w:val="0"/>
        <w:ind w:left="709"/>
        <w:rPr>
          <w:rFonts w:ascii="Humnst777 Lt BT" w:eastAsia="Humnst777 Lt BT" w:hAnsi="Humnst777 Lt BT" w:cs="Humnst777 Lt BT"/>
          <w:szCs w:val="22"/>
        </w:rPr>
      </w:pPr>
    </w:p>
    <w:p w14:paraId="1F51A73A" w14:textId="77777777" w:rsidR="00D46EA1" w:rsidRDefault="00D46EA1">
      <w:pPr>
        <w:suppressAutoHyphens/>
        <w:autoSpaceDE w:val="0"/>
        <w:rPr>
          <w:rFonts w:ascii="Humnst777 Lt BT" w:eastAsia="Humnst777 Lt BT" w:hAnsi="Humnst777 Lt BT" w:cs="Humnst777 Lt BT"/>
          <w:szCs w:val="22"/>
        </w:rPr>
      </w:pPr>
    </w:p>
    <w:p w14:paraId="1A891A1D" w14:textId="77777777" w:rsidR="00D46EA1" w:rsidRDefault="00FB023B">
      <w:pPr>
        <w:suppressAutoHyphens/>
        <w:autoSpaceDE w:val="0"/>
        <w:rPr>
          <w:rFonts w:ascii="Humnst777 Lt BT" w:eastAsia="Humnst777 Lt BT" w:hAnsi="Humnst777 Lt BT" w:cs="Humnst777 Lt BT"/>
          <w:b/>
          <w:szCs w:val="22"/>
        </w:rPr>
      </w:pPr>
      <w:r>
        <w:rPr>
          <w:rFonts w:ascii="Humnst777 Lt BT" w:eastAsia="Humnst777 Lt BT" w:hAnsi="Humnst777 Lt BT" w:cs="Humnst777 Lt BT"/>
          <w:b/>
          <w:szCs w:val="22"/>
        </w:rPr>
        <w:t>A10.</w:t>
      </w:r>
      <w:r>
        <w:rPr>
          <w:rFonts w:ascii="Humnst777 Lt BT" w:eastAsia="Humnst777 Lt BT" w:hAnsi="Humnst777 Lt BT" w:cs="Humnst777 Lt BT"/>
          <w:b/>
          <w:szCs w:val="22"/>
        </w:rPr>
        <w:tab/>
        <w:t>Length of Course and Modes of Attendance</w:t>
      </w:r>
    </w:p>
    <w:p w14:paraId="18BB8D4D" w14:textId="77777777" w:rsidR="00D46EA1" w:rsidRDefault="00D46EA1" w:rsidP="00566FB6">
      <w:pPr>
        <w:tabs>
          <w:tab w:val="left" w:pos="2497"/>
        </w:tabs>
        <w:suppressAutoHyphens/>
        <w:autoSpaceDE w:val="0"/>
        <w:ind w:left="709"/>
        <w:jc w:val="both"/>
        <w:rPr>
          <w:rFonts w:ascii="Humnst777 Lt BT" w:eastAsia="Humnst777 Lt BT" w:hAnsi="Humnst777 Lt BT" w:cs="Humnst777 Lt BT"/>
          <w:bCs/>
          <w:iCs/>
          <w:szCs w:val="22"/>
        </w:rPr>
      </w:pPr>
    </w:p>
    <w:p w14:paraId="6E287060" w14:textId="77777777" w:rsidR="00D46EA1" w:rsidRDefault="00FB023B">
      <w:pPr>
        <w:tabs>
          <w:tab w:val="left" w:pos="2497"/>
        </w:tabs>
        <w:suppressAutoHyphens/>
        <w:autoSpaceDE w:val="0"/>
        <w:jc w:val="both"/>
        <w:rPr>
          <w:rFonts w:ascii="Humnst777 Lt BT" w:eastAsia="Humnst777 Lt BT" w:hAnsi="Humnst777 Lt BT" w:cs="Humnst777 Lt BT"/>
          <w:bCs/>
          <w:iCs/>
          <w:szCs w:val="22"/>
        </w:rPr>
      </w:pPr>
      <w:r>
        <w:rPr>
          <w:rFonts w:ascii="Humnst777 Lt BT" w:eastAsia="Humnst777 Lt BT" w:hAnsi="Humnst777 Lt BT" w:cs="Humnst777 Lt BT"/>
          <w:bCs/>
          <w:i/>
          <w:iCs/>
          <w:szCs w:val="22"/>
        </w:rPr>
        <w:tab/>
      </w:r>
    </w:p>
    <w:p w14:paraId="206C15ED" w14:textId="77777777" w:rsidR="00D46EA1" w:rsidRDefault="00FB023B">
      <w:pPr>
        <w:keepNext/>
        <w:suppressAutoHyphens/>
        <w:autoSpaceDE w:val="0"/>
        <w:rPr>
          <w:rFonts w:ascii="Humnst777 Lt BT" w:eastAsia="Humnst777 Lt BT" w:hAnsi="Humnst777 Lt BT" w:cs="Humnst777 Lt BT"/>
          <w:szCs w:val="22"/>
        </w:rPr>
      </w:pPr>
      <w:r>
        <w:rPr>
          <w:rFonts w:ascii="Humnst777 Lt BT" w:eastAsia="Humnst777 Lt BT" w:hAnsi="Humnst777 Lt BT" w:cs="Humnst777 Lt BT"/>
          <w:b/>
          <w:szCs w:val="22"/>
        </w:rPr>
        <w:t>A11.</w:t>
      </w:r>
      <w:r>
        <w:rPr>
          <w:rFonts w:ascii="Humnst777 Lt BT" w:eastAsia="Humnst777 Lt BT" w:hAnsi="Humnst777 Lt BT" w:cs="Humnst777 Lt BT"/>
          <w:b/>
          <w:szCs w:val="22"/>
        </w:rPr>
        <w:tab/>
        <w:t>APL (if applicable)</w:t>
      </w:r>
    </w:p>
    <w:p w14:paraId="6D91F318" w14:textId="77777777" w:rsidR="00D46EA1" w:rsidRDefault="00FB023B">
      <w:pPr>
        <w:keepNext/>
        <w:suppressAutoHyphens/>
        <w:autoSpaceDE w:val="0"/>
        <w:jc w:val="both"/>
        <w:rPr>
          <w:rFonts w:ascii="Humnst777 Lt BT" w:eastAsia="Humnst777 Lt BT" w:hAnsi="Humnst777 Lt BT" w:cs="Humnst777 Lt BT"/>
          <w:szCs w:val="22"/>
        </w:rPr>
      </w:pPr>
      <w:r>
        <w:rPr>
          <w:rFonts w:ascii="Humnst777 Lt BT" w:eastAsia="Humnst777 Lt BT" w:hAnsi="Humnst777 Lt BT" w:cs="Humnst777 Lt BT"/>
          <w:szCs w:val="22"/>
        </w:rPr>
        <w:t>It is assumed that the University APL procedures will not apply to this course.  If students can apply for advanced standing or APEL on this course please, please say so in this section with reasons.  Please note that this can only apply to 40-credit courses and must be limited to 50%.</w:t>
      </w:r>
    </w:p>
    <w:p w14:paraId="1327E34C" w14:textId="77777777" w:rsidR="00D46EA1" w:rsidRDefault="00D46EA1">
      <w:pPr>
        <w:keepNext/>
        <w:suppressAutoHyphens/>
        <w:autoSpaceDE w:val="0"/>
        <w:rPr>
          <w:rFonts w:ascii="Humnst777 Lt BT" w:eastAsia="Humnst777 Lt BT" w:hAnsi="Humnst777 Lt BT" w:cs="Humnst777 Lt BT"/>
          <w:szCs w:val="22"/>
        </w:rPr>
      </w:pPr>
    </w:p>
    <w:p w14:paraId="7C478C95" w14:textId="77777777" w:rsidR="000A16FE" w:rsidRDefault="000A16FE">
      <w:pPr>
        <w:keepNext/>
        <w:suppressAutoHyphens/>
        <w:autoSpaceDE w:val="0"/>
        <w:rPr>
          <w:rFonts w:ascii="Humnst777 Lt BT" w:eastAsia="Humnst777 Lt BT" w:hAnsi="Humnst777 Lt BT" w:cs="Humnst777 Lt BT"/>
          <w:szCs w:val="22"/>
        </w:rPr>
      </w:pPr>
    </w:p>
    <w:p w14:paraId="5FE93640" w14:textId="77777777" w:rsidR="00D46EA1" w:rsidRDefault="00D46EA1">
      <w:pPr>
        <w:suppressAutoHyphens/>
        <w:autoSpaceDE w:val="0"/>
        <w:rPr>
          <w:rFonts w:ascii="Humnst777 Lt BT" w:eastAsia="Humnst777 Lt BT" w:hAnsi="Humnst777 Lt BT" w:cs="Humnst777 Lt BT"/>
          <w:b/>
          <w:szCs w:val="22"/>
        </w:rPr>
      </w:pPr>
    </w:p>
    <w:p w14:paraId="10D3147D" w14:textId="77777777" w:rsidR="00D46EA1" w:rsidRDefault="00FB023B">
      <w:pPr>
        <w:suppressAutoHyphens/>
        <w:autoSpaceDE w:val="0"/>
        <w:rPr>
          <w:rFonts w:ascii="Humnst777 Lt BT" w:eastAsia="Humnst777 Lt BT" w:hAnsi="Humnst777 Lt BT" w:cs="Humnst777 Lt BT"/>
          <w:b/>
          <w:szCs w:val="22"/>
        </w:rPr>
      </w:pPr>
      <w:r>
        <w:rPr>
          <w:rFonts w:ascii="Humnst777 Lt BT" w:eastAsia="Humnst777 Lt BT" w:hAnsi="Humnst777 Lt BT" w:cs="Humnst777 Lt BT"/>
          <w:b/>
          <w:szCs w:val="22"/>
        </w:rPr>
        <w:t>A12.</w:t>
      </w:r>
      <w:r>
        <w:rPr>
          <w:rFonts w:ascii="Humnst777 Lt BT" w:eastAsia="Humnst777 Lt BT" w:hAnsi="Humnst777 Lt BT" w:cs="Humnst777 Lt BT"/>
          <w:b/>
          <w:szCs w:val="22"/>
        </w:rPr>
        <w:tab/>
        <w:t>Contact hours and student learning hours</w:t>
      </w:r>
    </w:p>
    <w:p w14:paraId="0CC5ADB8" w14:textId="77777777" w:rsidR="00D46EA1" w:rsidRPr="00566FB6" w:rsidRDefault="00FB023B" w:rsidP="00566FB6">
      <w:pPr>
        <w:suppressAutoHyphens/>
        <w:autoSpaceDE w:val="0"/>
        <w:ind w:left="709"/>
        <w:jc w:val="both"/>
        <w:rPr>
          <w:rFonts w:ascii="Humnst777 Lt BT" w:eastAsia="Humnst777 Lt BT" w:hAnsi="Humnst777 Lt BT" w:cs="Humnst777 Lt BT"/>
          <w:bCs/>
          <w:iCs/>
          <w:szCs w:val="22"/>
        </w:rPr>
      </w:pPr>
      <w:r>
        <w:rPr>
          <w:rFonts w:ascii="Humnst777 Lt BT" w:eastAsia="Humnst777 Lt BT" w:hAnsi="Humnst777 Lt BT" w:cs="Humnst777 Lt BT"/>
          <w:bCs/>
          <w:i/>
          <w:iCs/>
          <w:szCs w:val="22"/>
        </w:rPr>
        <w:t xml:space="preserve"> </w:t>
      </w:r>
    </w:p>
    <w:p w14:paraId="16A62910" w14:textId="77777777" w:rsidR="00D46EA1" w:rsidRDefault="00D46EA1">
      <w:pPr>
        <w:suppressAutoHyphens/>
        <w:autoSpaceDE w:val="0"/>
        <w:rPr>
          <w:rFonts w:ascii="Humnst777 Lt BT" w:eastAsia="Humnst777 Lt BT" w:hAnsi="Humnst777 Lt BT" w:cs="Humnst777 Lt BT"/>
          <w:szCs w:val="22"/>
        </w:rPr>
      </w:pPr>
    </w:p>
    <w:p w14:paraId="7F820DA5" w14:textId="77777777" w:rsidR="00D46EA1" w:rsidRDefault="00FB023B">
      <w:pPr>
        <w:suppressAutoHyphens/>
        <w:autoSpaceDE w:val="0"/>
        <w:rPr>
          <w:rFonts w:ascii="Humnst777 Lt BT" w:eastAsia="Humnst777 Lt BT" w:hAnsi="Humnst777 Lt BT" w:cs="Humnst777 Lt BT"/>
          <w:b/>
          <w:szCs w:val="22"/>
        </w:rPr>
      </w:pPr>
      <w:r>
        <w:rPr>
          <w:rFonts w:ascii="Humnst777 Lt BT" w:eastAsia="Humnst777 Lt BT" w:hAnsi="Humnst777 Lt BT" w:cs="Humnst777 Lt BT"/>
          <w:b/>
          <w:szCs w:val="22"/>
        </w:rPr>
        <w:t>A13.</w:t>
      </w:r>
      <w:r>
        <w:rPr>
          <w:rFonts w:ascii="Humnst777 Lt BT" w:eastAsia="Humnst777 Lt BT" w:hAnsi="Humnst777 Lt BT" w:cs="Humnst777 Lt BT"/>
          <w:b/>
          <w:szCs w:val="22"/>
        </w:rPr>
        <w:tab/>
        <w:t>Staffing</w:t>
      </w:r>
    </w:p>
    <w:p w14:paraId="3B52740B" w14:textId="77777777" w:rsidR="00D46EA1" w:rsidRDefault="00D46EA1" w:rsidP="00566FB6">
      <w:pPr>
        <w:suppressAutoHyphens/>
        <w:autoSpaceDE w:val="0"/>
        <w:ind w:left="709"/>
        <w:rPr>
          <w:rFonts w:ascii="Humnst777 Lt BT" w:eastAsia="Humnst777 Lt BT" w:hAnsi="Humnst777 Lt BT" w:cs="Humnst777 Lt BT"/>
          <w:b/>
          <w:szCs w:val="22"/>
        </w:rPr>
      </w:pPr>
    </w:p>
    <w:p w14:paraId="653AA2A2" w14:textId="77777777" w:rsidR="00D46EA1" w:rsidRDefault="00D46EA1">
      <w:pPr>
        <w:suppressAutoHyphens/>
        <w:autoSpaceDE w:val="0"/>
        <w:rPr>
          <w:rFonts w:ascii="Humnst777 Lt BT" w:eastAsia="Humnst777 Lt BT" w:hAnsi="Humnst777 Lt BT" w:cs="Humnst777 Lt BT"/>
          <w:b/>
          <w:szCs w:val="22"/>
        </w:rPr>
      </w:pPr>
    </w:p>
    <w:p w14:paraId="157E1C7C" w14:textId="77777777" w:rsidR="00D46EA1" w:rsidRDefault="00FB023B">
      <w:pPr>
        <w:suppressAutoHyphens/>
        <w:autoSpaceDE w:val="0"/>
        <w:rPr>
          <w:rFonts w:ascii="Humnst777 Lt BT" w:eastAsia="Humnst777 Lt BT" w:hAnsi="Humnst777 Lt BT" w:cs="Humnst777 Lt BT"/>
          <w:b/>
          <w:szCs w:val="22"/>
        </w:rPr>
      </w:pPr>
      <w:r>
        <w:rPr>
          <w:rFonts w:ascii="Humnst777 Lt BT" w:eastAsia="Humnst777 Lt BT" w:hAnsi="Humnst777 Lt BT" w:cs="Humnst777 Lt BT"/>
          <w:b/>
          <w:szCs w:val="22"/>
        </w:rPr>
        <w:lastRenderedPageBreak/>
        <w:t>A14.</w:t>
      </w:r>
      <w:r>
        <w:rPr>
          <w:rFonts w:ascii="Humnst777 Lt BT" w:eastAsia="Humnst777 Lt BT" w:hAnsi="Humnst777 Lt BT" w:cs="Humnst777 Lt BT"/>
          <w:b/>
          <w:szCs w:val="22"/>
        </w:rPr>
        <w:tab/>
        <w:t>External Examining Arrangements (for credit bearing programmes)</w:t>
      </w:r>
    </w:p>
    <w:p w14:paraId="22178FA6" w14:textId="77777777" w:rsidR="00D46EA1" w:rsidRPr="00566FB6" w:rsidRDefault="00D46EA1" w:rsidP="00566FB6">
      <w:pPr>
        <w:suppressAutoHyphens/>
        <w:autoSpaceDE w:val="0"/>
        <w:ind w:left="709"/>
        <w:rPr>
          <w:rFonts w:ascii="Humnst777 Lt BT" w:eastAsia="Humnst777 Lt BT" w:hAnsi="Humnst777 Lt BT" w:cs="Humnst777 Lt BT"/>
          <w:bCs/>
          <w:iCs/>
          <w:szCs w:val="22"/>
        </w:rPr>
      </w:pPr>
    </w:p>
    <w:p w14:paraId="7CEE9B88" w14:textId="77777777" w:rsidR="00D46EA1" w:rsidRDefault="00FB023B">
      <w:pPr>
        <w:suppressAutoHyphens/>
        <w:autoSpaceDE w:val="0"/>
        <w:rPr>
          <w:rFonts w:ascii="Humnst777 Lt BT" w:eastAsia="Humnst777 Lt BT" w:hAnsi="Humnst777 Lt BT" w:cs="Humnst777 Lt BT"/>
          <w:b/>
          <w:bCs/>
          <w:i/>
          <w:iCs/>
          <w:szCs w:val="22"/>
        </w:rPr>
      </w:pPr>
      <w:r>
        <w:rPr>
          <w:rFonts w:ascii="Humnst777 Lt BT" w:eastAsia="Humnst777 Lt BT" w:hAnsi="Humnst777 Lt BT" w:cs="Humnst777 Lt BT"/>
          <w:b/>
          <w:bCs/>
          <w:i/>
          <w:iCs/>
          <w:szCs w:val="22"/>
        </w:rPr>
        <w:t xml:space="preserve"> </w:t>
      </w:r>
    </w:p>
    <w:p w14:paraId="68D1B481" w14:textId="77777777" w:rsidR="00D46EA1" w:rsidRDefault="00FB023B">
      <w:pPr>
        <w:suppressAutoHyphens/>
        <w:autoSpaceDE w:val="0"/>
        <w:rPr>
          <w:rFonts w:ascii="Humnst777 Lt BT" w:eastAsia="Humnst777 Lt BT" w:hAnsi="Humnst777 Lt BT" w:cs="Humnst777 Lt BT"/>
          <w:b/>
          <w:szCs w:val="22"/>
        </w:rPr>
      </w:pPr>
      <w:r>
        <w:rPr>
          <w:rFonts w:ascii="Humnst777 Lt BT" w:eastAsia="Humnst777 Lt BT" w:hAnsi="Humnst777 Lt BT" w:cs="Humnst777 Lt BT"/>
          <w:b/>
          <w:szCs w:val="22"/>
        </w:rPr>
        <w:t>A15.</w:t>
      </w:r>
      <w:r>
        <w:rPr>
          <w:rFonts w:ascii="Humnst777 Lt BT" w:eastAsia="Humnst777 Lt BT" w:hAnsi="Humnst777 Lt BT" w:cs="Humnst777 Lt BT"/>
          <w:b/>
          <w:szCs w:val="22"/>
        </w:rPr>
        <w:tab/>
        <w:t>Other Resource Implications (if any)</w:t>
      </w:r>
    </w:p>
    <w:p w14:paraId="50069BB1" w14:textId="77777777" w:rsidR="00D46EA1" w:rsidRDefault="00D46EA1" w:rsidP="00566FB6">
      <w:pPr>
        <w:suppressAutoHyphens/>
        <w:autoSpaceDE w:val="0"/>
        <w:ind w:left="709"/>
        <w:rPr>
          <w:rFonts w:ascii="Humnst777 Lt BT" w:eastAsia="Humnst777 Lt BT" w:hAnsi="Humnst777 Lt BT" w:cs="Humnst777 Lt BT"/>
          <w:b/>
          <w:szCs w:val="22"/>
        </w:rPr>
      </w:pPr>
    </w:p>
    <w:p w14:paraId="288FC58C" w14:textId="77777777" w:rsidR="00D46EA1" w:rsidRDefault="00D46EA1">
      <w:pPr>
        <w:suppressAutoHyphens/>
        <w:autoSpaceDE w:val="0"/>
        <w:rPr>
          <w:rFonts w:ascii="Humnst777 Lt BT" w:eastAsia="Humnst777 Lt BT" w:hAnsi="Humnst777 Lt BT" w:cs="Humnst777 Lt BT"/>
          <w:b/>
          <w:szCs w:val="22"/>
        </w:rPr>
      </w:pPr>
    </w:p>
    <w:p w14:paraId="2E9A4315" w14:textId="77777777" w:rsidR="00D46EA1" w:rsidRDefault="00FB023B">
      <w:pPr>
        <w:suppressAutoHyphens/>
        <w:autoSpaceDE w:val="0"/>
        <w:rPr>
          <w:rFonts w:ascii="Humnst777 Lt BT" w:eastAsia="Humnst777 Lt BT" w:hAnsi="Humnst777 Lt BT" w:cs="Humnst777 Lt BT"/>
          <w:b/>
          <w:szCs w:val="22"/>
        </w:rPr>
      </w:pPr>
      <w:r>
        <w:rPr>
          <w:rFonts w:ascii="Humnst777 Lt BT" w:eastAsia="Humnst777 Lt BT" w:hAnsi="Humnst777 Lt BT" w:cs="Humnst777 Lt BT"/>
          <w:b/>
          <w:szCs w:val="22"/>
        </w:rPr>
        <w:t xml:space="preserve">A16. </w:t>
      </w:r>
      <w:r>
        <w:rPr>
          <w:rFonts w:ascii="Humnst777 Lt BT" w:eastAsia="Humnst777 Lt BT" w:hAnsi="Humnst777 Lt BT" w:cs="Humnst777 Lt BT"/>
          <w:b/>
          <w:szCs w:val="22"/>
        </w:rPr>
        <w:tab/>
        <w:t>Related Courses (where relevant)</w:t>
      </w:r>
    </w:p>
    <w:p w14:paraId="6F0C5172" w14:textId="77777777" w:rsidR="00D46EA1" w:rsidRDefault="00D46EA1">
      <w:pPr>
        <w:suppressAutoHyphens/>
        <w:autoSpaceDE w:val="0"/>
        <w:rPr>
          <w:rFonts w:ascii="Humnst777 Lt BT" w:eastAsia="Humnst777 Lt BT" w:hAnsi="Humnst777 Lt BT" w:cs="Humnst777 Lt BT"/>
          <w:sz w:val="20"/>
          <w:szCs w:val="20"/>
        </w:rPr>
      </w:pPr>
    </w:p>
    <w:tbl>
      <w:tblPr>
        <w:tblW w:w="8944" w:type="dxa"/>
        <w:tblInd w:w="95"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ook w:val="0000" w:firstRow="0" w:lastRow="0" w:firstColumn="0" w:lastColumn="0" w:noHBand="0" w:noVBand="0"/>
      </w:tblPr>
      <w:tblGrid>
        <w:gridCol w:w="1294"/>
        <w:gridCol w:w="7650"/>
      </w:tblGrid>
      <w:tr w:rsidR="00D46EA1" w14:paraId="2175527F" w14:textId="77777777">
        <w:trPr>
          <w:trHeight w:val="270"/>
        </w:trPr>
        <w:tc>
          <w:tcPr>
            <w:tcW w:w="8944" w:type="dxa"/>
            <w:gridSpan w:val="2"/>
            <w:tcBorders>
              <w:top w:val="single" w:sz="8" w:space="0" w:color="auto"/>
              <w:left w:val="single" w:sz="4" w:space="0" w:color="auto"/>
              <w:bottom w:val="nil"/>
              <w:right w:val="single" w:sz="8" w:space="0" w:color="000000"/>
            </w:tcBorders>
            <w:shd w:val="clear" w:color="auto" w:fill="auto"/>
            <w:vAlign w:val="bottom"/>
          </w:tcPr>
          <w:p w14:paraId="469D73EE" w14:textId="77777777" w:rsidR="00D46EA1" w:rsidRDefault="00FB023B">
            <w:pPr>
              <w:suppressAutoHyphens/>
              <w:jc w:val="center"/>
              <w:rPr>
                <w:rFonts w:ascii="Humnst777 Lt BT" w:eastAsia="SimSun" w:hAnsi="Humnst777 Lt BT" w:cs="Humnst777 Lt BT"/>
                <w:b/>
                <w:bCs/>
                <w:sz w:val="16"/>
                <w:szCs w:val="16"/>
                <w:lang w:eastAsia="zh-CN"/>
              </w:rPr>
            </w:pPr>
            <w:r>
              <w:rPr>
                <w:rFonts w:ascii="Humnst777 Lt BT" w:eastAsia="SimSun" w:hAnsi="Humnst777 Lt BT" w:cs="Humnst777 Lt BT"/>
                <w:b/>
                <w:bCs/>
                <w:sz w:val="16"/>
                <w:szCs w:val="16"/>
                <w:lang w:eastAsia="zh-CN"/>
              </w:rPr>
              <w:t>Other Programmes in which course is used/may be used (insert as appropriate)</w:t>
            </w:r>
          </w:p>
        </w:tc>
      </w:tr>
      <w:tr w:rsidR="00D46EA1" w14:paraId="0960EF93" w14:textId="77777777">
        <w:trPr>
          <w:trHeight w:val="270"/>
        </w:trPr>
        <w:tc>
          <w:tcPr>
            <w:tcW w:w="1294" w:type="dxa"/>
            <w:tcBorders>
              <w:top w:val="single" w:sz="8" w:space="0" w:color="auto"/>
              <w:left w:val="single" w:sz="4" w:space="0" w:color="auto"/>
              <w:bottom w:val="single" w:sz="8" w:space="0" w:color="auto"/>
              <w:right w:val="single" w:sz="8" w:space="0" w:color="auto"/>
            </w:tcBorders>
            <w:shd w:val="clear" w:color="auto" w:fill="auto"/>
            <w:vAlign w:val="bottom"/>
          </w:tcPr>
          <w:p w14:paraId="2CEA8E3B" w14:textId="77777777" w:rsidR="00D46EA1" w:rsidRDefault="00FB023B">
            <w:pPr>
              <w:suppressAutoHyphens/>
              <w:jc w:val="center"/>
              <w:rPr>
                <w:rFonts w:ascii="Humnst777 Lt BT" w:eastAsia="SimSun" w:hAnsi="Humnst777 Lt BT" w:cs="Humnst777 Lt BT"/>
                <w:b/>
                <w:bCs/>
                <w:sz w:val="16"/>
                <w:szCs w:val="16"/>
                <w:lang w:eastAsia="zh-CN"/>
              </w:rPr>
            </w:pPr>
            <w:r>
              <w:rPr>
                <w:rFonts w:ascii="Humnst777 Lt BT" w:eastAsia="SimSun" w:hAnsi="Humnst777 Lt BT" w:cs="Humnst777 Lt BT"/>
                <w:b/>
                <w:bCs/>
                <w:sz w:val="16"/>
                <w:szCs w:val="16"/>
                <w:lang w:eastAsia="zh-CN"/>
              </w:rPr>
              <w:t>AOS Code</w:t>
            </w:r>
          </w:p>
        </w:tc>
        <w:tc>
          <w:tcPr>
            <w:tcW w:w="7650" w:type="dxa"/>
            <w:tcBorders>
              <w:top w:val="single" w:sz="8" w:space="0" w:color="auto"/>
              <w:left w:val="single" w:sz="8" w:space="0" w:color="auto"/>
              <w:bottom w:val="single" w:sz="4" w:space="0" w:color="auto"/>
              <w:right w:val="single" w:sz="8" w:space="0" w:color="000000"/>
            </w:tcBorders>
            <w:shd w:val="clear" w:color="auto" w:fill="auto"/>
            <w:vAlign w:val="bottom"/>
          </w:tcPr>
          <w:p w14:paraId="3D5F3AD6" w14:textId="77777777" w:rsidR="00D46EA1" w:rsidRDefault="00FB023B">
            <w:pPr>
              <w:suppressAutoHyphens/>
              <w:jc w:val="center"/>
              <w:rPr>
                <w:rFonts w:ascii="Humnst777 Lt BT" w:eastAsia="SimSun" w:hAnsi="Humnst777 Lt BT" w:cs="Humnst777 Lt BT"/>
                <w:b/>
                <w:bCs/>
                <w:sz w:val="16"/>
                <w:szCs w:val="16"/>
                <w:lang w:eastAsia="zh-CN"/>
              </w:rPr>
            </w:pPr>
            <w:r>
              <w:rPr>
                <w:rFonts w:ascii="Humnst777 Lt BT" w:eastAsia="SimSun" w:hAnsi="Humnst777 Lt BT" w:cs="Humnst777 Lt BT"/>
                <w:b/>
                <w:bCs/>
                <w:sz w:val="16"/>
                <w:szCs w:val="16"/>
                <w:lang w:eastAsia="zh-CN"/>
              </w:rPr>
              <w:t>Programme Title</w:t>
            </w:r>
          </w:p>
        </w:tc>
      </w:tr>
      <w:tr w:rsidR="00D46EA1" w14:paraId="603F0197" w14:textId="77777777">
        <w:trPr>
          <w:trHeight w:val="255"/>
        </w:trPr>
        <w:tc>
          <w:tcPr>
            <w:tcW w:w="1294" w:type="dxa"/>
            <w:tcBorders>
              <w:top w:val="nil"/>
              <w:left w:val="single" w:sz="4" w:space="0" w:color="auto"/>
              <w:bottom w:val="nil"/>
              <w:right w:val="single" w:sz="8" w:space="0" w:color="auto"/>
            </w:tcBorders>
            <w:shd w:val="clear" w:color="auto" w:fill="auto"/>
            <w:vAlign w:val="bottom"/>
          </w:tcPr>
          <w:p w14:paraId="66D386FC" w14:textId="77777777" w:rsidR="00D46EA1" w:rsidRDefault="00FB023B">
            <w:pPr>
              <w:suppressAutoHyphens/>
              <w:rPr>
                <w:rFonts w:ascii="Humnst777 Lt BT" w:eastAsia="SimSun" w:hAnsi="Humnst777 Lt BT" w:cs="Humnst777 Lt BT"/>
                <w:sz w:val="16"/>
                <w:szCs w:val="16"/>
                <w:lang w:eastAsia="zh-CN"/>
              </w:rPr>
            </w:pPr>
            <w:r>
              <w:rPr>
                <w:rFonts w:ascii="Humnst777 Lt BT" w:eastAsia="SimSun" w:hAnsi="Humnst777 Lt BT" w:cs="Humnst777 Lt BT"/>
                <w:sz w:val="16"/>
                <w:szCs w:val="16"/>
                <w:lang w:eastAsia="zh-CN"/>
              </w:rPr>
              <w:t> </w:t>
            </w:r>
          </w:p>
        </w:tc>
        <w:tc>
          <w:tcPr>
            <w:tcW w:w="7650" w:type="dxa"/>
            <w:tcBorders>
              <w:top w:val="single" w:sz="4" w:space="0" w:color="auto"/>
              <w:left w:val="nil"/>
              <w:bottom w:val="nil"/>
              <w:right w:val="single" w:sz="4" w:space="0" w:color="auto"/>
            </w:tcBorders>
            <w:shd w:val="clear" w:color="auto" w:fill="auto"/>
            <w:vAlign w:val="bottom"/>
          </w:tcPr>
          <w:p w14:paraId="5BEE4E4F" w14:textId="77777777" w:rsidR="00D46EA1" w:rsidRDefault="00FB023B">
            <w:pPr>
              <w:suppressAutoHyphens/>
              <w:rPr>
                <w:rFonts w:ascii="Humnst777 Lt BT" w:eastAsia="SimSun" w:hAnsi="Humnst777 Lt BT" w:cs="Humnst777 Lt BT"/>
                <w:sz w:val="16"/>
                <w:szCs w:val="16"/>
                <w:lang w:eastAsia="zh-CN"/>
              </w:rPr>
            </w:pPr>
            <w:r>
              <w:rPr>
                <w:rFonts w:ascii="Humnst777 Lt BT" w:eastAsia="SimSun" w:hAnsi="Humnst777 Lt BT" w:cs="Humnst777 Lt BT"/>
                <w:sz w:val="16"/>
                <w:szCs w:val="16"/>
                <w:lang w:eastAsia="zh-CN"/>
              </w:rPr>
              <w:t> </w:t>
            </w:r>
          </w:p>
        </w:tc>
      </w:tr>
      <w:tr w:rsidR="00D46EA1" w14:paraId="76957EFC" w14:textId="77777777">
        <w:trPr>
          <w:trHeight w:val="255"/>
        </w:trPr>
        <w:tc>
          <w:tcPr>
            <w:tcW w:w="1294" w:type="dxa"/>
            <w:tcBorders>
              <w:top w:val="nil"/>
              <w:left w:val="single" w:sz="4" w:space="0" w:color="auto"/>
              <w:bottom w:val="nil"/>
              <w:right w:val="single" w:sz="8" w:space="0" w:color="auto"/>
            </w:tcBorders>
            <w:shd w:val="clear" w:color="auto" w:fill="auto"/>
            <w:vAlign w:val="bottom"/>
          </w:tcPr>
          <w:p w14:paraId="6C2CF656" w14:textId="77777777" w:rsidR="00D46EA1" w:rsidRDefault="00FB023B">
            <w:pPr>
              <w:suppressAutoHyphens/>
              <w:rPr>
                <w:rFonts w:ascii="Humnst777 Lt BT" w:eastAsia="SimSun" w:hAnsi="Humnst777 Lt BT" w:cs="Humnst777 Lt BT"/>
                <w:sz w:val="16"/>
                <w:szCs w:val="16"/>
                <w:lang w:eastAsia="zh-CN"/>
              </w:rPr>
            </w:pPr>
            <w:r>
              <w:rPr>
                <w:rFonts w:ascii="Humnst777 Lt BT" w:eastAsia="SimSun" w:hAnsi="Humnst777 Lt BT" w:cs="Humnst777 Lt BT"/>
                <w:sz w:val="16"/>
                <w:szCs w:val="16"/>
                <w:lang w:eastAsia="zh-CN"/>
              </w:rPr>
              <w:t> </w:t>
            </w:r>
          </w:p>
        </w:tc>
        <w:tc>
          <w:tcPr>
            <w:tcW w:w="7650" w:type="dxa"/>
            <w:tcBorders>
              <w:top w:val="nil"/>
              <w:left w:val="nil"/>
              <w:bottom w:val="nil"/>
              <w:right w:val="single" w:sz="4" w:space="0" w:color="auto"/>
            </w:tcBorders>
            <w:shd w:val="clear" w:color="auto" w:fill="auto"/>
            <w:vAlign w:val="bottom"/>
          </w:tcPr>
          <w:p w14:paraId="13F34472" w14:textId="77777777" w:rsidR="00D46EA1" w:rsidRDefault="00FB023B">
            <w:pPr>
              <w:suppressAutoHyphens/>
              <w:rPr>
                <w:rFonts w:ascii="Humnst777 Lt BT" w:eastAsia="SimSun" w:hAnsi="Humnst777 Lt BT" w:cs="Humnst777 Lt BT"/>
                <w:sz w:val="16"/>
                <w:szCs w:val="16"/>
                <w:lang w:eastAsia="zh-CN"/>
              </w:rPr>
            </w:pPr>
            <w:r>
              <w:rPr>
                <w:rFonts w:ascii="Humnst777 Lt BT" w:eastAsia="SimSun" w:hAnsi="Humnst777 Lt BT" w:cs="Humnst777 Lt BT"/>
                <w:sz w:val="16"/>
                <w:szCs w:val="16"/>
                <w:lang w:eastAsia="zh-CN"/>
              </w:rPr>
              <w:t> </w:t>
            </w:r>
          </w:p>
        </w:tc>
      </w:tr>
      <w:tr w:rsidR="00D46EA1" w14:paraId="6CF55178" w14:textId="77777777">
        <w:trPr>
          <w:trHeight w:val="255"/>
        </w:trPr>
        <w:tc>
          <w:tcPr>
            <w:tcW w:w="1294" w:type="dxa"/>
            <w:tcBorders>
              <w:top w:val="nil"/>
              <w:left w:val="single" w:sz="4" w:space="0" w:color="auto"/>
              <w:bottom w:val="single" w:sz="4" w:space="0" w:color="auto"/>
              <w:right w:val="single" w:sz="8" w:space="0" w:color="auto"/>
            </w:tcBorders>
            <w:shd w:val="clear" w:color="auto" w:fill="auto"/>
            <w:vAlign w:val="bottom"/>
          </w:tcPr>
          <w:p w14:paraId="603584E1" w14:textId="77777777" w:rsidR="00D46EA1" w:rsidRDefault="00FB023B">
            <w:pPr>
              <w:suppressAutoHyphens/>
              <w:rPr>
                <w:rFonts w:ascii="Humnst777 Lt BT" w:eastAsia="SimSun" w:hAnsi="Humnst777 Lt BT" w:cs="Humnst777 Lt BT"/>
                <w:sz w:val="16"/>
                <w:szCs w:val="16"/>
                <w:lang w:eastAsia="zh-CN"/>
              </w:rPr>
            </w:pPr>
            <w:r>
              <w:rPr>
                <w:rFonts w:ascii="Humnst777 Lt BT" w:eastAsia="SimSun" w:hAnsi="Humnst777 Lt BT" w:cs="Humnst777 Lt BT"/>
                <w:sz w:val="16"/>
                <w:szCs w:val="16"/>
                <w:lang w:eastAsia="zh-CN"/>
              </w:rPr>
              <w:t> </w:t>
            </w:r>
          </w:p>
        </w:tc>
        <w:tc>
          <w:tcPr>
            <w:tcW w:w="7650" w:type="dxa"/>
            <w:tcBorders>
              <w:top w:val="nil"/>
              <w:left w:val="nil"/>
              <w:bottom w:val="single" w:sz="4" w:space="0" w:color="auto"/>
              <w:right w:val="single" w:sz="4" w:space="0" w:color="auto"/>
            </w:tcBorders>
            <w:shd w:val="clear" w:color="auto" w:fill="auto"/>
            <w:vAlign w:val="bottom"/>
          </w:tcPr>
          <w:p w14:paraId="003784FB" w14:textId="77777777" w:rsidR="00D46EA1" w:rsidRDefault="00FB023B">
            <w:pPr>
              <w:suppressAutoHyphens/>
              <w:rPr>
                <w:rFonts w:ascii="Humnst777 Lt BT" w:eastAsia="SimSun" w:hAnsi="Humnst777 Lt BT" w:cs="Humnst777 Lt BT"/>
                <w:sz w:val="16"/>
                <w:szCs w:val="16"/>
                <w:lang w:eastAsia="zh-CN"/>
              </w:rPr>
            </w:pPr>
            <w:r>
              <w:rPr>
                <w:rFonts w:ascii="Humnst777 Lt BT" w:eastAsia="SimSun" w:hAnsi="Humnst777 Lt BT" w:cs="Humnst777 Lt BT"/>
                <w:sz w:val="16"/>
                <w:szCs w:val="16"/>
                <w:lang w:eastAsia="zh-CN"/>
              </w:rPr>
              <w:t> </w:t>
            </w:r>
          </w:p>
        </w:tc>
      </w:tr>
    </w:tbl>
    <w:p w14:paraId="1A4362F5" w14:textId="77777777" w:rsidR="00D46EA1" w:rsidRDefault="00D46EA1">
      <w:pPr>
        <w:suppressAutoHyphens/>
        <w:autoSpaceDE w:val="0"/>
        <w:jc w:val="both"/>
        <w:rPr>
          <w:rFonts w:ascii="Humnst777 Lt BT" w:eastAsia="Humnst777 Lt BT" w:hAnsi="Humnst777 Lt BT" w:cs="Humnst777 Lt BT"/>
          <w:sz w:val="20"/>
          <w:szCs w:val="20"/>
        </w:rPr>
      </w:pPr>
    </w:p>
    <w:p w14:paraId="26380455" w14:textId="77777777" w:rsidR="00D46EA1" w:rsidRDefault="00D46EA1">
      <w:pPr>
        <w:suppressAutoHyphens/>
        <w:autoSpaceDE w:val="0"/>
        <w:rPr>
          <w:rFonts w:ascii="Humnst777 Lt BT" w:eastAsia="Humnst777 Lt BT" w:hAnsi="Humnst777 Lt BT" w:cs="Humnst777 Lt BT"/>
          <w:szCs w:val="22"/>
        </w:rPr>
      </w:pPr>
    </w:p>
    <w:p w14:paraId="4E0AF49D" w14:textId="77777777" w:rsidR="00D46EA1" w:rsidRDefault="00FB023B">
      <w:pPr>
        <w:suppressAutoHyphens/>
        <w:autoSpaceDE w:val="0"/>
        <w:ind w:left="720" w:hanging="720"/>
        <w:rPr>
          <w:rFonts w:ascii="Humnst777 Lt BT" w:eastAsia="Humnst777 Lt BT" w:hAnsi="Humnst777 Lt BT" w:cs="Humnst777 Lt BT"/>
          <w:b/>
          <w:szCs w:val="22"/>
        </w:rPr>
      </w:pPr>
      <w:r>
        <w:rPr>
          <w:rFonts w:ascii="Humnst777 Lt BT" w:eastAsia="Humnst777 Lt BT" w:hAnsi="Humnst777 Lt BT" w:cs="Humnst777 Lt BT"/>
          <w:b/>
          <w:szCs w:val="22"/>
        </w:rPr>
        <w:t>A16.</w:t>
      </w:r>
      <w:r>
        <w:rPr>
          <w:rFonts w:ascii="Humnst777 Lt BT" w:eastAsia="Humnst777 Lt BT" w:hAnsi="Humnst777 Lt BT" w:cs="Humnst777 Lt BT"/>
          <w:b/>
          <w:szCs w:val="22"/>
        </w:rPr>
        <w:tab/>
        <w:t>Review of previous course (for proposals seeking re-validation).</w:t>
      </w:r>
    </w:p>
    <w:p w14:paraId="15570CAB" w14:textId="77777777" w:rsidR="00D46EA1" w:rsidRDefault="00D46EA1" w:rsidP="00566FB6">
      <w:pPr>
        <w:suppressAutoHyphens/>
        <w:autoSpaceDE w:val="0"/>
        <w:ind w:left="709"/>
        <w:rPr>
          <w:rFonts w:ascii="Humnst777 Lt BT" w:eastAsia="Humnst777 Lt BT" w:hAnsi="Humnst777 Lt BT" w:cs="Humnst777 Lt BT"/>
          <w:szCs w:val="22"/>
        </w:rPr>
      </w:pPr>
    </w:p>
    <w:p w14:paraId="478DC999" w14:textId="77777777" w:rsidR="00D46EA1" w:rsidRDefault="00D46EA1">
      <w:pPr>
        <w:suppressAutoHyphens/>
        <w:autoSpaceDE w:val="0"/>
        <w:rPr>
          <w:rFonts w:ascii="Humnst777 Lt BT" w:eastAsia="Humnst777 Lt BT" w:hAnsi="Humnst777 Lt BT" w:cs="Humnst777 Lt BT"/>
          <w:szCs w:val="22"/>
        </w:rPr>
      </w:pPr>
    </w:p>
    <w:p w14:paraId="257BC561" w14:textId="77777777" w:rsidR="00D46EA1" w:rsidRDefault="00FB023B">
      <w:pPr>
        <w:suppressAutoHyphens/>
        <w:autoSpaceDE w:val="0"/>
        <w:rPr>
          <w:rFonts w:ascii="Humnst777 Lt BT" w:eastAsia="Humnst777 Lt BT" w:hAnsi="Humnst777 Lt BT" w:cs="Humnst777 Lt BT"/>
          <w:b/>
          <w:szCs w:val="22"/>
        </w:rPr>
      </w:pPr>
      <w:r>
        <w:rPr>
          <w:rFonts w:ascii="Humnst777 Lt BT" w:eastAsia="Humnst777 Lt BT" w:hAnsi="Humnst777 Lt BT" w:cs="Humnst777 Lt BT"/>
          <w:b/>
          <w:szCs w:val="22"/>
        </w:rPr>
        <w:t>B – Curriculum Details</w:t>
      </w:r>
    </w:p>
    <w:p w14:paraId="184FE911" w14:textId="77777777" w:rsidR="00D46EA1" w:rsidRDefault="00D46EA1">
      <w:pPr>
        <w:suppressAutoHyphens/>
        <w:autoSpaceDE w:val="0"/>
        <w:rPr>
          <w:rFonts w:ascii="Humnst777 Lt BT" w:eastAsia="Humnst777 Lt BT" w:hAnsi="Humnst777 Lt BT" w:cs="Humnst777 Lt BT"/>
          <w:b/>
          <w:szCs w:val="22"/>
        </w:rPr>
      </w:pPr>
    </w:p>
    <w:p w14:paraId="4CACE7F3" w14:textId="77777777" w:rsidR="00D46EA1" w:rsidRDefault="00FB023B">
      <w:pPr>
        <w:suppressAutoHyphens/>
        <w:autoSpaceDE w:val="0"/>
        <w:rPr>
          <w:rFonts w:ascii="Humnst777 Lt BT" w:eastAsia="Humnst777 Lt BT" w:hAnsi="Humnst777 Lt BT" w:cs="Humnst777 Lt BT"/>
          <w:b/>
          <w:szCs w:val="22"/>
        </w:rPr>
      </w:pPr>
      <w:r>
        <w:rPr>
          <w:rFonts w:ascii="Humnst777 Lt BT" w:eastAsia="Humnst777 Lt BT" w:hAnsi="Humnst777 Lt BT" w:cs="Humnst777 Lt BT"/>
          <w:b/>
          <w:szCs w:val="22"/>
        </w:rPr>
        <w:t>B1.</w:t>
      </w:r>
      <w:r>
        <w:rPr>
          <w:rFonts w:ascii="Humnst777 Lt BT" w:eastAsia="Humnst777 Lt BT" w:hAnsi="Humnst777 Lt BT" w:cs="Humnst777 Lt BT"/>
          <w:b/>
          <w:szCs w:val="22"/>
        </w:rPr>
        <w:tab/>
        <w:t>Aims of the Course</w:t>
      </w:r>
    </w:p>
    <w:p w14:paraId="204B26A7" w14:textId="77777777" w:rsidR="00D46EA1" w:rsidRDefault="00D46EA1" w:rsidP="00566FB6">
      <w:pPr>
        <w:tabs>
          <w:tab w:val="left" w:pos="-3544"/>
        </w:tabs>
        <w:suppressAutoHyphens/>
        <w:autoSpaceDE w:val="0"/>
        <w:ind w:left="709"/>
        <w:rPr>
          <w:rFonts w:ascii="Humnst777 Lt BT" w:eastAsia="Humnst777 Lt BT" w:hAnsi="Humnst777 Lt BT" w:cs="Humnst777 Lt BT"/>
          <w:szCs w:val="22"/>
        </w:rPr>
      </w:pPr>
    </w:p>
    <w:p w14:paraId="7E16922E" w14:textId="77777777" w:rsidR="000A16FE" w:rsidRDefault="000A16FE">
      <w:pPr>
        <w:tabs>
          <w:tab w:val="left" w:pos="-3544"/>
        </w:tabs>
        <w:suppressAutoHyphens/>
        <w:autoSpaceDE w:val="0"/>
        <w:rPr>
          <w:rFonts w:ascii="Humnst777 Lt BT" w:eastAsia="Humnst777 Lt BT" w:hAnsi="Humnst777 Lt BT" w:cs="Humnst777 Lt BT"/>
          <w:szCs w:val="22"/>
        </w:rPr>
      </w:pPr>
    </w:p>
    <w:p w14:paraId="42F2F3C9" w14:textId="77777777" w:rsidR="00D46EA1" w:rsidRDefault="00FB023B">
      <w:pPr>
        <w:suppressAutoHyphens/>
        <w:autoSpaceDE w:val="0"/>
        <w:rPr>
          <w:rFonts w:ascii="Humnst777 Lt BT" w:eastAsia="Humnst777 Lt BT" w:hAnsi="Humnst777 Lt BT" w:cs="Humnst777 Lt BT"/>
          <w:b/>
          <w:szCs w:val="22"/>
        </w:rPr>
      </w:pPr>
      <w:r>
        <w:rPr>
          <w:rFonts w:ascii="Humnst777 Lt BT" w:eastAsia="Humnst777 Lt BT" w:hAnsi="Humnst777 Lt BT" w:cs="Humnst777 Lt BT"/>
          <w:b/>
          <w:szCs w:val="22"/>
        </w:rPr>
        <w:t>B2.</w:t>
      </w:r>
      <w:r>
        <w:rPr>
          <w:rFonts w:ascii="Humnst777 Lt BT" w:eastAsia="Humnst777 Lt BT" w:hAnsi="Humnst777 Lt BT" w:cs="Humnst777 Lt BT"/>
          <w:b/>
          <w:szCs w:val="22"/>
        </w:rPr>
        <w:tab/>
        <w:t>Learning Outcomes</w:t>
      </w:r>
    </w:p>
    <w:p w14:paraId="7D7F3045" w14:textId="77777777" w:rsidR="00D46EA1" w:rsidRPr="00566FB6" w:rsidRDefault="00D46EA1" w:rsidP="00566FB6">
      <w:pPr>
        <w:tabs>
          <w:tab w:val="left" w:pos="495"/>
          <w:tab w:val="left" w:pos="810"/>
        </w:tabs>
        <w:suppressAutoHyphens/>
        <w:ind w:left="709"/>
        <w:jc w:val="both"/>
        <w:rPr>
          <w:rFonts w:ascii="Humnst777 Lt BT" w:eastAsia="Humnst777 Lt BT" w:hAnsi="Humnst777 Lt BT" w:cs="Humnst777 Lt BT"/>
          <w:bCs/>
          <w:iCs/>
          <w:szCs w:val="22"/>
        </w:rPr>
      </w:pPr>
    </w:p>
    <w:p w14:paraId="136BC77F" w14:textId="77777777" w:rsidR="000A16FE" w:rsidRDefault="000A16FE">
      <w:pPr>
        <w:tabs>
          <w:tab w:val="left" w:pos="495"/>
          <w:tab w:val="left" w:pos="810"/>
        </w:tabs>
        <w:suppressAutoHyphens/>
        <w:jc w:val="both"/>
        <w:rPr>
          <w:rFonts w:ascii="Humnst777 Lt BT" w:eastAsia="Humnst777 Lt BT" w:hAnsi="Humnst777 Lt BT" w:cs="Humnst777 Lt BT"/>
          <w:bCs/>
          <w:i/>
          <w:iCs/>
          <w:szCs w:val="22"/>
        </w:rPr>
      </w:pPr>
    </w:p>
    <w:p w14:paraId="28D11380" w14:textId="77777777" w:rsidR="00D46EA1" w:rsidRDefault="00FB023B">
      <w:pPr>
        <w:suppressAutoHyphens/>
        <w:autoSpaceDE w:val="0"/>
        <w:rPr>
          <w:rFonts w:ascii="Humnst777 Lt BT" w:eastAsia="Humnst777 Lt BT" w:hAnsi="Humnst777 Lt BT" w:cs="Humnst777 Lt BT"/>
          <w:b/>
          <w:szCs w:val="22"/>
        </w:rPr>
      </w:pPr>
      <w:r>
        <w:rPr>
          <w:rFonts w:ascii="Humnst777 Lt BT" w:eastAsia="Humnst777 Lt BT" w:hAnsi="Humnst777 Lt BT" w:cs="Humnst777 Lt BT"/>
          <w:b/>
          <w:szCs w:val="22"/>
        </w:rPr>
        <w:t>B3.</w:t>
      </w:r>
      <w:r>
        <w:rPr>
          <w:rFonts w:ascii="Humnst777 Lt BT" w:eastAsia="Humnst777 Lt BT" w:hAnsi="Humnst777 Lt BT" w:cs="Humnst777 Lt BT"/>
          <w:b/>
          <w:szCs w:val="22"/>
        </w:rPr>
        <w:tab/>
        <w:t>Course Structure</w:t>
      </w:r>
    </w:p>
    <w:p w14:paraId="77E5F076" w14:textId="77777777" w:rsidR="000A16FE" w:rsidRDefault="00FB023B" w:rsidP="00566FB6">
      <w:pPr>
        <w:tabs>
          <w:tab w:val="left" w:pos="-270"/>
          <w:tab w:val="left" w:pos="709"/>
          <w:tab w:val="left" w:pos="2190"/>
        </w:tabs>
        <w:suppressAutoHyphens/>
        <w:ind w:left="709"/>
        <w:jc w:val="both"/>
        <w:rPr>
          <w:rFonts w:ascii="Humnst777 Lt BT" w:eastAsia="Humnst777 Lt BT" w:hAnsi="Humnst777 Lt BT" w:cs="Humnst777 Lt BT"/>
          <w:bCs/>
          <w:i/>
          <w:iCs/>
          <w:szCs w:val="22"/>
        </w:rPr>
      </w:pPr>
      <w:r>
        <w:rPr>
          <w:rFonts w:ascii="Humnst777 Lt BT" w:eastAsia="Humnst777 Lt BT" w:hAnsi="Humnst777 Lt BT" w:cs="Humnst777 Lt BT"/>
          <w:bCs/>
          <w:i/>
          <w:iCs/>
          <w:szCs w:val="22"/>
        </w:rPr>
        <w:tab/>
      </w:r>
      <w:r>
        <w:rPr>
          <w:rFonts w:ascii="Humnst777 Lt BT" w:eastAsia="Humnst777 Lt BT" w:hAnsi="Humnst777 Lt BT" w:cs="Humnst777 Lt BT"/>
          <w:bCs/>
          <w:i/>
          <w:iCs/>
          <w:szCs w:val="22"/>
        </w:rPr>
        <w:tab/>
      </w:r>
      <w:r w:rsidR="00566FB6">
        <w:rPr>
          <w:rFonts w:ascii="Humnst777 Lt BT" w:eastAsia="Humnst777 Lt BT" w:hAnsi="Humnst777 Lt BT" w:cs="Humnst777 Lt BT"/>
          <w:bCs/>
          <w:i/>
          <w:iCs/>
          <w:szCs w:val="22"/>
        </w:rPr>
        <w:tab/>
      </w:r>
    </w:p>
    <w:p w14:paraId="4B46CC56" w14:textId="77777777" w:rsidR="00D46EA1" w:rsidRDefault="00FB023B">
      <w:pPr>
        <w:tabs>
          <w:tab w:val="left" w:pos="-270"/>
          <w:tab w:val="left" w:pos="45"/>
        </w:tabs>
        <w:suppressAutoHyphens/>
        <w:jc w:val="both"/>
        <w:rPr>
          <w:rFonts w:ascii="Humnst777 Lt BT" w:eastAsia="Humnst777 Lt BT" w:hAnsi="Humnst777 Lt BT" w:cs="Humnst777 Lt BT"/>
          <w:b/>
          <w:bCs/>
          <w:i/>
          <w:iCs/>
          <w:szCs w:val="22"/>
        </w:rPr>
      </w:pPr>
      <w:r>
        <w:rPr>
          <w:rFonts w:ascii="Humnst777 Lt BT" w:eastAsia="Humnst777 Lt BT" w:hAnsi="Humnst777 Lt BT" w:cs="Humnst777 Lt BT"/>
          <w:bCs/>
          <w:i/>
          <w:iCs/>
          <w:szCs w:val="22"/>
        </w:rPr>
        <w:tab/>
      </w:r>
    </w:p>
    <w:p w14:paraId="7619E79D" w14:textId="77777777" w:rsidR="00D46EA1" w:rsidRDefault="00FB023B">
      <w:pPr>
        <w:suppressAutoHyphens/>
        <w:autoSpaceDE w:val="0"/>
        <w:rPr>
          <w:rFonts w:ascii="Humnst777 Lt BT" w:eastAsia="Humnst777 Lt BT" w:hAnsi="Humnst777 Lt BT" w:cs="Humnst777 Lt BT"/>
          <w:b/>
          <w:szCs w:val="22"/>
        </w:rPr>
      </w:pPr>
      <w:r>
        <w:rPr>
          <w:rFonts w:ascii="Humnst777 Lt BT" w:eastAsia="Humnst777 Lt BT" w:hAnsi="Humnst777 Lt BT" w:cs="Humnst777 Lt BT"/>
          <w:b/>
          <w:szCs w:val="22"/>
        </w:rPr>
        <w:t>B4.</w:t>
      </w:r>
      <w:r>
        <w:rPr>
          <w:rFonts w:ascii="Humnst777 Lt BT" w:eastAsia="Humnst777 Lt BT" w:hAnsi="Humnst777 Lt BT" w:cs="Humnst777 Lt BT"/>
          <w:b/>
          <w:szCs w:val="22"/>
        </w:rPr>
        <w:tab/>
        <w:t>Learning, Teaching and Assessment Strategy</w:t>
      </w:r>
    </w:p>
    <w:p w14:paraId="5AD77336" w14:textId="77777777" w:rsidR="00D46EA1" w:rsidRPr="00566FB6" w:rsidRDefault="00D46EA1" w:rsidP="00566FB6">
      <w:pPr>
        <w:suppressAutoHyphens/>
        <w:autoSpaceDE w:val="0"/>
        <w:ind w:left="709"/>
        <w:rPr>
          <w:rFonts w:ascii="Humnst777 Lt BT" w:eastAsia="Humnst777 Lt BT" w:hAnsi="Humnst777 Lt BT" w:cs="Humnst777 Lt BT"/>
          <w:bCs/>
          <w:szCs w:val="22"/>
        </w:rPr>
      </w:pPr>
    </w:p>
    <w:p w14:paraId="166BBE27" w14:textId="77777777" w:rsidR="000A16FE" w:rsidRDefault="000A16FE">
      <w:pPr>
        <w:suppressAutoHyphens/>
        <w:autoSpaceDE w:val="0"/>
        <w:rPr>
          <w:rFonts w:ascii="Humnst777 Lt BT" w:eastAsia="Humnst777 Lt BT" w:hAnsi="Humnst777 Lt BT" w:cs="Humnst777 Lt BT"/>
          <w:b/>
          <w:bCs/>
          <w:szCs w:val="22"/>
        </w:rPr>
      </w:pPr>
    </w:p>
    <w:p w14:paraId="3E6AA859" w14:textId="77777777" w:rsidR="00D46EA1" w:rsidRDefault="00FB023B">
      <w:pPr>
        <w:suppressAutoHyphens/>
        <w:autoSpaceDE w:val="0"/>
        <w:rPr>
          <w:rFonts w:ascii="Humnst777 Lt BT" w:eastAsia="Humnst777 Lt BT" w:hAnsi="Humnst777 Lt BT" w:cs="Humnst777 Lt BT"/>
          <w:b/>
          <w:szCs w:val="22"/>
        </w:rPr>
      </w:pPr>
      <w:r>
        <w:rPr>
          <w:rFonts w:ascii="Humnst777 Lt BT" w:eastAsia="Humnst777 Lt BT" w:hAnsi="Humnst777 Lt BT" w:cs="Humnst777 Lt BT"/>
          <w:b/>
          <w:szCs w:val="22"/>
        </w:rPr>
        <w:t>B5.</w:t>
      </w:r>
      <w:r>
        <w:rPr>
          <w:rFonts w:ascii="Humnst777 Lt BT" w:eastAsia="Humnst777 Lt BT" w:hAnsi="Humnst777 Lt BT" w:cs="Humnst777 Lt BT"/>
          <w:b/>
          <w:szCs w:val="22"/>
        </w:rPr>
        <w:tab/>
        <w:t>Illustrative Bibliography</w:t>
      </w:r>
    </w:p>
    <w:p w14:paraId="1CC9316E" w14:textId="77777777" w:rsidR="00D46EA1" w:rsidRPr="00566FB6" w:rsidRDefault="00D46EA1" w:rsidP="00566FB6">
      <w:pPr>
        <w:suppressAutoHyphens/>
        <w:autoSpaceDE w:val="0"/>
        <w:ind w:left="709"/>
        <w:rPr>
          <w:rFonts w:ascii="Humnst777 Lt BT" w:eastAsia="Humnst777 Lt BT" w:hAnsi="Humnst777 Lt BT" w:cs="Humnst777 Lt BT"/>
          <w:szCs w:val="22"/>
        </w:rPr>
      </w:pPr>
    </w:p>
    <w:p w14:paraId="6D7A0D4B" w14:textId="77777777" w:rsidR="00D46EA1" w:rsidRDefault="00D46EA1">
      <w:pPr>
        <w:suppressAutoHyphens/>
        <w:autoSpaceDE w:val="0"/>
        <w:rPr>
          <w:rFonts w:ascii="Humnst777 Lt BT" w:eastAsia="Humnst777 Lt BT" w:hAnsi="Humnst777 Lt BT" w:cs="Humnst777 Lt BT"/>
          <w:b/>
          <w:szCs w:val="22"/>
        </w:rPr>
      </w:pPr>
    </w:p>
    <w:p w14:paraId="7E5CE942" w14:textId="77777777" w:rsidR="00D46EA1" w:rsidRDefault="00FB023B">
      <w:pPr>
        <w:tabs>
          <w:tab w:val="center" w:pos="4153"/>
          <w:tab w:val="right" w:pos="8306"/>
        </w:tabs>
        <w:suppressAutoHyphens/>
        <w:autoSpaceDE w:val="0"/>
        <w:rPr>
          <w:rFonts w:ascii="Times New Roman" w:hAnsi="Times New Roman" w:cs="Times New Roman"/>
          <w:sz w:val="20"/>
          <w:szCs w:val="20"/>
        </w:rPr>
      </w:pPr>
      <w:r>
        <w:br w:type="page"/>
      </w:r>
    </w:p>
    <w:p w14:paraId="4D6D8249" w14:textId="77777777" w:rsidR="00D46EA1" w:rsidRPr="00566FB6" w:rsidRDefault="00FB023B">
      <w:pPr>
        <w:suppressAutoHyphens/>
        <w:autoSpaceDE w:val="0"/>
        <w:rPr>
          <w:rFonts w:ascii="Humnst777 Lt BT" w:eastAsia="Humnst777 Lt BT" w:hAnsi="Humnst777 Lt BT" w:cs="Humnst777 Lt BT"/>
          <w:b/>
          <w:szCs w:val="20"/>
        </w:rPr>
      </w:pPr>
      <w:r w:rsidRPr="00566FB6">
        <w:rPr>
          <w:rFonts w:ascii="Humnst777 Lt BT" w:eastAsia="Humnst777 Lt BT" w:hAnsi="Humnst777 Lt BT" w:cs="Humnst777 Lt BT"/>
          <w:b/>
          <w:szCs w:val="20"/>
        </w:rPr>
        <w:lastRenderedPageBreak/>
        <w:t>C.  DECISION OF FACULTY QUALITY COMMITTEE</w:t>
      </w:r>
    </w:p>
    <w:p w14:paraId="7D2C075A" w14:textId="77777777" w:rsidR="00D46EA1" w:rsidRDefault="00D46EA1">
      <w:pPr>
        <w:suppressAutoHyphens/>
        <w:autoSpaceDE w:val="0"/>
        <w:rPr>
          <w:rFonts w:ascii="Humnst777 Lt BT" w:eastAsia="Humnst777 Lt BT" w:hAnsi="Humnst777 Lt BT" w:cs="Humnst777 Lt BT"/>
          <w:sz w:val="20"/>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8"/>
        <w:gridCol w:w="6268"/>
      </w:tblGrid>
      <w:tr w:rsidR="00D46EA1" w14:paraId="46335C59" w14:textId="77777777">
        <w:tc>
          <w:tcPr>
            <w:tcW w:w="2802" w:type="dxa"/>
          </w:tcPr>
          <w:p w14:paraId="1D2309EC" w14:textId="77777777" w:rsidR="00D46EA1" w:rsidRDefault="00FB023B">
            <w:pPr>
              <w:suppressAutoHyphens/>
              <w:autoSpaceDE w:val="0"/>
              <w:rPr>
                <w:rFonts w:ascii="Humnst777 Lt BT" w:eastAsia="Humnst777 Lt BT" w:hAnsi="Humnst777 Lt BT" w:cs="Humnst777 Lt BT"/>
                <w:sz w:val="20"/>
              </w:rPr>
            </w:pPr>
            <w:r>
              <w:rPr>
                <w:rFonts w:ascii="Humnst777 Lt BT" w:eastAsia="Humnst777 Lt BT" w:hAnsi="Humnst777 Lt BT" w:cs="Humnst777 Lt BT"/>
                <w:sz w:val="20"/>
                <w:szCs w:val="22"/>
              </w:rPr>
              <w:t>Approve</w:t>
            </w:r>
          </w:p>
          <w:p w14:paraId="644070E2" w14:textId="77777777" w:rsidR="00D46EA1" w:rsidRDefault="00D46EA1">
            <w:pPr>
              <w:suppressAutoHyphens/>
              <w:autoSpaceDE w:val="0"/>
              <w:rPr>
                <w:rFonts w:ascii="Humnst777 Lt BT" w:eastAsia="Humnst777 Lt BT" w:hAnsi="Humnst777 Lt BT" w:cs="Humnst777 Lt BT"/>
                <w:sz w:val="20"/>
              </w:rPr>
            </w:pPr>
          </w:p>
        </w:tc>
        <w:tc>
          <w:tcPr>
            <w:tcW w:w="6440" w:type="dxa"/>
          </w:tcPr>
          <w:p w14:paraId="17377940" w14:textId="77777777" w:rsidR="00D46EA1" w:rsidRDefault="00FB023B">
            <w:pPr>
              <w:suppressAutoHyphens/>
              <w:autoSpaceDE w:val="0"/>
              <w:rPr>
                <w:rFonts w:ascii="Humnst777 Lt BT" w:eastAsia="Humnst777 Lt BT" w:hAnsi="Humnst777 Lt BT" w:cs="Humnst777 Lt BT"/>
                <w:sz w:val="20"/>
              </w:rPr>
            </w:pPr>
            <w:r>
              <w:rPr>
                <w:rFonts w:ascii="Humnst777 Lt BT" w:eastAsia="Humnst777 Lt BT" w:hAnsi="Humnst777 Lt BT" w:cs="Humnst777 Lt BT"/>
                <w:sz w:val="20"/>
                <w:szCs w:val="22"/>
              </w:rPr>
              <w:t>YES/NO</w:t>
            </w:r>
          </w:p>
        </w:tc>
      </w:tr>
      <w:tr w:rsidR="00D46EA1" w14:paraId="37108A82" w14:textId="77777777">
        <w:tc>
          <w:tcPr>
            <w:tcW w:w="2802" w:type="dxa"/>
          </w:tcPr>
          <w:p w14:paraId="3B6AA2D7" w14:textId="77777777" w:rsidR="00D46EA1" w:rsidRDefault="00FB023B">
            <w:pPr>
              <w:suppressAutoHyphens/>
              <w:autoSpaceDE w:val="0"/>
              <w:rPr>
                <w:rFonts w:ascii="Humnst777 Lt BT" w:eastAsia="Humnst777 Lt BT" w:hAnsi="Humnst777 Lt BT" w:cs="Humnst777 Lt BT"/>
                <w:sz w:val="20"/>
              </w:rPr>
            </w:pPr>
            <w:r>
              <w:rPr>
                <w:rFonts w:ascii="Humnst777 Lt BT" w:eastAsia="Humnst777 Lt BT" w:hAnsi="Humnst777 Lt BT" w:cs="Humnst777 Lt BT"/>
                <w:sz w:val="20"/>
                <w:szCs w:val="22"/>
              </w:rPr>
              <w:t xml:space="preserve">Approved </w:t>
            </w:r>
            <w:r w:rsidR="000A16FE">
              <w:rPr>
                <w:rFonts w:ascii="Humnst777 Lt BT" w:eastAsia="Humnst777 Lt BT" w:hAnsi="Humnst777 Lt BT" w:cs="Humnst777 Lt BT"/>
                <w:sz w:val="20"/>
                <w:szCs w:val="22"/>
              </w:rPr>
              <w:t xml:space="preserve">duration </w:t>
            </w:r>
            <w:r>
              <w:rPr>
                <w:rFonts w:ascii="Humnst777 Lt BT" w:eastAsia="Humnst777 Lt BT" w:hAnsi="Humnst777 Lt BT" w:cs="Humnst777 Lt BT"/>
                <w:sz w:val="20"/>
                <w:szCs w:val="22"/>
              </w:rPr>
              <w:t>if other than that proposed</w:t>
            </w:r>
          </w:p>
          <w:p w14:paraId="04F5EA26" w14:textId="77777777" w:rsidR="00D46EA1" w:rsidRDefault="00D46EA1">
            <w:pPr>
              <w:suppressAutoHyphens/>
              <w:autoSpaceDE w:val="0"/>
              <w:rPr>
                <w:rFonts w:ascii="Humnst777 Lt BT" w:eastAsia="Humnst777 Lt BT" w:hAnsi="Humnst777 Lt BT" w:cs="Humnst777 Lt BT"/>
                <w:sz w:val="20"/>
              </w:rPr>
            </w:pPr>
          </w:p>
        </w:tc>
        <w:tc>
          <w:tcPr>
            <w:tcW w:w="6440" w:type="dxa"/>
          </w:tcPr>
          <w:p w14:paraId="692477B0" w14:textId="77777777" w:rsidR="00D46EA1" w:rsidRDefault="00D46EA1">
            <w:pPr>
              <w:suppressAutoHyphens/>
              <w:autoSpaceDE w:val="0"/>
              <w:rPr>
                <w:rFonts w:ascii="Humnst777 Lt BT" w:eastAsia="Humnst777 Lt BT" w:hAnsi="Humnst777 Lt BT" w:cs="Humnst777 Lt BT"/>
                <w:sz w:val="20"/>
              </w:rPr>
            </w:pPr>
          </w:p>
        </w:tc>
      </w:tr>
      <w:tr w:rsidR="00D46EA1" w14:paraId="5A53AF2C" w14:textId="77777777">
        <w:tc>
          <w:tcPr>
            <w:tcW w:w="2802" w:type="dxa"/>
          </w:tcPr>
          <w:p w14:paraId="109E6277" w14:textId="77777777" w:rsidR="00D46EA1" w:rsidRDefault="00FB023B">
            <w:pPr>
              <w:suppressAutoHyphens/>
              <w:autoSpaceDE w:val="0"/>
              <w:rPr>
                <w:rFonts w:ascii="Humnst777 Lt BT" w:eastAsia="Humnst777 Lt BT" w:hAnsi="Humnst777 Lt BT" w:cs="Humnst777 Lt BT"/>
                <w:sz w:val="20"/>
              </w:rPr>
            </w:pPr>
            <w:r>
              <w:rPr>
                <w:rFonts w:ascii="Humnst777 Lt BT" w:eastAsia="Humnst777 Lt BT" w:hAnsi="Humnst777 Lt BT" w:cs="Humnst777 Lt BT"/>
                <w:sz w:val="20"/>
                <w:szCs w:val="22"/>
              </w:rPr>
              <w:t>Reject</w:t>
            </w:r>
          </w:p>
          <w:p w14:paraId="27341C6A" w14:textId="77777777" w:rsidR="00D46EA1" w:rsidRDefault="00D46EA1">
            <w:pPr>
              <w:suppressAutoHyphens/>
              <w:autoSpaceDE w:val="0"/>
              <w:rPr>
                <w:rFonts w:ascii="Humnst777 Lt BT" w:eastAsia="Humnst777 Lt BT" w:hAnsi="Humnst777 Lt BT" w:cs="Humnst777 Lt BT"/>
                <w:sz w:val="20"/>
              </w:rPr>
            </w:pPr>
          </w:p>
        </w:tc>
        <w:tc>
          <w:tcPr>
            <w:tcW w:w="6440" w:type="dxa"/>
          </w:tcPr>
          <w:p w14:paraId="1532D64B" w14:textId="77777777" w:rsidR="00D46EA1" w:rsidRDefault="00FB023B">
            <w:pPr>
              <w:suppressAutoHyphens/>
              <w:autoSpaceDE w:val="0"/>
              <w:rPr>
                <w:rFonts w:ascii="Humnst777 Lt BT" w:eastAsia="Humnst777 Lt BT" w:hAnsi="Humnst777 Lt BT" w:cs="Humnst777 Lt BT"/>
                <w:sz w:val="20"/>
              </w:rPr>
            </w:pPr>
            <w:r>
              <w:rPr>
                <w:rFonts w:ascii="Humnst777 Lt BT" w:eastAsia="Humnst777 Lt BT" w:hAnsi="Humnst777 Lt BT" w:cs="Humnst777 Lt BT"/>
                <w:sz w:val="20"/>
                <w:szCs w:val="22"/>
              </w:rPr>
              <w:t>YES/NO</w:t>
            </w:r>
          </w:p>
        </w:tc>
      </w:tr>
      <w:tr w:rsidR="00D46EA1" w14:paraId="6872A6FE" w14:textId="77777777">
        <w:tc>
          <w:tcPr>
            <w:tcW w:w="2802" w:type="dxa"/>
          </w:tcPr>
          <w:p w14:paraId="5774001A" w14:textId="77777777" w:rsidR="00D46EA1" w:rsidRDefault="00FB023B">
            <w:pPr>
              <w:suppressAutoHyphens/>
              <w:autoSpaceDE w:val="0"/>
              <w:rPr>
                <w:rFonts w:ascii="Humnst777 Lt BT" w:eastAsia="Humnst777 Lt BT" w:hAnsi="Humnst777 Lt BT" w:cs="Humnst777 Lt BT"/>
                <w:sz w:val="20"/>
              </w:rPr>
            </w:pPr>
            <w:r>
              <w:rPr>
                <w:rFonts w:ascii="Humnst777 Lt BT" w:eastAsia="Humnst777 Lt BT" w:hAnsi="Humnst777 Lt BT" w:cs="Humnst777 Lt BT"/>
                <w:sz w:val="20"/>
                <w:szCs w:val="22"/>
              </w:rPr>
              <w:t>Reasons for rejection</w:t>
            </w:r>
          </w:p>
          <w:p w14:paraId="1834CC79" w14:textId="77777777" w:rsidR="00D46EA1" w:rsidRDefault="00D46EA1">
            <w:pPr>
              <w:suppressAutoHyphens/>
              <w:autoSpaceDE w:val="0"/>
              <w:rPr>
                <w:rFonts w:ascii="Humnst777 Lt BT" w:eastAsia="Humnst777 Lt BT" w:hAnsi="Humnst777 Lt BT" w:cs="Humnst777 Lt BT"/>
                <w:sz w:val="20"/>
              </w:rPr>
            </w:pPr>
          </w:p>
          <w:p w14:paraId="3C950E6E" w14:textId="77777777" w:rsidR="00D46EA1" w:rsidRDefault="00D46EA1">
            <w:pPr>
              <w:suppressAutoHyphens/>
              <w:autoSpaceDE w:val="0"/>
              <w:rPr>
                <w:rFonts w:ascii="Humnst777 Lt BT" w:eastAsia="Humnst777 Lt BT" w:hAnsi="Humnst777 Lt BT" w:cs="Humnst777 Lt BT"/>
                <w:sz w:val="20"/>
              </w:rPr>
            </w:pPr>
          </w:p>
          <w:p w14:paraId="3D576EF3" w14:textId="77777777" w:rsidR="00D46EA1" w:rsidRDefault="00D46EA1">
            <w:pPr>
              <w:suppressAutoHyphens/>
              <w:autoSpaceDE w:val="0"/>
              <w:rPr>
                <w:rFonts w:ascii="Humnst777 Lt BT" w:eastAsia="Humnst777 Lt BT" w:hAnsi="Humnst777 Lt BT" w:cs="Humnst777 Lt BT"/>
                <w:sz w:val="20"/>
              </w:rPr>
            </w:pPr>
          </w:p>
          <w:p w14:paraId="5E4823B6" w14:textId="77777777" w:rsidR="00D46EA1" w:rsidRDefault="00D46EA1">
            <w:pPr>
              <w:suppressAutoHyphens/>
              <w:autoSpaceDE w:val="0"/>
              <w:rPr>
                <w:rFonts w:ascii="Humnst777 Lt BT" w:eastAsia="Humnst777 Lt BT" w:hAnsi="Humnst777 Lt BT" w:cs="Humnst777 Lt BT"/>
                <w:sz w:val="20"/>
              </w:rPr>
            </w:pPr>
          </w:p>
          <w:p w14:paraId="108EE93E" w14:textId="77777777" w:rsidR="00D46EA1" w:rsidRDefault="00D46EA1">
            <w:pPr>
              <w:suppressAutoHyphens/>
              <w:autoSpaceDE w:val="0"/>
              <w:rPr>
                <w:rFonts w:ascii="Humnst777 Lt BT" w:eastAsia="Humnst777 Lt BT" w:hAnsi="Humnst777 Lt BT" w:cs="Humnst777 Lt BT"/>
                <w:sz w:val="20"/>
              </w:rPr>
            </w:pPr>
          </w:p>
          <w:p w14:paraId="5596A71F" w14:textId="77777777" w:rsidR="00D46EA1" w:rsidRDefault="00D46EA1">
            <w:pPr>
              <w:suppressAutoHyphens/>
              <w:autoSpaceDE w:val="0"/>
              <w:rPr>
                <w:rFonts w:ascii="Humnst777 Lt BT" w:eastAsia="Humnst777 Lt BT" w:hAnsi="Humnst777 Lt BT" w:cs="Humnst777 Lt BT"/>
                <w:sz w:val="20"/>
              </w:rPr>
            </w:pPr>
          </w:p>
          <w:p w14:paraId="0F962190" w14:textId="77777777" w:rsidR="00D46EA1" w:rsidRDefault="00D46EA1">
            <w:pPr>
              <w:suppressAutoHyphens/>
              <w:autoSpaceDE w:val="0"/>
              <w:rPr>
                <w:rFonts w:ascii="Humnst777 Lt BT" w:eastAsia="Humnst777 Lt BT" w:hAnsi="Humnst777 Lt BT" w:cs="Humnst777 Lt BT"/>
                <w:sz w:val="20"/>
              </w:rPr>
            </w:pPr>
          </w:p>
          <w:p w14:paraId="0D9247DD" w14:textId="77777777" w:rsidR="00D46EA1" w:rsidRDefault="00D46EA1">
            <w:pPr>
              <w:suppressAutoHyphens/>
              <w:autoSpaceDE w:val="0"/>
              <w:rPr>
                <w:rFonts w:ascii="Humnst777 Lt BT" w:eastAsia="Humnst777 Lt BT" w:hAnsi="Humnst777 Lt BT" w:cs="Humnst777 Lt BT"/>
                <w:sz w:val="20"/>
              </w:rPr>
            </w:pPr>
          </w:p>
        </w:tc>
        <w:tc>
          <w:tcPr>
            <w:tcW w:w="6440" w:type="dxa"/>
          </w:tcPr>
          <w:p w14:paraId="3FDBA5C1" w14:textId="77777777" w:rsidR="00D46EA1" w:rsidRDefault="00D46EA1">
            <w:pPr>
              <w:suppressAutoHyphens/>
              <w:autoSpaceDE w:val="0"/>
              <w:rPr>
                <w:rFonts w:ascii="Humnst777 Lt BT" w:eastAsia="Humnst777 Lt BT" w:hAnsi="Humnst777 Lt BT" w:cs="Humnst777 Lt BT"/>
                <w:sz w:val="20"/>
              </w:rPr>
            </w:pPr>
          </w:p>
        </w:tc>
      </w:tr>
    </w:tbl>
    <w:p w14:paraId="117D3BDD" w14:textId="77777777" w:rsidR="00D46EA1" w:rsidRDefault="00D46EA1">
      <w:pPr>
        <w:suppressAutoHyphens/>
        <w:autoSpaceDE w:val="0"/>
        <w:rPr>
          <w:rFonts w:ascii="Humnst777 Lt BT" w:eastAsia="Humnst777 Lt BT" w:hAnsi="Humnst777 Lt BT" w:cs="Humnst777 Lt BT"/>
          <w:sz w:val="20"/>
          <w:szCs w:val="22"/>
        </w:rPr>
      </w:pPr>
    </w:p>
    <w:p w14:paraId="0C6E3BBF" w14:textId="77777777" w:rsidR="00D46EA1" w:rsidRDefault="00D46EA1">
      <w:pPr>
        <w:suppressAutoHyphens/>
        <w:autoSpaceDE w:val="0"/>
        <w:rPr>
          <w:rFonts w:ascii="Humnst777 Lt BT" w:eastAsia="Humnst777 Lt BT" w:hAnsi="Humnst777 Lt BT" w:cs="Humnst777 Lt BT"/>
          <w:bCs/>
          <w:sz w:val="20"/>
          <w:szCs w:val="20"/>
        </w:rPr>
      </w:pPr>
    </w:p>
    <w:p w14:paraId="7BF6B32C" w14:textId="77777777" w:rsidR="00D46EA1" w:rsidRDefault="00D46EA1">
      <w:pPr>
        <w:suppressAutoHyphens/>
        <w:autoSpaceDE w:val="0"/>
        <w:rPr>
          <w:rFonts w:ascii="Humnst777 Lt BT" w:eastAsia="Humnst777 Lt BT" w:hAnsi="Humnst777 Lt BT" w:cs="Humnst777 Lt BT"/>
          <w:bCs/>
          <w:sz w:val="20"/>
          <w:szCs w:val="20"/>
        </w:rPr>
      </w:pPr>
    </w:p>
    <w:p w14:paraId="4244A64E" w14:textId="77777777" w:rsidR="00D46EA1" w:rsidRDefault="00D46EA1">
      <w:pPr>
        <w:suppressAutoHyphens/>
        <w:autoSpaceDE w:val="0"/>
        <w:rPr>
          <w:rFonts w:ascii="Humnst777 Lt BT" w:eastAsia="Humnst777 Lt BT" w:hAnsi="Humnst777 Lt BT" w:cs="Humnst777 Lt BT"/>
          <w:bCs/>
          <w:sz w:val="20"/>
          <w:szCs w:val="20"/>
        </w:rPr>
      </w:pPr>
    </w:p>
    <w:p w14:paraId="5EACD9F9" w14:textId="77777777" w:rsidR="00D46EA1" w:rsidRDefault="00D46EA1">
      <w:pPr>
        <w:suppressAutoHyphens/>
        <w:autoSpaceDE w:val="0"/>
        <w:rPr>
          <w:rFonts w:ascii="Humnst777 Lt BT" w:eastAsia="Humnst777 Lt BT" w:hAnsi="Humnst777 Lt BT" w:cs="Humnst777 Lt BT"/>
          <w:bCs/>
          <w:sz w:val="20"/>
          <w:szCs w:val="20"/>
        </w:rPr>
      </w:pPr>
    </w:p>
    <w:p w14:paraId="283304EB" w14:textId="77777777" w:rsidR="00D46EA1" w:rsidRDefault="00D46EA1">
      <w:pPr>
        <w:suppressAutoHyphens/>
        <w:autoSpaceDE w:val="0"/>
        <w:rPr>
          <w:rFonts w:ascii="Humnst777 Lt BT" w:eastAsia="Humnst777 Lt BT" w:hAnsi="Humnst777 Lt BT" w:cs="Humnst777 Lt BT"/>
          <w:bCs/>
          <w:sz w:val="20"/>
          <w:szCs w:val="20"/>
        </w:rPr>
      </w:pPr>
    </w:p>
    <w:p w14:paraId="48506E95" w14:textId="77777777" w:rsidR="00D46EA1" w:rsidRDefault="00FB023B">
      <w:pPr>
        <w:suppressAutoHyphens/>
        <w:autoSpaceDE w:val="0"/>
        <w:rPr>
          <w:rFonts w:ascii="Humnst777 Lt BT" w:eastAsia="Humnst777 Lt BT" w:hAnsi="Humnst777 Lt BT" w:cs="Humnst777 Lt BT"/>
          <w:bCs/>
          <w:sz w:val="20"/>
          <w:szCs w:val="20"/>
        </w:rPr>
      </w:pPr>
      <w:r>
        <w:rPr>
          <w:rFonts w:ascii="Humnst777 Lt BT" w:eastAsia="Humnst777 Lt BT" w:hAnsi="Humnst777 Lt BT" w:cs="Humnst777 Lt BT"/>
          <w:bCs/>
          <w:sz w:val="20"/>
          <w:szCs w:val="20"/>
        </w:rPr>
        <w:t xml:space="preserve">.................................................. </w:t>
      </w:r>
    </w:p>
    <w:p w14:paraId="50AF2158" w14:textId="77777777" w:rsidR="00D46EA1" w:rsidRDefault="00FB023B">
      <w:pPr>
        <w:suppressAutoHyphens/>
        <w:autoSpaceDE w:val="0"/>
        <w:rPr>
          <w:rFonts w:ascii="Humnst777 Lt BT" w:eastAsia="Humnst777 Lt BT" w:hAnsi="Humnst777 Lt BT" w:cs="Humnst777 Lt BT"/>
          <w:bCs/>
          <w:sz w:val="20"/>
          <w:szCs w:val="20"/>
        </w:rPr>
      </w:pPr>
      <w:r>
        <w:rPr>
          <w:rFonts w:ascii="Humnst777 Lt BT" w:eastAsia="Humnst777 Lt BT" w:hAnsi="Humnst777 Lt BT" w:cs="Humnst777 Lt BT"/>
          <w:bCs/>
          <w:sz w:val="20"/>
          <w:szCs w:val="20"/>
        </w:rPr>
        <w:t>Signature of the Chair of FQC</w:t>
      </w:r>
    </w:p>
    <w:p w14:paraId="699F174A" w14:textId="77777777" w:rsidR="00D46EA1" w:rsidRDefault="00D46EA1">
      <w:pPr>
        <w:suppressAutoHyphens/>
        <w:autoSpaceDE w:val="0"/>
        <w:rPr>
          <w:rFonts w:ascii="Humnst777 Lt BT" w:eastAsia="Humnst777 Lt BT" w:hAnsi="Humnst777 Lt BT" w:cs="Humnst777 Lt BT"/>
          <w:bCs/>
          <w:sz w:val="20"/>
          <w:szCs w:val="20"/>
        </w:rPr>
      </w:pPr>
    </w:p>
    <w:p w14:paraId="174D686C" w14:textId="77777777" w:rsidR="00D46EA1" w:rsidRDefault="00D46EA1">
      <w:pPr>
        <w:suppressAutoHyphens/>
        <w:autoSpaceDE w:val="0"/>
        <w:rPr>
          <w:rFonts w:ascii="Humnst777 Lt BT" w:eastAsia="Humnst777 Lt BT" w:hAnsi="Humnst777 Lt BT" w:cs="Humnst777 Lt BT"/>
          <w:bCs/>
          <w:sz w:val="20"/>
          <w:szCs w:val="20"/>
        </w:rPr>
      </w:pPr>
    </w:p>
    <w:p w14:paraId="0FABB85A" w14:textId="77777777" w:rsidR="00D46EA1" w:rsidRDefault="00D46EA1">
      <w:pPr>
        <w:suppressAutoHyphens/>
        <w:autoSpaceDE w:val="0"/>
        <w:rPr>
          <w:rFonts w:ascii="Humnst777 Lt BT" w:eastAsia="Humnst777 Lt BT" w:hAnsi="Humnst777 Lt BT" w:cs="Humnst777 Lt BT"/>
          <w:bCs/>
          <w:sz w:val="20"/>
          <w:szCs w:val="20"/>
        </w:rPr>
      </w:pPr>
    </w:p>
    <w:p w14:paraId="49CC0240" w14:textId="77777777" w:rsidR="00D46EA1" w:rsidRDefault="00D46EA1">
      <w:pPr>
        <w:suppressAutoHyphens/>
        <w:autoSpaceDE w:val="0"/>
        <w:rPr>
          <w:rFonts w:ascii="Humnst777 Lt BT" w:eastAsia="Humnst777 Lt BT" w:hAnsi="Humnst777 Lt BT" w:cs="Humnst777 Lt BT"/>
          <w:bCs/>
          <w:sz w:val="20"/>
          <w:szCs w:val="20"/>
        </w:rPr>
      </w:pPr>
    </w:p>
    <w:p w14:paraId="327F3BE0" w14:textId="77777777" w:rsidR="00D46EA1" w:rsidRDefault="00D46EA1">
      <w:pPr>
        <w:suppressAutoHyphens/>
        <w:autoSpaceDE w:val="0"/>
        <w:rPr>
          <w:rFonts w:ascii="Humnst777 Lt BT" w:eastAsia="Humnst777 Lt BT" w:hAnsi="Humnst777 Lt BT" w:cs="Humnst777 Lt BT"/>
          <w:bCs/>
          <w:sz w:val="20"/>
          <w:szCs w:val="20"/>
        </w:rPr>
      </w:pPr>
    </w:p>
    <w:p w14:paraId="5628C60F" w14:textId="77777777" w:rsidR="00D46EA1" w:rsidRDefault="00FB023B">
      <w:pPr>
        <w:suppressAutoHyphens/>
        <w:autoSpaceDE w:val="0"/>
        <w:rPr>
          <w:rFonts w:ascii="Humnst777 Lt BT" w:eastAsia="Humnst777 Lt BT" w:hAnsi="Humnst777 Lt BT" w:cs="Humnst777 Lt BT"/>
          <w:bCs/>
          <w:sz w:val="20"/>
          <w:szCs w:val="20"/>
        </w:rPr>
      </w:pPr>
      <w:r>
        <w:rPr>
          <w:rFonts w:ascii="Humnst777 Lt BT" w:eastAsia="Humnst777 Lt BT" w:hAnsi="Humnst777 Lt BT" w:cs="Humnst777 Lt BT"/>
          <w:bCs/>
          <w:sz w:val="20"/>
          <w:szCs w:val="20"/>
        </w:rPr>
        <w:t xml:space="preserve">.................................................. </w:t>
      </w:r>
    </w:p>
    <w:p w14:paraId="75430470" w14:textId="77777777" w:rsidR="00D46EA1" w:rsidRDefault="00FB023B">
      <w:pPr>
        <w:suppressAutoHyphens/>
        <w:autoSpaceDE w:val="0"/>
        <w:rPr>
          <w:rFonts w:ascii="Humnst777 Lt BT" w:eastAsia="Humnst777 Lt BT" w:hAnsi="Humnst777 Lt BT" w:cs="Humnst777 Lt BT"/>
          <w:bCs/>
          <w:sz w:val="20"/>
          <w:szCs w:val="20"/>
        </w:rPr>
      </w:pPr>
      <w:r>
        <w:rPr>
          <w:rFonts w:ascii="Humnst777 Lt BT" w:eastAsia="Humnst777 Lt BT" w:hAnsi="Humnst777 Lt BT" w:cs="Humnst777 Lt BT"/>
          <w:bCs/>
          <w:sz w:val="20"/>
          <w:szCs w:val="20"/>
        </w:rPr>
        <w:t xml:space="preserve">Date </w:t>
      </w:r>
    </w:p>
    <w:p w14:paraId="270E3879" w14:textId="77777777" w:rsidR="00D46EA1" w:rsidRDefault="00FB023B">
      <w:pPr>
        <w:suppressAutoHyphens/>
        <w:autoSpaceDE w:val="0"/>
        <w:jc w:val="both"/>
        <w:rPr>
          <w:rFonts w:ascii="Humnst777 Lt BT" w:eastAsia="Humnst777 Lt BT" w:hAnsi="Humnst777 Lt BT" w:cs="Humnst777 Lt BT"/>
          <w:sz w:val="20"/>
          <w:szCs w:val="20"/>
        </w:rPr>
      </w:pPr>
      <w:r>
        <w:rPr>
          <w:rFonts w:ascii="Humnst777 Lt BT" w:eastAsia="Humnst777 Lt BT" w:hAnsi="Humnst777 Lt BT" w:cs="Humnst777 Lt BT"/>
          <w:sz w:val="20"/>
          <w:szCs w:val="20"/>
        </w:rPr>
        <w:tab/>
      </w:r>
    </w:p>
    <w:p w14:paraId="67993021" w14:textId="77777777" w:rsidR="00D46EA1" w:rsidRDefault="00D46EA1">
      <w:pPr>
        <w:pStyle w:val="BodyText2"/>
        <w:spacing w:before="120" w:after="120"/>
        <w:ind w:left="1260" w:hanging="540"/>
      </w:pPr>
    </w:p>
    <w:sectPr w:rsidR="00D46EA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25B49" w14:textId="77777777" w:rsidR="00B5681A" w:rsidRDefault="00B5681A">
      <w:r>
        <w:separator/>
      </w:r>
    </w:p>
  </w:endnote>
  <w:endnote w:type="continuationSeparator" w:id="0">
    <w:p w14:paraId="31DB5143" w14:textId="77777777" w:rsidR="00B5681A" w:rsidRDefault="00B56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Lt BT">
    <w:altName w:val="Calibri"/>
    <w:panose1 w:val="020B0402030504020204"/>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Humnst777 BT">
    <w:altName w:val="Calibri"/>
    <w:panose1 w:val="020B0603030504020204"/>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BB55A" w14:textId="77777777" w:rsidR="00FB023B" w:rsidRDefault="00FB023B">
    <w:pPr>
      <w:pStyle w:val="Footer"/>
      <w:jc w:val="center"/>
    </w:pPr>
    <w:r>
      <w:fldChar w:fldCharType="begin"/>
    </w:r>
    <w:r>
      <w:instrText>PAGE   \* MERGEFORMAT</w:instrText>
    </w:r>
    <w:r>
      <w:fldChar w:fldCharType="separate"/>
    </w:r>
    <w:r w:rsidR="007016E2">
      <w:rPr>
        <w:noProof/>
      </w:rPr>
      <w:t>1</w:t>
    </w:r>
    <w:r>
      <w:fldChar w:fldCharType="end"/>
    </w:r>
  </w:p>
  <w:p w14:paraId="24091344" w14:textId="77777777" w:rsidR="00FB023B" w:rsidRDefault="00FB0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84856" w14:textId="77777777" w:rsidR="00B5681A" w:rsidRDefault="00B5681A">
      <w:r>
        <w:separator/>
      </w:r>
    </w:p>
  </w:footnote>
  <w:footnote w:type="continuationSeparator" w:id="0">
    <w:p w14:paraId="24E21E25" w14:textId="77777777" w:rsidR="00B5681A" w:rsidRDefault="00B5681A">
      <w:r>
        <w:continuationSeparator/>
      </w:r>
    </w:p>
  </w:footnote>
  <w:footnote w:id="1">
    <w:p w14:paraId="1068752C" w14:textId="77777777" w:rsidR="00FB023B" w:rsidRDefault="00FB023B">
      <w:pPr>
        <w:pStyle w:val="FootnoteText"/>
      </w:pPr>
      <w:r>
        <w:rPr>
          <w:rStyle w:val="FootnoteReference"/>
        </w:rPr>
        <w:footnoteRef/>
      </w:r>
      <w:r>
        <w:t xml:space="preserve"> </w:t>
      </w:r>
      <w:hyperlink r:id="rId1" w:history="1">
        <w:r w:rsidRPr="006D5AB8">
          <w:rPr>
            <w:rStyle w:val="Hyperlink"/>
          </w:rPr>
          <w:t>http://www.canterbury.ac.uk/quality-and-standards-office/collaborative-provision.aspx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2C0ED" w14:textId="77777777" w:rsidR="006D5AB8" w:rsidRDefault="006D5AB8" w:rsidP="006D5AB8">
    <w:pPr>
      <w:pStyle w:val="Header"/>
      <w:jc w:val="right"/>
    </w:pPr>
    <w:r>
      <w:rPr>
        <w:noProof/>
      </w:rPr>
      <w:drawing>
        <wp:inline distT="0" distB="0" distL="0" distR="0" wp14:anchorId="3AAADDB8" wp14:editId="4808B083">
          <wp:extent cx="1994400" cy="810000"/>
          <wp:effectExtent l="0" t="0" r="635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CU-logo-2colour.tiff"/>
                  <pic:cNvPicPr/>
                </pic:nvPicPr>
                <pic:blipFill>
                  <a:blip r:embed="rId1">
                    <a:extLst>
                      <a:ext uri="{28A0092B-C50C-407E-A947-70E740481C1C}">
                        <a14:useLocalDpi xmlns:a14="http://schemas.microsoft.com/office/drawing/2010/main" val="0"/>
                      </a:ext>
                    </a:extLst>
                  </a:blip>
                  <a:stretch>
                    <a:fillRect/>
                  </a:stretch>
                </pic:blipFill>
                <pic:spPr>
                  <a:xfrm>
                    <a:off x="0" y="0"/>
                    <a:ext cx="1994400" cy="81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348E"/>
    <w:multiLevelType w:val="multilevel"/>
    <w:tmpl w:val="BFD6FB4E"/>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0CBA7E03"/>
    <w:multiLevelType w:val="multilevel"/>
    <w:tmpl w:val="047660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1536E5"/>
    <w:multiLevelType w:val="multilevel"/>
    <w:tmpl w:val="6E844E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675703"/>
    <w:multiLevelType w:val="multilevel"/>
    <w:tmpl w:val="A9862DAA"/>
    <w:lvl w:ilvl="0">
      <w:start w:val="1"/>
      <w:numFmt w:val="decimal"/>
      <w:lvlText w:val="%1"/>
      <w:lvlJc w:val="left"/>
      <w:pPr>
        <w:ind w:left="360" w:hanging="36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186D3066"/>
    <w:multiLevelType w:val="multilevel"/>
    <w:tmpl w:val="D12660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0F433E0"/>
    <w:multiLevelType w:val="multilevel"/>
    <w:tmpl w:val="9A0643F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6" w15:restartNumberingAfterBreak="0">
    <w:nsid w:val="311D618F"/>
    <w:multiLevelType w:val="multilevel"/>
    <w:tmpl w:val="D4987C50"/>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3A730345"/>
    <w:multiLevelType w:val="multilevel"/>
    <w:tmpl w:val="5C9A06C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15:restartNumberingAfterBreak="0">
    <w:nsid w:val="506463B2"/>
    <w:multiLevelType w:val="multilevel"/>
    <w:tmpl w:val="00D0A014"/>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num w:numId="1">
    <w:abstractNumId w:val="5"/>
  </w:num>
  <w:num w:numId="2">
    <w:abstractNumId w:val="7"/>
  </w:num>
  <w:num w:numId="3">
    <w:abstractNumId w:val="2"/>
  </w:num>
  <w:num w:numId="4">
    <w:abstractNumId w:val="4"/>
  </w:num>
  <w:num w:numId="5">
    <w:abstractNumId w:val="3"/>
  </w:num>
  <w:num w:numId="6">
    <w:abstractNumId w:val="1"/>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EA1"/>
    <w:rsid w:val="000A16FE"/>
    <w:rsid w:val="002C0C4F"/>
    <w:rsid w:val="003330FB"/>
    <w:rsid w:val="003F744E"/>
    <w:rsid w:val="00566FB6"/>
    <w:rsid w:val="006D5AB8"/>
    <w:rsid w:val="007016E2"/>
    <w:rsid w:val="009E1D22"/>
    <w:rsid w:val="00B52693"/>
    <w:rsid w:val="00B5681A"/>
    <w:rsid w:val="00C422D1"/>
    <w:rsid w:val="00D46EA1"/>
    <w:rsid w:val="00DE1C0C"/>
    <w:rsid w:val="00F30EE0"/>
    <w:rsid w:val="00FB0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8FFF1C"/>
  <w15:docId w15:val="{D7C7A65B-E2F3-46C9-8BC1-D047DFB71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umnst777 Lt BT" w:eastAsia="Calibri" w:hAnsi="Humnst777 Lt BT" w:cs="Humnst777 Lt BT"/>
        <w:sz w:val="22"/>
        <w:szCs w:val="22"/>
        <w:lang w:val="en-GB" w:eastAsia="ar-SA" w:bidi="ar-SA"/>
      </w:rPr>
    </w:rPrDefault>
    <w:pPrDefault>
      <w:pPr>
        <w:spacing w:before="120" w:after="120"/>
        <w:ind w:left="714"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0" w:after="0"/>
      <w:ind w:left="0" w:firstLine="0"/>
      <w:jc w:val="left"/>
    </w:pPr>
    <w:rPr>
      <w:rFonts w:ascii="Humnst777 BT" w:eastAsia="Times New Roman" w:hAnsi="Humnst777 BT" w:cs="Humnst777 BT"/>
      <w:szCs w:val="24"/>
    </w:rPr>
  </w:style>
  <w:style w:type="paragraph" w:styleId="Heading1">
    <w:name w:val="heading 1"/>
    <w:basedOn w:val="Normal"/>
    <w:link w:val="Heading1Char"/>
    <w:qFormat/>
    <w:pPr>
      <w:keepNext/>
      <w:keepLines/>
      <w:spacing w:before="480" w:after="480"/>
      <w:outlineLvl w:val="0"/>
    </w:pPr>
    <w:rPr>
      <w:rFonts w:ascii="Cambria" w:eastAsia="Cambria" w:hAnsi="Cambria" w:cs="Cambria"/>
      <w:b/>
      <w:bCs/>
      <w:color w:val="365F91"/>
      <w:sz w:val="28"/>
      <w:szCs w:val="28"/>
    </w:rPr>
  </w:style>
  <w:style w:type="paragraph" w:styleId="Heading2">
    <w:name w:val="heading 2"/>
    <w:basedOn w:val="Normal"/>
    <w:link w:val="Heading2Char"/>
    <w:unhideWhenUsed/>
    <w:qFormat/>
    <w:pPr>
      <w:keepNext/>
      <w:keepLines/>
      <w:outlineLvl w:val="1"/>
    </w:pPr>
    <w:rPr>
      <w:rFonts w:ascii="Cambria" w:eastAsia="Cambria" w:hAnsi="Cambria" w:cs="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BodyText">
    <w:name w:val="Body Text"/>
    <w:basedOn w:val="Normal"/>
    <w:link w:val="BodyTextChar"/>
    <w:unhideWhenUsed/>
    <w:qFormat/>
  </w:style>
  <w:style w:type="character" w:customStyle="1" w:styleId="BodyTextChar">
    <w:name w:val="Body Text Char"/>
    <w:basedOn w:val="DefaultParagraphFont"/>
    <w:link w:val="BodyText"/>
  </w:style>
  <w:style w:type="character" w:customStyle="1" w:styleId="Heading1Char">
    <w:name w:val="Heading 1 Char"/>
    <w:basedOn w:val="DefaultParagraphFont"/>
    <w:link w:val="Heading1"/>
    <w:rPr>
      <w:rFonts w:ascii="Cambria" w:eastAsia="Times New Roman" w:hAnsi="Cambria" w:cs="Cambria"/>
      <w:b/>
      <w:bCs/>
      <w:color w:val="365F91"/>
      <w:sz w:val="28"/>
      <w:szCs w:val="28"/>
      <w:lang w:eastAsia="en-US"/>
    </w:rPr>
  </w:style>
  <w:style w:type="character" w:customStyle="1" w:styleId="Heading2Char">
    <w:name w:val="Heading 2 Char"/>
    <w:basedOn w:val="DefaultParagraphFont"/>
    <w:link w:val="Heading2"/>
    <w:rPr>
      <w:rFonts w:ascii="Cambria" w:eastAsia="Times New Roman" w:hAnsi="Cambria" w:cs="Cambria"/>
      <w:b/>
      <w:bCs/>
      <w:color w:val="4F81BD"/>
      <w:sz w:val="26"/>
      <w:szCs w:val="26"/>
      <w:lang w:eastAsia="en-US"/>
    </w:rPr>
  </w:style>
  <w:style w:type="paragraph" w:styleId="FootnoteText">
    <w:name w:val="footnote text"/>
    <w:basedOn w:val="Normal"/>
    <w:link w:val="FootnoteTextChar"/>
    <w:qFormat/>
    <w:pPr>
      <w:shd w:val="clear" w:color="auto" w:fill="FFFFFF"/>
    </w:pPr>
    <w:rPr>
      <w:sz w:val="18"/>
    </w:rPr>
  </w:style>
  <w:style w:type="character" w:customStyle="1" w:styleId="FootnoteTextChar">
    <w:name w:val="Footnote Text Char"/>
    <w:basedOn w:val="DefaultParagraphFont"/>
    <w:link w:val="FootnoteText"/>
    <w:rPr>
      <w:rFonts w:ascii="Humnst777 BT" w:eastAsia="Humnst777 BT" w:hAnsi="Humnst777 BT" w:cs="Humnst777 BT"/>
      <w:sz w:val="18"/>
      <w:shd w:val="clear" w:color="auto" w:fill="FFFFFF"/>
      <w:lang w:val="en-GB"/>
    </w:rPr>
  </w:style>
  <w:style w:type="paragraph" w:styleId="BodyText2">
    <w:name w:val="Body Text 2"/>
    <w:basedOn w:val="Normal"/>
    <w:link w:val="BodyText2Char"/>
    <w:pPr>
      <w:autoSpaceDE w:val="0"/>
      <w:autoSpaceDN w:val="0"/>
      <w:adjustRightInd w:val="0"/>
      <w:ind w:left="720"/>
      <w:jc w:val="both"/>
    </w:pPr>
    <w:rPr>
      <w:szCs w:val="20"/>
    </w:rPr>
  </w:style>
  <w:style w:type="character" w:customStyle="1" w:styleId="BodyText2Char">
    <w:name w:val="Body Text 2 Char"/>
    <w:basedOn w:val="DefaultParagraphFont"/>
    <w:link w:val="BodyText2"/>
    <w:rPr>
      <w:rFonts w:ascii="Humnst777 BT" w:eastAsia="Times New Roman" w:hAnsi="Humnst777 BT" w:cs="Humnst777 BT"/>
      <w:szCs w:val="20"/>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Humnst777 BT" w:eastAsia="Times New Roman" w:hAnsi="Humnst777 BT" w:cs="Humnst777 BT"/>
      <w:szCs w:val="24"/>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rFonts w:ascii="Humnst777 BT" w:eastAsia="Times New Roman" w:hAnsi="Humnst777 BT" w:cs="Humnst777 BT"/>
      <w:sz w:val="20"/>
      <w:szCs w:val="20"/>
    </w:rPr>
  </w:style>
  <w:style w:type="paragraph" w:styleId="CommentSubject">
    <w:name w:val="annotation subject"/>
    <w:basedOn w:val="CommentText"/>
    <w:link w:val="CommentSubjectChar"/>
    <w:semiHidden/>
    <w:unhideWhenUsed/>
    <w:rPr>
      <w:b/>
      <w:bCs/>
    </w:rPr>
  </w:style>
  <w:style w:type="character" w:customStyle="1" w:styleId="CommentSubjectChar">
    <w:name w:val="Comment Subject Char"/>
    <w:basedOn w:val="CommentTextChar"/>
    <w:link w:val="CommentSubject"/>
    <w:semiHidden/>
    <w:rPr>
      <w:rFonts w:ascii="Humnst777 BT" w:eastAsia="Times New Roman" w:hAnsi="Humnst777 BT" w:cs="Humnst777 BT"/>
      <w:b/>
      <w:bCs/>
      <w:sz w:val="20"/>
      <w:szCs w:val="20"/>
    </w:rPr>
  </w:style>
  <w:style w:type="paragraph" w:styleId="BalloonText">
    <w:name w:val="Balloon Text"/>
    <w:basedOn w:val="Normal"/>
    <w:link w:val="BalloonTextChar"/>
    <w:semiHidden/>
    <w:unhideWhenUsed/>
    <w:rPr>
      <w:rFonts w:ascii="Tahoma" w:eastAsia="Tahoma"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rPr>
  </w:style>
  <w:style w:type="character" w:styleId="Hyperlink">
    <w:name w:val="Hyperlink"/>
    <w:basedOn w:val="DefaultParagraphFont"/>
    <w:unhideWhenUsed/>
    <w:rPr>
      <w:strike w:val="0"/>
      <w:color w:val="2420BE"/>
      <w:u w:val="none"/>
    </w:rPr>
  </w:style>
  <w:style w:type="paragraph" w:styleId="Footer">
    <w:name w:val="footer"/>
    <w:basedOn w:val="Normal"/>
    <w:link w:val="FooterChar"/>
    <w:unhideWhenUsed/>
    <w:pPr>
      <w:tabs>
        <w:tab w:val="center" w:pos="4513"/>
        <w:tab w:val="right" w:pos="9026"/>
      </w:tabs>
    </w:pPr>
  </w:style>
  <w:style w:type="character" w:customStyle="1" w:styleId="FooterChar">
    <w:name w:val="Footer Char"/>
    <w:basedOn w:val="DefaultParagraphFont"/>
    <w:link w:val="Footer"/>
    <w:rPr>
      <w:rFonts w:ascii="Humnst777 BT" w:eastAsia="Times New Roman" w:hAnsi="Humnst777 BT" w:cs="Humnst777 BT"/>
      <w:szCs w:val="24"/>
    </w:rPr>
  </w:style>
  <w:style w:type="paragraph" w:styleId="ListParagraph">
    <w:name w:val="List Paragraph"/>
    <w:basedOn w:val="Normal"/>
    <w:qFormat/>
    <w:pPr>
      <w:ind w:left="720"/>
      <w:contextualSpacing/>
    </w:pPr>
  </w:style>
  <w:style w:type="character" w:styleId="FootnoteReference">
    <w:name w:val="footnote reference"/>
    <w:basedOn w:val="DefaultParagraphFont"/>
    <w:uiPriority w:val="99"/>
    <w:semiHidden/>
    <w:unhideWhenUsed/>
    <w:rsid w:val="00FB023B"/>
    <w:rPr>
      <w:vertAlign w:val="superscript"/>
    </w:rPr>
  </w:style>
  <w:style w:type="character" w:styleId="UnresolvedMention">
    <w:name w:val="Unresolved Mention"/>
    <w:basedOn w:val="DefaultParagraphFont"/>
    <w:uiPriority w:val="99"/>
    <w:semiHidden/>
    <w:unhideWhenUsed/>
    <w:rsid w:val="006D5A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648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anterbury.ac.uk/quality-and-standards-office/collaborative-provision.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2912A-F757-4ABD-8D4F-9F7981449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ShortCoursePlanningForm</vt:lpstr>
    </vt:vector>
  </TitlesOfParts>
  <Company>Canterbury Christ Church University</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ShortCoursePlanningForm</dc:title>
  <dc:creator>Luke Westhead</dc:creator>
  <cp:lastModifiedBy>Claire Anderson</cp:lastModifiedBy>
  <cp:revision>3</cp:revision>
  <cp:lastPrinted>2011-02-14T09:58:00Z</cp:lastPrinted>
  <dcterms:created xsi:type="dcterms:W3CDTF">2021-08-05T13:29:00Z</dcterms:created>
  <dcterms:modified xsi:type="dcterms:W3CDTF">2021-09-28T09:54:00Z</dcterms:modified>
</cp:coreProperties>
</file>