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8B" w:rsidRPr="00B3268B" w:rsidRDefault="00B3268B" w:rsidP="00B3268B">
      <w:pPr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333399"/>
          <w:lang w:eastAsia="en-GB"/>
        </w:rPr>
        <w:t xml:space="preserve">SPECIAL REGULATIONS: FOUNDATION DEGREE IN </w:t>
      </w:r>
      <w:r w:rsidR="00944BCC">
        <w:rPr>
          <w:rFonts w:ascii="Humnst777 BT" w:eastAsia="Times New Roman" w:hAnsi="Humnst777 BT" w:cs="Times New Roman"/>
          <w:b/>
          <w:color w:val="333399"/>
          <w:lang w:eastAsia="en-GB"/>
        </w:rPr>
        <w:t>EARLY CHILDHOOD EDUCATION AND CARE</w:t>
      </w:r>
    </w:p>
    <w:p w:rsidR="00B3268B" w:rsidRPr="00B3268B" w:rsidRDefault="00B3268B" w:rsidP="00B3268B">
      <w:pPr>
        <w:overflowPunct w:val="0"/>
        <w:autoSpaceDE w:val="0"/>
        <w:autoSpaceDN w:val="0"/>
        <w:adjustRightInd w:val="0"/>
        <w:spacing w:before="240" w:after="240" w:line="276" w:lineRule="auto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000080"/>
          <w:lang w:eastAsia="en-GB"/>
        </w:rPr>
        <w:t>INTRODUCTION</w:t>
      </w:r>
    </w:p>
    <w:p w:rsidR="00B3268B" w:rsidRPr="00B3268B" w:rsidRDefault="00B3268B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 w:rsidRPr="00B3268B">
        <w:rPr>
          <w:rFonts w:ascii="Humnst777 BT" w:eastAsia="Times New Roman" w:hAnsi="Humnst777 BT" w:cs="Times New Roman"/>
          <w:lang w:eastAsia="en-GB"/>
        </w:rPr>
        <w:t>The Special Regulations relate only to the following programme:</w:t>
      </w:r>
    </w:p>
    <w:p w:rsidR="00B3268B" w:rsidRPr="00B3268B" w:rsidRDefault="00B3268B" w:rsidP="00B3268B">
      <w:pPr>
        <w:spacing w:after="0" w:line="240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B3268B" w:rsidP="00B3268B">
      <w:pPr>
        <w:spacing w:after="0" w:line="240" w:lineRule="auto"/>
        <w:ind w:left="1134"/>
        <w:jc w:val="both"/>
        <w:rPr>
          <w:rFonts w:ascii="Humnst777 BT" w:eastAsia="Times New Roman" w:hAnsi="Humnst777 BT" w:cs="Times New Roman"/>
          <w:lang w:eastAsia="en-GB"/>
        </w:rPr>
      </w:pPr>
      <w:r w:rsidRPr="00B3268B">
        <w:rPr>
          <w:rFonts w:ascii="Humnst777 BT" w:eastAsia="Times New Roman" w:hAnsi="Humnst777 BT" w:cs="Humnst777 BT"/>
          <w:lang w:eastAsia="en-GB"/>
        </w:rPr>
        <w:t xml:space="preserve">Foundation Degree in </w:t>
      </w:r>
      <w:r w:rsidR="00944BCC">
        <w:rPr>
          <w:rFonts w:ascii="Humnst777 BT" w:eastAsia="Times New Roman" w:hAnsi="Humnst777 BT" w:cs="Humnst777 BT"/>
          <w:lang w:eastAsia="en-GB"/>
        </w:rPr>
        <w:t>Early Childhood Education and Care</w:t>
      </w:r>
      <w:bookmarkStart w:id="0" w:name="_GoBack"/>
      <w:bookmarkEnd w:id="0"/>
    </w:p>
    <w:p w:rsidR="00B3268B" w:rsidRPr="00B3268B" w:rsidRDefault="00B3268B" w:rsidP="00B3268B">
      <w:pPr>
        <w:spacing w:after="0" w:line="276" w:lineRule="auto"/>
        <w:ind w:left="360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B3268B" w:rsidP="00B3268B">
      <w:pPr>
        <w:spacing w:after="0" w:line="276" w:lineRule="auto"/>
        <w:jc w:val="both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000080"/>
          <w:lang w:eastAsia="en-GB"/>
        </w:rPr>
        <w:t xml:space="preserve">COMPENSATION </w:t>
      </w:r>
    </w:p>
    <w:p w:rsidR="00B3268B" w:rsidRPr="00B3268B" w:rsidRDefault="00B3268B" w:rsidP="00B3268B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B3268B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 w:rsidRPr="00B3268B">
        <w:rPr>
          <w:rFonts w:ascii="Humnst777 BT" w:eastAsia="Times New Roman" w:hAnsi="Humnst777 BT" w:cs="Times New Roman"/>
          <w:lang w:eastAsia="en-GB"/>
        </w:rPr>
        <w:t>The programme is excluded from compensation.</w:t>
      </w:r>
    </w:p>
    <w:p w:rsidR="00B3268B" w:rsidRPr="00B3268B" w:rsidRDefault="00B3268B" w:rsidP="00B3268B">
      <w:pPr>
        <w:spacing w:after="0" w:line="276" w:lineRule="auto"/>
        <w:ind w:left="360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B3268B" w:rsidP="00B3268B">
      <w:pPr>
        <w:spacing w:after="0" w:line="276" w:lineRule="auto"/>
        <w:ind w:left="360"/>
        <w:jc w:val="both"/>
        <w:rPr>
          <w:rFonts w:ascii="Humnst777 BT" w:eastAsia="Times New Roman" w:hAnsi="Humnst777 BT" w:cs="Times New Roman"/>
          <w:lang w:eastAsia="en-GB"/>
        </w:rPr>
      </w:pPr>
    </w:p>
    <w:p w:rsidR="00846223" w:rsidRPr="00643750" w:rsidRDefault="00643750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 w:rsidRPr="00643750"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Effective </w:t>
      </w:r>
      <w:r w:rsidR="00E60170">
        <w:rPr>
          <w:rFonts w:ascii="Humnst777 BT" w:eastAsia="Times New Roman" w:hAnsi="Humnst777 BT" w:cs="Times New Roman"/>
          <w:sz w:val="20"/>
          <w:szCs w:val="20"/>
          <w:lang w:eastAsia="en-GB"/>
        </w:rPr>
        <w:t>for academic year 2015-16</w:t>
      </w:r>
    </w:p>
    <w:sectPr w:rsidR="00846223" w:rsidRPr="00643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FE" w:rsidRDefault="005975FE" w:rsidP="005975FE">
      <w:pPr>
        <w:spacing w:after="0" w:line="240" w:lineRule="auto"/>
      </w:pPr>
      <w:r>
        <w:separator/>
      </w:r>
    </w:p>
  </w:endnote>
  <w:endnote w:type="continuationSeparator" w:id="0">
    <w:p w:rsidR="005975FE" w:rsidRDefault="005975FE" w:rsidP="0059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FE" w:rsidRDefault="005975FE" w:rsidP="005975FE">
      <w:pPr>
        <w:spacing w:after="0" w:line="240" w:lineRule="auto"/>
      </w:pPr>
      <w:r>
        <w:separator/>
      </w:r>
    </w:p>
  </w:footnote>
  <w:footnote w:type="continuationSeparator" w:id="0">
    <w:p w:rsidR="005975FE" w:rsidRDefault="005975FE" w:rsidP="0059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4D3"/>
    <w:multiLevelType w:val="hybridMultilevel"/>
    <w:tmpl w:val="91BA1934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6866C89"/>
    <w:multiLevelType w:val="hybridMultilevel"/>
    <w:tmpl w:val="4210E06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lstead, Ian (ian.felstead@canterbury.ac.uk)">
    <w15:presenceInfo w15:providerId="AD" w15:userId="S-1-5-21-111448075-1160815709-2833106615-38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8B"/>
    <w:rsid w:val="001D373D"/>
    <w:rsid w:val="005975FE"/>
    <w:rsid w:val="00643750"/>
    <w:rsid w:val="00846223"/>
    <w:rsid w:val="00944BCC"/>
    <w:rsid w:val="00B3268B"/>
    <w:rsid w:val="00D726F2"/>
    <w:rsid w:val="00E6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B4FA758A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Felstead, Ian (ian.felstead@canterbury.ac.uk)</dc:creator>
  <cp:lastModifiedBy>sc313</cp:lastModifiedBy>
  <cp:revision>3</cp:revision>
  <dcterms:created xsi:type="dcterms:W3CDTF">2015-06-04T12:20:00Z</dcterms:created>
  <dcterms:modified xsi:type="dcterms:W3CDTF">2015-06-04T12:21:00Z</dcterms:modified>
</cp:coreProperties>
</file>