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8D94" w14:textId="77777777" w:rsidR="00CE07D8" w:rsidRPr="00CE07D8" w:rsidRDefault="00CE07D8" w:rsidP="00CE07D8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Humnst777 BT" w:eastAsia="Times New Roman" w:hAnsi="Humnst777 BT" w:cs="Times New Roman"/>
          <w:b/>
          <w:sz w:val="28"/>
          <w:szCs w:val="20"/>
        </w:rPr>
      </w:pPr>
      <w:bookmarkStart w:id="0" w:name="_Toc318381594"/>
      <w:bookmarkStart w:id="1" w:name="_Toc319064105"/>
      <w:bookmarkStart w:id="2" w:name="_Toc399162916"/>
      <w:bookmarkStart w:id="3" w:name="_Toc399163207"/>
      <w:bookmarkStart w:id="4" w:name="_Toc399163246"/>
      <w:bookmarkStart w:id="5" w:name="_Toc399411985"/>
      <w:bookmarkStart w:id="6" w:name="_Toc402183634"/>
      <w:r w:rsidRPr="00CE07D8">
        <w:rPr>
          <w:rFonts w:ascii="Humnst777 BT" w:eastAsia="Times New Roman" w:hAnsi="Humnst777 BT" w:cs="Times New Roman"/>
          <w:b/>
          <w:noProof/>
          <w:sz w:val="28"/>
          <w:szCs w:val="20"/>
          <w:lang w:eastAsia="en-GB"/>
        </w:rPr>
        <w:drawing>
          <wp:inline distT="0" distB="0" distL="0" distR="0" wp14:anchorId="1F055406" wp14:editId="2A75284C">
            <wp:extent cx="1876425" cy="762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U-logo-2colour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64" cy="7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</w:p>
    <w:p w14:paraId="2362306C" w14:textId="77777777" w:rsidR="00CE07D8" w:rsidRPr="00CE07D8" w:rsidRDefault="00CE07D8" w:rsidP="00CE07D8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Humnst777 BT" w:eastAsia="Times New Roman" w:hAnsi="Humnst777 BT" w:cs="Times New Roman"/>
          <w:b/>
          <w:sz w:val="28"/>
          <w:szCs w:val="20"/>
        </w:rPr>
      </w:pPr>
    </w:p>
    <w:p w14:paraId="08E867EB" w14:textId="77777777" w:rsidR="00CE07D8" w:rsidRPr="00CE07D8" w:rsidRDefault="00CE07D8" w:rsidP="00CE07D8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Humnst777 BT" w:eastAsia="Times New Roman" w:hAnsi="Humnst777 BT" w:cs="Times New Roman"/>
          <w:b/>
          <w:sz w:val="28"/>
          <w:szCs w:val="20"/>
        </w:rPr>
      </w:pPr>
      <w:bookmarkStart w:id="7" w:name="_Toc318381595"/>
      <w:bookmarkStart w:id="8" w:name="_Toc319064106"/>
      <w:bookmarkStart w:id="9" w:name="_Toc399162917"/>
      <w:bookmarkStart w:id="10" w:name="_Toc399163208"/>
      <w:bookmarkStart w:id="11" w:name="_Toc399163247"/>
      <w:bookmarkStart w:id="12" w:name="_Toc399411986"/>
      <w:bookmarkStart w:id="13" w:name="_Toc402183635"/>
      <w:r w:rsidRPr="00CE07D8">
        <w:rPr>
          <w:rFonts w:ascii="Humnst777 BT" w:eastAsia="Times New Roman" w:hAnsi="Humnst777 BT" w:cs="Times New Roman"/>
          <w:b/>
          <w:sz w:val="28"/>
          <w:szCs w:val="20"/>
        </w:rPr>
        <w:t xml:space="preserve">STUDENT APPLICATION FOR </w:t>
      </w:r>
      <w:r w:rsidR="00F406FE">
        <w:rPr>
          <w:rFonts w:ascii="Humnst777 BT" w:eastAsia="Times New Roman" w:hAnsi="Humnst777 BT" w:cs="Times New Roman"/>
          <w:b/>
          <w:sz w:val="28"/>
          <w:szCs w:val="20"/>
        </w:rPr>
        <w:t>RECOGNITION</w:t>
      </w:r>
      <w:r w:rsidR="00E0747E">
        <w:rPr>
          <w:rFonts w:ascii="Humnst777 BT" w:eastAsia="Times New Roman" w:hAnsi="Humnst777 BT" w:cs="Times New Roman"/>
          <w:b/>
          <w:sz w:val="28"/>
          <w:szCs w:val="20"/>
        </w:rPr>
        <w:t xml:space="preserve"> OF PRIOR LEARNING (</w:t>
      </w:r>
      <w:r w:rsidR="00F406FE">
        <w:rPr>
          <w:rFonts w:ascii="Humnst777 BT" w:eastAsia="Times New Roman" w:hAnsi="Humnst777 BT" w:cs="Times New Roman"/>
          <w:b/>
          <w:sz w:val="28"/>
          <w:szCs w:val="20"/>
        </w:rPr>
        <w:t>R</w:t>
      </w:r>
      <w:r w:rsidR="00F967C6">
        <w:rPr>
          <w:rFonts w:ascii="Humnst777 BT" w:eastAsia="Times New Roman" w:hAnsi="Humnst777 BT" w:cs="Times New Roman"/>
          <w:b/>
          <w:sz w:val="28"/>
          <w:szCs w:val="20"/>
        </w:rPr>
        <w:t>PL</w:t>
      </w:r>
      <w:r w:rsidRPr="00CE07D8">
        <w:rPr>
          <w:rFonts w:ascii="Humnst777 BT" w:eastAsia="Times New Roman" w:hAnsi="Humnst777 BT" w:cs="Times New Roman"/>
          <w:b/>
          <w:sz w:val="28"/>
          <w:szCs w:val="20"/>
        </w:rPr>
        <w:t>)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6E75D30" w14:textId="77777777" w:rsidR="00CE07D8" w:rsidRPr="00CE07D8" w:rsidRDefault="00CE07D8" w:rsidP="00CE07D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-142"/>
        <w:textAlignment w:val="baseline"/>
        <w:rPr>
          <w:rFonts w:ascii="Humnst777 BT" w:eastAsia="Times New Roman" w:hAnsi="Humnst777 BT" w:cs="Times New Roman"/>
          <w:b/>
          <w:bCs/>
          <w:sz w:val="24"/>
          <w:szCs w:val="20"/>
        </w:rPr>
      </w:pPr>
    </w:p>
    <w:p w14:paraId="6FB80F88" w14:textId="1E23ADA3" w:rsidR="004459DF" w:rsidRPr="004459DF" w:rsidRDefault="004459DF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Cs/>
        </w:rPr>
      </w:pPr>
      <w:r>
        <w:rPr>
          <w:rFonts w:ascii="Humnst777 BT" w:eastAsia="Times New Roman" w:hAnsi="Humnst777 BT" w:cs="Times New Roman"/>
          <w:b/>
          <w:bCs/>
        </w:rPr>
        <w:t>RPL</w:t>
      </w:r>
      <w:r>
        <w:rPr>
          <w:rFonts w:ascii="Humnst777 BT" w:eastAsia="Times New Roman" w:hAnsi="Humnst777 BT" w:cs="Times New Roman"/>
          <w:bCs/>
        </w:rPr>
        <w:t xml:space="preserve"> for the award of credit: this means that the University will award credit based on an assessment of whether the prior learning of the student means that they have met the relevant learning outcomes for a level or unit of assessment and therefore do not need to develop these through a course of learning. </w:t>
      </w:r>
      <w:r w:rsidR="00D50D96">
        <w:rPr>
          <w:rFonts w:ascii="Humnst777 BT" w:eastAsia="Times New Roman" w:hAnsi="Humnst777 BT" w:cs="Times New Roman"/>
          <w:bCs/>
        </w:rPr>
        <w:t xml:space="preserve">Recognition of Prior Learning may take one of </w:t>
      </w:r>
      <w:r w:rsidR="009F5373">
        <w:rPr>
          <w:rFonts w:ascii="Humnst777 BT" w:eastAsia="Times New Roman" w:hAnsi="Humnst777 BT" w:cs="Times New Roman"/>
          <w:bCs/>
        </w:rPr>
        <w:t>the following</w:t>
      </w:r>
      <w:r w:rsidR="00D50D96">
        <w:rPr>
          <w:rFonts w:ascii="Humnst777 BT" w:eastAsia="Times New Roman" w:hAnsi="Humnst777 BT" w:cs="Times New Roman"/>
          <w:bCs/>
        </w:rPr>
        <w:t xml:space="preserve"> forms: </w:t>
      </w:r>
    </w:p>
    <w:p w14:paraId="69D4316E" w14:textId="77777777" w:rsidR="004459DF" w:rsidRDefault="004459DF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4EEEAD5" w14:textId="0E20502E" w:rsidR="00CE07D8" w:rsidRPr="00D50D96" w:rsidRDefault="00F406FE" w:rsidP="007C1F0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  <w:r w:rsidRPr="00D50D96">
        <w:rPr>
          <w:rFonts w:ascii="Humnst777 BT" w:eastAsia="Times New Roman" w:hAnsi="Humnst777 BT" w:cs="Times New Roman"/>
          <w:b/>
          <w:bCs/>
        </w:rPr>
        <w:t>R</w:t>
      </w:r>
      <w:r w:rsidR="00F967C6" w:rsidRPr="00D50D96">
        <w:rPr>
          <w:rFonts w:ascii="Humnst777 BT" w:eastAsia="Times New Roman" w:hAnsi="Humnst777 BT" w:cs="Times New Roman"/>
          <w:b/>
          <w:bCs/>
        </w:rPr>
        <w:t>PCL</w:t>
      </w:r>
      <w:r w:rsidR="00CE07D8" w:rsidRPr="00D50D96">
        <w:rPr>
          <w:rFonts w:ascii="Humnst777 BT" w:eastAsia="Times New Roman" w:hAnsi="Humnst777 BT" w:cs="Times New Roman"/>
          <w:b/>
          <w:bCs/>
        </w:rPr>
        <w:t>:</w:t>
      </w:r>
      <w:r w:rsidR="00CE07D8" w:rsidRPr="00D50D96">
        <w:rPr>
          <w:rFonts w:ascii="Humnst777 BT" w:eastAsia="Times New Roman" w:hAnsi="Humnst777 BT" w:cs="Times New Roman"/>
        </w:rPr>
        <w:t xml:space="preserve"> </w:t>
      </w:r>
      <w:r w:rsidRPr="00D50D96">
        <w:rPr>
          <w:rFonts w:ascii="Humnst777 BT" w:eastAsia="Times New Roman" w:hAnsi="Humnst777 BT" w:cs="Times New Roman"/>
        </w:rPr>
        <w:t>Recognition</w:t>
      </w:r>
      <w:r w:rsidR="00CE07D8" w:rsidRPr="00D50D96">
        <w:rPr>
          <w:rFonts w:ascii="Humnst777 BT" w:eastAsia="Times New Roman" w:hAnsi="Humnst777 BT" w:cs="Times New Roman"/>
        </w:rPr>
        <w:t xml:space="preserve"> of Prior Certificated Learning.</w:t>
      </w:r>
    </w:p>
    <w:p w14:paraId="5CB3B289" w14:textId="57AFC2B6" w:rsidR="00CE07D8" w:rsidRDefault="00F406FE" w:rsidP="007C1F0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  <w:r w:rsidRPr="00D50D96">
        <w:rPr>
          <w:rFonts w:ascii="Humnst777 BT" w:eastAsia="Times New Roman" w:hAnsi="Humnst777 BT" w:cs="Times New Roman"/>
          <w:b/>
          <w:bCs/>
        </w:rPr>
        <w:t>R</w:t>
      </w:r>
      <w:r w:rsidR="00CE07D8" w:rsidRPr="00D50D96">
        <w:rPr>
          <w:rFonts w:ascii="Humnst777 BT" w:eastAsia="Times New Roman" w:hAnsi="Humnst777 BT" w:cs="Times New Roman"/>
          <w:b/>
          <w:bCs/>
        </w:rPr>
        <w:t>PEL:</w:t>
      </w:r>
      <w:r w:rsidR="00CE07D8" w:rsidRPr="00D50D96">
        <w:rPr>
          <w:rFonts w:ascii="Humnst777 BT" w:eastAsia="Times New Roman" w:hAnsi="Humnst777 BT" w:cs="Times New Roman"/>
        </w:rPr>
        <w:t xml:space="preserve"> </w:t>
      </w:r>
      <w:r w:rsidRPr="00D50D96">
        <w:rPr>
          <w:rFonts w:ascii="Humnst777 BT" w:eastAsia="Times New Roman" w:hAnsi="Humnst777 BT" w:cs="Times New Roman"/>
        </w:rPr>
        <w:t>Recognition</w:t>
      </w:r>
      <w:r w:rsidR="00CE07D8" w:rsidRPr="00D50D96">
        <w:rPr>
          <w:rFonts w:ascii="Humnst777 BT" w:eastAsia="Times New Roman" w:hAnsi="Humnst777 BT" w:cs="Times New Roman"/>
        </w:rPr>
        <w:t xml:space="preserve"> of Prior Experiential Learning, for example for professional experience and/or attendance at professional non-accredited courses.</w:t>
      </w:r>
    </w:p>
    <w:p w14:paraId="000DBA87" w14:textId="33E9CF93" w:rsidR="00D50D96" w:rsidRDefault="00D50D96" w:rsidP="007C1F0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  <w:b/>
        </w:rPr>
        <w:t>Advanced S</w:t>
      </w:r>
      <w:r w:rsidRPr="00D3188C">
        <w:rPr>
          <w:rFonts w:ascii="Humnst777 BT" w:eastAsia="Times New Roman" w:hAnsi="Humnst777 BT" w:cs="Times New Roman"/>
          <w:b/>
        </w:rPr>
        <w:t>tand</w:t>
      </w:r>
      <w:r>
        <w:rPr>
          <w:rFonts w:ascii="Humnst777 BT" w:eastAsia="Times New Roman" w:hAnsi="Humnst777 BT" w:cs="Times New Roman"/>
          <w:b/>
        </w:rPr>
        <w:t xml:space="preserve">ing: </w:t>
      </w:r>
      <w:r>
        <w:rPr>
          <w:rFonts w:ascii="Humnst777 BT" w:eastAsia="Times New Roman" w:hAnsi="Humnst777 BT" w:cs="Times New Roman"/>
        </w:rPr>
        <w:t xml:space="preserve">This enables a student to </w:t>
      </w:r>
      <w:r w:rsidR="00CE07D8" w:rsidRPr="00D50D96">
        <w:rPr>
          <w:rFonts w:ascii="Humnst777 BT" w:eastAsia="Times New Roman" w:hAnsi="Humnst777 BT" w:cs="Times New Roman"/>
        </w:rPr>
        <w:t xml:space="preserve">enter a </w:t>
      </w:r>
      <w:r w:rsidR="001F4B7E">
        <w:rPr>
          <w:rFonts w:ascii="Humnst777 BT" w:eastAsia="Times New Roman" w:hAnsi="Humnst777 BT" w:cs="Times New Roman"/>
        </w:rPr>
        <w:t>Course</w:t>
      </w:r>
      <w:r w:rsidR="00CE07D8" w:rsidRPr="00D50D96">
        <w:rPr>
          <w:rFonts w:ascii="Humnst777 BT" w:eastAsia="Times New Roman" w:hAnsi="Humnst777 BT" w:cs="Times New Roman"/>
        </w:rPr>
        <w:t xml:space="preserve"> at a later stage than is normal.</w:t>
      </w:r>
    </w:p>
    <w:p w14:paraId="767713E0" w14:textId="477EFA6D" w:rsidR="00D50D96" w:rsidRDefault="00D50D96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</w:rPr>
      </w:pPr>
    </w:p>
    <w:p w14:paraId="6D5A003C" w14:textId="1AB0E958" w:rsidR="00D50D96" w:rsidRPr="00D50D96" w:rsidRDefault="00D50D96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</w:rPr>
      </w:pPr>
      <w:r>
        <w:rPr>
          <w:rFonts w:ascii="Humnst777 BT" w:eastAsia="Times New Roman" w:hAnsi="Humnst777 BT" w:cs="Times New Roman"/>
          <w:b/>
        </w:rPr>
        <w:t>Further information on the criteria for all forms of RPL can be found in the Regulation and Credit Framework for the Conferment of Awards (</w:t>
      </w:r>
      <w:hyperlink r:id="rId9" w:history="1">
        <w:r w:rsidRPr="00A946EA">
          <w:rPr>
            <w:rStyle w:val="Hyperlink"/>
            <w:rFonts w:ascii="Humnst777 BT" w:eastAsia="Times New Roman" w:hAnsi="Humnst777 BT" w:cs="Times New Roman"/>
            <w:b/>
          </w:rPr>
          <w:t>http://www.canterbury.ac.uk/quality-and-standards-office/regulation-and-policy-zone/regulation-and-credit-framework.aspx</w:t>
        </w:r>
      </w:hyperlink>
      <w:r>
        <w:rPr>
          <w:rFonts w:ascii="Humnst777 BT" w:eastAsia="Times New Roman" w:hAnsi="Humnst777 BT" w:cs="Times New Roman"/>
          <w:b/>
        </w:rPr>
        <w:t xml:space="preserve">) </w:t>
      </w:r>
    </w:p>
    <w:p w14:paraId="668242D9" w14:textId="77777777" w:rsidR="00D50D96" w:rsidRDefault="00D50D96" w:rsidP="007C1F0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8"/>
        <w:textAlignment w:val="baseline"/>
        <w:rPr>
          <w:rFonts w:ascii="Humnst777 BT" w:eastAsia="Times New Roman" w:hAnsi="Humnst777 BT" w:cs="Times New Roman"/>
        </w:rPr>
      </w:pPr>
    </w:p>
    <w:p w14:paraId="0013DECC" w14:textId="73B41588" w:rsidR="007C1F0D" w:rsidRDefault="00D50D96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</w:rPr>
        <w:t xml:space="preserve">The Faculty Quality Committee </w:t>
      </w:r>
      <w:r w:rsidR="00F46AD4">
        <w:rPr>
          <w:rFonts w:ascii="Humnst777 BT" w:eastAsia="Times New Roman" w:hAnsi="Humnst777 BT" w:cs="Times New Roman"/>
        </w:rPr>
        <w:t xml:space="preserve">(FQC) </w:t>
      </w:r>
      <w:r>
        <w:rPr>
          <w:rFonts w:ascii="Humnst777 BT" w:eastAsia="Times New Roman" w:hAnsi="Humnst777 BT" w:cs="Times New Roman"/>
        </w:rPr>
        <w:t xml:space="preserve">is responsible for approving </w:t>
      </w:r>
      <w:r w:rsidR="007C1F0D">
        <w:rPr>
          <w:rFonts w:ascii="Humnst777 BT" w:eastAsia="Times New Roman" w:hAnsi="Humnst777 BT" w:cs="Times New Roman"/>
        </w:rPr>
        <w:t xml:space="preserve">all RPL requests. The application form should be completed by the student and submitted </w:t>
      </w:r>
      <w:r w:rsidR="00872FDE">
        <w:rPr>
          <w:rFonts w:ascii="Humnst777 BT" w:eastAsia="Times New Roman" w:hAnsi="Humnst777 BT" w:cs="Times New Roman"/>
        </w:rPr>
        <w:t xml:space="preserve">to the FQC </w:t>
      </w:r>
      <w:r w:rsidR="007C1F0D">
        <w:rPr>
          <w:rFonts w:ascii="Humnst777 BT" w:eastAsia="Times New Roman" w:hAnsi="Humnst777 BT" w:cs="Times New Roman"/>
        </w:rPr>
        <w:t xml:space="preserve">by the </w:t>
      </w:r>
      <w:r w:rsidR="00F46AD4">
        <w:rPr>
          <w:rFonts w:ascii="Humnst777 BT" w:eastAsia="Times New Roman" w:hAnsi="Humnst777 BT" w:cs="Times New Roman"/>
        </w:rPr>
        <w:t xml:space="preserve">relevant </w:t>
      </w:r>
      <w:r w:rsidR="001F4B7E">
        <w:rPr>
          <w:rFonts w:ascii="Humnst777 BT" w:eastAsia="Times New Roman" w:hAnsi="Humnst777 BT" w:cs="Times New Roman"/>
        </w:rPr>
        <w:t>Course</w:t>
      </w:r>
      <w:r w:rsidR="00F46AD4">
        <w:rPr>
          <w:rFonts w:ascii="Humnst777 BT" w:eastAsia="Times New Roman" w:hAnsi="Humnst777 BT" w:cs="Times New Roman"/>
        </w:rPr>
        <w:t xml:space="preserve"> Director </w:t>
      </w:r>
      <w:r w:rsidR="007C1F0D">
        <w:rPr>
          <w:rFonts w:ascii="Humnst777 BT" w:eastAsia="Times New Roman" w:hAnsi="Humnst777 BT" w:cs="Times New Roman"/>
        </w:rPr>
        <w:t>/ Pathway lead via</w:t>
      </w:r>
      <w:r w:rsidR="00F46AD4">
        <w:rPr>
          <w:rFonts w:ascii="Humnst777 BT" w:eastAsia="Times New Roman" w:hAnsi="Humnst777 BT" w:cs="Times New Roman"/>
        </w:rPr>
        <w:t xml:space="preserve"> the FQC Administrator</w:t>
      </w:r>
      <w:r w:rsidR="00BF5EC5">
        <w:rPr>
          <w:rFonts w:ascii="Humnst777 BT" w:eastAsia="Times New Roman" w:hAnsi="Humnst777 BT" w:cs="Times New Roman"/>
        </w:rPr>
        <w:t xml:space="preserve"> quality.fsess@canterbury.ac.uk</w:t>
      </w:r>
      <w:r w:rsidR="00F46AD4">
        <w:rPr>
          <w:rFonts w:ascii="Humnst777 BT" w:eastAsia="Times New Roman" w:hAnsi="Humnst777 BT" w:cs="Times New Roman"/>
        </w:rPr>
        <w:t xml:space="preserve"> </w:t>
      </w:r>
    </w:p>
    <w:p w14:paraId="7292040E" w14:textId="77777777" w:rsidR="007C1F0D" w:rsidRDefault="007C1F0D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</w:rPr>
      </w:pPr>
    </w:p>
    <w:p w14:paraId="6EB44AC7" w14:textId="7EE2E36A" w:rsidR="00D50D96" w:rsidRDefault="00F46AD4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</w:rPr>
        <w:t xml:space="preserve">If you have any queries about the RPL process or the suitability of potential </w:t>
      </w:r>
      <w:proofErr w:type="gramStart"/>
      <w:r>
        <w:rPr>
          <w:rFonts w:ascii="Humnst777 BT" w:eastAsia="Times New Roman" w:hAnsi="Humnst777 BT" w:cs="Times New Roman"/>
        </w:rPr>
        <w:t>students</w:t>
      </w:r>
      <w:proofErr w:type="gramEnd"/>
      <w:r>
        <w:rPr>
          <w:rFonts w:ascii="Humnst777 BT" w:eastAsia="Times New Roman" w:hAnsi="Humnst777 BT" w:cs="Times New Roman"/>
        </w:rPr>
        <w:t xml:space="preserve"> please contact the Faculty</w:t>
      </w:r>
      <w:r w:rsidR="00BF5EC5">
        <w:rPr>
          <w:rFonts w:ascii="Humnst777 BT" w:eastAsia="Times New Roman" w:hAnsi="Humnst777 BT" w:cs="Times New Roman"/>
        </w:rPr>
        <w:t xml:space="preserve"> Quality Office quality.fsess@canterbury.ac.uk</w:t>
      </w:r>
      <w:r>
        <w:rPr>
          <w:rFonts w:ascii="Humnst777 BT" w:eastAsia="Times New Roman" w:hAnsi="Humnst777 BT" w:cs="Times New Roman"/>
        </w:rPr>
        <w:t xml:space="preserve"> </w:t>
      </w:r>
    </w:p>
    <w:p w14:paraId="7FBDC938" w14:textId="24654417" w:rsidR="007C1F0D" w:rsidRDefault="007C1F0D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232120"/>
          <w:lang w:val="en"/>
        </w:rPr>
      </w:pPr>
      <w:r>
        <w:rPr>
          <w:rFonts w:ascii="Arial" w:eastAsia="Times New Roman" w:hAnsi="Arial" w:cs="Arial"/>
          <w:noProof/>
          <w:color w:val="2321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344A" wp14:editId="1F14813B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6997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86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6pt,11.6pt" to="84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XzvQEAAMcDAAAOAAAAZHJzL2Uyb0RvYy54bWysU01v2zAMvQ/ofxB0X2wHbbYacXpIsV2G&#10;NVi3H6DKVCxAX6C02Pn3pZTEHboBw4ZeaFHiI/ke6fXdZA07AEbtXcebRc0ZOOl77fYd//H90/uP&#10;nMUkXC+Md9DxI0R+t7l6tx5DC0s/eNMDMkriYjuGjg8phbaqohzAirjwARw9Ko9WJHJxX/UoRspu&#10;TbWs61U1euwDegkx0u396ZFvSn6lQKYHpSIkZjpOvaVisdinbKvNWrR7FGHQ8tyG+I8urNCOis6p&#10;7kUS7Cfq31JZLdFHr9JCelt5pbSEwoHYNPUrNo+DCFC4kDgxzDLFt0srvx52yHRPs+PMCUsjekwo&#10;9H5IbOudIwE9sibrNIbYUvjW7fDsxbDDTHpSaPOX6LCpaHuctYUpMUmXN6vb2w8rGoGkt+ZmeV20&#10;r17AAWP6DN6yfOi40S5TF604fImJClLoJYSc3MypfDmlo4EcbNw3UESHCjYFXRYJtgbZQdAKCCnB&#10;pUKH8pXoDFPamBlY/x14js9QKEv2L+AZUSp7l2aw1c7jn6qn6dKyOsVfFDjxzhI8+f5YBlOkoW0p&#10;ip03O6/jr36Bv/x/m2cAAAD//wMAUEsDBBQABgAIAAAAIQC6O01G3wAAAAYBAAAPAAAAZHJzL2Rv&#10;d25yZXYueG1sTI9BS8NAEIXvgv9hGcGb3RgxtjGbUgpiLUixFupxmx2TaHY27G6b9N87nvQ47z3e&#10;+6aYj7YTJ/ShdaTgdpKAQKqcaalWsHt/upmCCFGT0Z0jVHDGAPPy8qLQuXEDveFpG2vBJRRyraCJ&#10;sc+lDFWDVoeJ65HY+3Te6sinr6XxeuBy28k0STJpdUu80Ogelw1W39ujVfDqV6vlYn3+os2HHfbp&#10;er95GZ+Vur4aF48gIo7xLwy/+IwOJTMd3JFMEJ0CfiQqSO9SEOxOZw8ZiAML9xnIspD/8csfAAAA&#10;//8DAFBLAQItABQABgAIAAAAIQC2gziS/gAAAOEBAAATAAAAAAAAAAAAAAAAAAAAAABbQ29udGVu&#10;dF9UeXBlc10ueG1sUEsBAi0AFAAGAAgAAAAhADj9If/WAAAAlAEAAAsAAAAAAAAAAAAAAAAALwEA&#10;AF9yZWxzLy5yZWxzUEsBAi0AFAAGAAgAAAAhAMQZRfO9AQAAxwMAAA4AAAAAAAAAAAAAAAAALgIA&#10;AGRycy9lMm9Eb2MueG1sUEsBAi0AFAAGAAgAAAAhALo7TUbfAAAAB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E800295" w14:textId="58392C4C" w:rsidR="007C1F0D" w:rsidRDefault="00CE07D8" w:rsidP="007C1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  <w:r w:rsidRPr="006B70C6">
        <w:rPr>
          <w:rFonts w:ascii="Arial" w:eastAsia="Times New Roman" w:hAnsi="Arial" w:cs="Arial"/>
          <w:vanish/>
          <w:color w:val="232120"/>
          <w:lang w:val="en"/>
        </w:rPr>
        <w:t>|</w:t>
      </w:r>
    </w:p>
    <w:p w14:paraId="51C4D5BF" w14:textId="6080EEE5" w:rsidR="00C66F1E" w:rsidRDefault="00086B3D" w:rsidP="00C66F1E">
      <w:pPr>
        <w:pStyle w:val="Heading2"/>
        <w:pBdr>
          <w:bottom w:val="single" w:sz="6" w:space="1" w:color="auto"/>
        </w:pBdr>
        <w:rPr>
          <w:bCs/>
          <w:szCs w:val="28"/>
        </w:rPr>
      </w:pPr>
      <w:r>
        <w:rPr>
          <w:rFonts w:ascii="Humnst777 BT" w:eastAsia="Times New Roman" w:hAnsi="Humnst777 BT" w:cs="Times New Roman"/>
          <w:b/>
          <w:bCs/>
        </w:rPr>
        <w:t>Part 1</w:t>
      </w:r>
      <w:r w:rsidR="00C66F1E">
        <w:rPr>
          <w:rFonts w:ascii="Humnst777 BT" w:eastAsia="Times New Roman" w:hAnsi="Humnst777 BT" w:cs="Times New Roman"/>
          <w:b/>
          <w:bCs/>
        </w:rPr>
        <w:t>:</w:t>
      </w:r>
      <w:r w:rsidR="00C66F1E" w:rsidRPr="00C27A9C">
        <w:rPr>
          <w:bCs/>
          <w:szCs w:val="28"/>
        </w:rPr>
        <w:t xml:space="preserve"> To be completed by</w:t>
      </w:r>
      <w:r w:rsidR="00C66F1E">
        <w:rPr>
          <w:bCs/>
          <w:szCs w:val="28"/>
        </w:rPr>
        <w:t xml:space="preserve"> the</w:t>
      </w:r>
      <w:r w:rsidR="00C66F1E" w:rsidRPr="00C27A9C">
        <w:rPr>
          <w:bCs/>
          <w:szCs w:val="28"/>
        </w:rPr>
        <w:t xml:space="preserve"> </w:t>
      </w:r>
      <w:r w:rsidR="00C66F1E">
        <w:rPr>
          <w:bCs/>
          <w:szCs w:val="28"/>
        </w:rPr>
        <w:t xml:space="preserve">applicant </w:t>
      </w:r>
    </w:p>
    <w:p w14:paraId="616DE01B" w14:textId="2000979B" w:rsidR="00CE07D8" w:rsidRPr="00C66F1E" w:rsidRDefault="00CE07D8" w:rsidP="00C66F1E">
      <w:pPr>
        <w:pStyle w:val="Heading2"/>
        <w:pBdr>
          <w:bottom w:val="single" w:sz="6" w:space="1" w:color="auto"/>
        </w:pBdr>
        <w:rPr>
          <w:rFonts w:ascii="Humnst777 BT" w:eastAsia="Times New Roman" w:hAnsi="Humnst777 BT" w:cs="Times New Roman"/>
          <w:b/>
          <w:bCs/>
          <w:sz w:val="22"/>
          <w:szCs w:val="22"/>
        </w:rPr>
      </w:pPr>
      <w:r w:rsidRPr="00C66F1E">
        <w:rPr>
          <w:rFonts w:ascii="Humnst777 BT" w:eastAsia="Times New Roman" w:hAnsi="Humnst777 BT" w:cs="Times New Roman"/>
          <w:b/>
          <w:bCs/>
          <w:sz w:val="22"/>
          <w:szCs w:val="22"/>
        </w:rPr>
        <w:t xml:space="preserve">1.1 </w:t>
      </w:r>
      <w:r w:rsidR="00086B3D" w:rsidRPr="00C66F1E">
        <w:rPr>
          <w:rFonts w:ascii="Humnst777 BT" w:eastAsia="Times New Roman" w:hAnsi="Humnst777 BT" w:cs="Times New Roman"/>
          <w:b/>
          <w:bCs/>
          <w:sz w:val="22"/>
          <w:szCs w:val="22"/>
        </w:rPr>
        <w:t>Personal</w:t>
      </w:r>
      <w:r w:rsidRPr="00C66F1E">
        <w:rPr>
          <w:rFonts w:ascii="Humnst777 BT" w:eastAsia="Times New Roman" w:hAnsi="Humnst777 BT" w:cs="Times New Roman"/>
          <w:b/>
          <w:bCs/>
          <w:sz w:val="22"/>
          <w:szCs w:val="22"/>
        </w:rPr>
        <w:t xml:space="preserve"> details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959"/>
        <w:gridCol w:w="2436"/>
      </w:tblGrid>
      <w:tr w:rsidR="00CE07D8" w:rsidRPr="006B70C6" w14:paraId="03E210D8" w14:textId="77777777" w:rsidTr="007C1F0D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B609F" w14:textId="0F86154D" w:rsidR="00CE07D8" w:rsidRPr="006B70C6" w:rsidRDefault="00CE07D8" w:rsidP="00F46A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8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</w:rPr>
              <w:t>Full Name (in capitals and underline family name):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946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15A8B2D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1D9FED10" w14:textId="77777777" w:rsidTr="007C1F0D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D210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8"/>
              <w:rPr>
                <w:rFonts w:ascii="Humnst777 BT" w:eastAsia="Times New Roman" w:hAnsi="Humnst777 BT" w:cs="Times New Roman"/>
              </w:rPr>
            </w:pPr>
            <w:r w:rsidRPr="006B70C6">
              <w:rPr>
                <w:rFonts w:ascii="Humnst777 BT" w:eastAsia="Times New Roman" w:hAnsi="Humnst777 BT" w:cs="Times New Roman"/>
              </w:rPr>
              <w:t>Previous surname (if applicable)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6E0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2D2371E1" w14:textId="77777777" w:rsidTr="007C1F0D">
        <w:trPr>
          <w:trHeight w:val="327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64A58" w14:textId="2A67C192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Humnst777 BT" w:eastAsia="Times New Roman" w:hAnsi="Humnst777 BT" w:cs="Times New Roman"/>
                <w:bCs/>
              </w:rPr>
            </w:pPr>
            <w:bookmarkStart w:id="14" w:name="_Toc318381597"/>
            <w:bookmarkStart w:id="15" w:name="_Toc319064108"/>
            <w:bookmarkStart w:id="16" w:name="_Toc399162919"/>
            <w:bookmarkStart w:id="17" w:name="_Toc399163210"/>
            <w:bookmarkStart w:id="18" w:name="_Toc399163249"/>
            <w:bookmarkStart w:id="19" w:name="_Toc399411988"/>
            <w:bookmarkStart w:id="20" w:name="_Toc402183637"/>
            <w:r w:rsidRPr="006B70C6">
              <w:rPr>
                <w:rFonts w:ascii="Humnst777 BT" w:eastAsia="Times New Roman" w:hAnsi="Humnst777 BT" w:cs="Times New Roman"/>
                <w:bCs/>
              </w:rPr>
              <w:t>Christ Church Student ID Number (if known):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C90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4F2EF7CB" w14:textId="77777777" w:rsidTr="007C1F0D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4982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Address: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308F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399CC07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4D91030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 xml:space="preserve">                                             Postcode:</w:t>
            </w:r>
          </w:p>
        </w:tc>
      </w:tr>
      <w:tr w:rsidR="00CE07D8" w:rsidRPr="006B70C6" w14:paraId="329CF20F" w14:textId="77777777" w:rsidTr="007C1F0D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4FA11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Telephone Number(s):</w:t>
            </w:r>
          </w:p>
          <w:p w14:paraId="065A376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42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 w:rsidRPr="006B70C6">
              <w:rPr>
                <w:rFonts w:ascii="Humnst777 BT" w:eastAsia="Times New Roman" w:hAnsi="Humnst777 BT" w:cs="Times New Roman"/>
                <w:b/>
                <w:bCs/>
              </w:rPr>
              <w:t>Home: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2CE3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 w:rsidRPr="006B70C6">
              <w:rPr>
                <w:rFonts w:ascii="Humnst777 BT" w:eastAsia="Times New Roman" w:hAnsi="Humnst777 BT" w:cs="Times New Roman"/>
                <w:b/>
                <w:bCs/>
              </w:rPr>
              <w:t>Work/mobile:</w:t>
            </w:r>
          </w:p>
        </w:tc>
      </w:tr>
      <w:tr w:rsidR="00CE07D8" w:rsidRPr="006B70C6" w14:paraId="04229A5A" w14:textId="77777777" w:rsidTr="007C1F0D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EEB03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E-mail:</w:t>
            </w:r>
          </w:p>
          <w:p w14:paraId="538AA975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F6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1D086D65" w14:textId="77777777" w:rsidTr="007C1F0D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8308F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Place of work (if applicable):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AAD4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7F95486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67596F77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34E3C34" w14:textId="75AE1BE7" w:rsidR="00CE07D8" w:rsidRPr="006B70C6" w:rsidRDefault="00CE07D8" w:rsidP="00872F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 xml:space="preserve">1.2 Name of </w:t>
      </w:r>
      <w:r w:rsidR="00086B3D">
        <w:rPr>
          <w:rFonts w:ascii="Humnst777 BT" w:eastAsia="Times New Roman" w:hAnsi="Humnst777 BT" w:cs="Times New Roman"/>
          <w:b/>
          <w:bCs/>
        </w:rPr>
        <w:t xml:space="preserve">the </w:t>
      </w:r>
      <w:r w:rsidR="001F4B7E">
        <w:rPr>
          <w:rFonts w:ascii="Humnst777 BT" w:eastAsia="Times New Roman" w:hAnsi="Humnst777 BT" w:cs="Times New Roman"/>
          <w:b/>
          <w:bCs/>
        </w:rPr>
        <w:t>Course</w:t>
      </w:r>
      <w:r w:rsidRPr="006B70C6">
        <w:rPr>
          <w:rFonts w:ascii="Humnst777 BT" w:eastAsia="Times New Roman" w:hAnsi="Humnst777 BT" w:cs="Times New Roman"/>
          <w:bCs/>
        </w:rPr>
        <w:t xml:space="preserve"> </w:t>
      </w:r>
      <w:r w:rsidRPr="00F46AD4">
        <w:rPr>
          <w:rFonts w:ascii="Humnst777 BT" w:eastAsia="Times New Roman" w:hAnsi="Humnst777 BT" w:cs="Times New Roman"/>
          <w:b/>
          <w:bCs/>
        </w:rPr>
        <w:t xml:space="preserve">and pathway (if relevant) that </w:t>
      </w:r>
      <w:r w:rsidR="00F46AD4" w:rsidRPr="00F46AD4">
        <w:rPr>
          <w:rFonts w:ascii="Humnst777 BT" w:eastAsia="Times New Roman" w:hAnsi="Humnst777 BT" w:cs="Times New Roman"/>
          <w:b/>
          <w:bCs/>
        </w:rPr>
        <w:t xml:space="preserve">the </w:t>
      </w:r>
      <w:r w:rsidRPr="00F46AD4">
        <w:rPr>
          <w:rFonts w:ascii="Humnst777 BT" w:eastAsia="Times New Roman" w:hAnsi="Humnst777 BT" w:cs="Times New Roman"/>
          <w:b/>
          <w:bCs/>
        </w:rPr>
        <w:t xml:space="preserve">application </w:t>
      </w:r>
      <w:r w:rsidR="00F46AD4" w:rsidRPr="00F46AD4">
        <w:rPr>
          <w:rFonts w:ascii="Humnst777 BT" w:eastAsia="Times New Roman" w:hAnsi="Humnst777 BT" w:cs="Times New Roman"/>
          <w:b/>
          <w:bCs/>
        </w:rPr>
        <w:t>applies to:</w:t>
      </w:r>
    </w:p>
    <w:p w14:paraId="6B684053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CE07D8" w:rsidRPr="006B70C6" w14:paraId="664D7C6E" w14:textId="77777777" w:rsidTr="007C1F0D">
        <w:tc>
          <w:tcPr>
            <w:tcW w:w="8926" w:type="dxa"/>
          </w:tcPr>
          <w:p w14:paraId="19789B2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42E5006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45AB8252" w14:textId="77777777" w:rsidR="00CE07D8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CEB3460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1.3 Previous application</w:t>
      </w:r>
    </w:p>
    <w:p w14:paraId="6645449A" w14:textId="218B0EFA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Cs/>
        </w:rPr>
        <w:t>Ha</w:t>
      </w:r>
      <w:r w:rsidR="00086B3D">
        <w:rPr>
          <w:rFonts w:ascii="Humnst777 BT" w:eastAsia="Times New Roman" w:hAnsi="Humnst777 BT" w:cs="Times New Roman"/>
          <w:bCs/>
        </w:rPr>
        <w:t xml:space="preserve">ve you </w:t>
      </w:r>
      <w:r w:rsidRPr="006B70C6">
        <w:rPr>
          <w:rFonts w:ascii="Humnst777 BT" w:eastAsia="Times New Roman" w:hAnsi="Humnst777 BT" w:cs="Times New Roman"/>
          <w:bCs/>
        </w:rPr>
        <w:t xml:space="preserve">previously applied for/been granted credit exemption for any module or modules on this </w:t>
      </w:r>
      <w:r w:rsidR="001F4B7E">
        <w:rPr>
          <w:rFonts w:ascii="Humnst777 BT" w:eastAsia="Times New Roman" w:hAnsi="Humnst777 BT" w:cs="Times New Roman"/>
          <w:bCs/>
        </w:rPr>
        <w:t>Course</w:t>
      </w:r>
      <w:r w:rsidRPr="006B70C6">
        <w:rPr>
          <w:rFonts w:ascii="Humnst777 BT" w:eastAsia="Times New Roman" w:hAnsi="Humnst777 BT" w:cs="Times New Roman"/>
          <w:bCs/>
        </w:rPr>
        <w:t>?           YES / NO</w:t>
      </w:r>
    </w:p>
    <w:p w14:paraId="0A65C05C" w14:textId="77777777" w:rsidR="00CE07D8" w:rsidRPr="006B70C6" w:rsidRDefault="00CE07D8" w:rsidP="00CE07D8">
      <w:pPr>
        <w:keepNext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outlineLvl w:val="0"/>
        <w:rPr>
          <w:rFonts w:ascii="Humnst777 BT" w:eastAsia="Times New Roman" w:hAnsi="Humnst777 BT" w:cs="Times New Roman"/>
          <w:bCs/>
        </w:rPr>
      </w:pPr>
    </w:p>
    <w:p w14:paraId="7C9138EC" w14:textId="77777777" w:rsidR="00CE07D8" w:rsidRPr="006B70C6" w:rsidRDefault="00CE07D8" w:rsidP="00CE07D8">
      <w:pPr>
        <w:keepNext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outlineLvl w:val="0"/>
        <w:rPr>
          <w:rFonts w:ascii="Humnst777 BT" w:eastAsia="Times New Roman" w:hAnsi="Humnst777 BT" w:cs="Times New Roman"/>
          <w:bCs/>
        </w:rPr>
      </w:pPr>
      <w:bookmarkStart w:id="21" w:name="_Toc318381598"/>
      <w:bookmarkStart w:id="22" w:name="_Toc319064109"/>
      <w:bookmarkStart w:id="23" w:name="_Toc399162920"/>
      <w:bookmarkStart w:id="24" w:name="_Toc399163211"/>
      <w:bookmarkStart w:id="25" w:name="_Toc399163250"/>
      <w:bookmarkStart w:id="26" w:name="_Toc399411989"/>
      <w:bookmarkStart w:id="27" w:name="_Toc402183638"/>
      <w:r w:rsidRPr="006B70C6">
        <w:rPr>
          <w:rFonts w:ascii="Humnst777 BT" w:eastAsia="Times New Roman" w:hAnsi="Humnst777 BT" w:cs="Times New Roman"/>
          <w:bCs/>
        </w:rPr>
        <w:t xml:space="preserve">If </w:t>
      </w:r>
      <w:proofErr w:type="gramStart"/>
      <w:r w:rsidRPr="006B70C6">
        <w:rPr>
          <w:rFonts w:ascii="Humnst777 BT" w:eastAsia="Times New Roman" w:hAnsi="Humnst777 BT" w:cs="Times New Roman"/>
          <w:bCs/>
        </w:rPr>
        <w:t>YES</w:t>
      </w:r>
      <w:proofErr w:type="gramEnd"/>
      <w:r w:rsidRPr="006B70C6">
        <w:rPr>
          <w:rFonts w:ascii="Humnst777 BT" w:eastAsia="Times New Roman" w:hAnsi="Humnst777 BT" w:cs="Times New Roman"/>
          <w:bCs/>
        </w:rPr>
        <w:t xml:space="preserve"> please provide the details below.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6A41BC14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350"/>
        <w:gridCol w:w="1789"/>
        <w:gridCol w:w="2351"/>
      </w:tblGrid>
      <w:tr w:rsidR="00CE07D8" w:rsidRPr="006B70C6" w14:paraId="232021BA" w14:textId="77777777" w:rsidTr="00CA3E0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93F54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Name of module and</w:t>
            </w:r>
          </w:p>
          <w:p w14:paraId="075F613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module code (if known)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163C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Credit Value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B41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Date of Application</w:t>
            </w:r>
          </w:p>
          <w:p w14:paraId="4E4FEA0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5BFE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Result of Application</w:t>
            </w:r>
          </w:p>
        </w:tc>
      </w:tr>
      <w:tr w:rsidR="00CE07D8" w:rsidRPr="006B70C6" w14:paraId="69066C97" w14:textId="77777777" w:rsidTr="00CA3E0C">
        <w:trPr>
          <w:trHeight w:val="432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993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6B939E4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F8F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A4A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3F6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7E6DEF96" w14:textId="77777777" w:rsidTr="00CA3E0C">
        <w:trPr>
          <w:trHeight w:val="432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BC7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03CAF26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23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CB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DB6E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5A8D4B85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9971B3C" w14:textId="77777777" w:rsidR="00CE07D8" w:rsidRPr="006B70C6" w:rsidRDefault="00CE07D8" w:rsidP="00872FDE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 xml:space="preserve">1.4 Prior learning </w:t>
      </w:r>
    </w:p>
    <w:p w14:paraId="34FCB88B" w14:textId="0A80D9A3" w:rsidR="00CE07D8" w:rsidRPr="006B70C6" w:rsidRDefault="00CE07D8" w:rsidP="00872F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Give details of the prior learning </w:t>
      </w:r>
      <w:r w:rsidR="00F46AD4">
        <w:rPr>
          <w:rFonts w:ascii="Humnst777 BT" w:eastAsia="Times New Roman" w:hAnsi="Humnst777 BT" w:cs="Times New Roman"/>
          <w:bCs/>
        </w:rPr>
        <w:t xml:space="preserve">to be used </w:t>
      </w:r>
      <w:r w:rsidRPr="006B70C6">
        <w:rPr>
          <w:rFonts w:ascii="Humnst777 BT" w:eastAsia="Times New Roman" w:hAnsi="Humnst777 BT" w:cs="Times New Roman"/>
          <w:bCs/>
        </w:rPr>
        <w:t xml:space="preserve">for this application. </w:t>
      </w:r>
      <w:r w:rsidR="00F46AD4">
        <w:rPr>
          <w:rFonts w:ascii="Humnst777 BT" w:eastAsia="Times New Roman" w:hAnsi="Humnst777 BT" w:cs="Times New Roman"/>
          <w:bCs/>
        </w:rPr>
        <w:t>The</w:t>
      </w:r>
      <w:r w:rsidRPr="006B70C6">
        <w:rPr>
          <w:rFonts w:ascii="Humnst777 BT" w:eastAsia="Times New Roman" w:hAnsi="Humnst777 BT" w:cs="Times New Roman"/>
          <w:bCs/>
        </w:rPr>
        <w:t xml:space="preserve"> prior learning should have occurred in the last five years. </w:t>
      </w:r>
    </w:p>
    <w:p w14:paraId="484095BE" w14:textId="77777777" w:rsidR="00872FDE" w:rsidRDefault="00872FDE" w:rsidP="00872FDE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p w14:paraId="5E408E20" w14:textId="76D79A1F" w:rsidR="00CE07D8" w:rsidRPr="006B70C6" w:rsidRDefault="00CE07D8" w:rsidP="00872FDE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Complete one or both tables A and B as appropriate.</w:t>
      </w:r>
    </w:p>
    <w:p w14:paraId="6D995576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E708907" w14:textId="77777777" w:rsidR="00CE07D8" w:rsidRPr="006B70C6" w:rsidRDefault="00CE07D8" w:rsidP="00872FDE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Table A.</w:t>
      </w:r>
      <w:r w:rsidR="00E0747E">
        <w:rPr>
          <w:rFonts w:ascii="Humnst777 BT" w:eastAsia="Times New Roman" w:hAnsi="Humnst777 BT" w:cs="Times New Roman"/>
          <w:b/>
          <w:bCs/>
        </w:rPr>
        <w:t xml:space="preserve"> Previous modules and courses (</w:t>
      </w:r>
      <w:r w:rsidR="00F406FE">
        <w:rPr>
          <w:rFonts w:ascii="Humnst777 BT" w:eastAsia="Times New Roman" w:hAnsi="Humnst777 BT" w:cs="Times New Roman"/>
          <w:b/>
          <w:bCs/>
        </w:rPr>
        <w:t>R</w:t>
      </w:r>
      <w:r w:rsidR="00F967C6">
        <w:rPr>
          <w:rFonts w:ascii="Humnst777 BT" w:eastAsia="Times New Roman" w:hAnsi="Humnst777 BT" w:cs="Times New Roman"/>
          <w:b/>
          <w:bCs/>
        </w:rPr>
        <w:t>PCL</w:t>
      </w:r>
      <w:r w:rsidRPr="006B70C6">
        <w:rPr>
          <w:rFonts w:ascii="Humnst777 BT" w:eastAsia="Times New Roman" w:hAnsi="Humnst777 BT" w:cs="Times New Roman"/>
          <w:b/>
          <w:bCs/>
        </w:rPr>
        <w:t>)</w:t>
      </w: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1861"/>
        <w:gridCol w:w="1276"/>
        <w:gridCol w:w="1134"/>
        <w:gridCol w:w="992"/>
        <w:gridCol w:w="993"/>
      </w:tblGrid>
      <w:tr w:rsidR="00CE07D8" w:rsidRPr="006B70C6" w14:paraId="74835862" w14:textId="77777777" w:rsidTr="00847DB9">
        <w:tc>
          <w:tcPr>
            <w:tcW w:w="2675" w:type="dxa"/>
            <w:shd w:val="pct30" w:color="C0C0C0" w:fill="E6E6E6"/>
          </w:tcPr>
          <w:p w14:paraId="2E45A072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Name of Module/s or Courses</w:t>
            </w:r>
          </w:p>
        </w:tc>
        <w:tc>
          <w:tcPr>
            <w:tcW w:w="1861" w:type="dxa"/>
            <w:shd w:val="pct30" w:color="C0C0C0" w:fill="E6E6E6"/>
          </w:tcPr>
          <w:p w14:paraId="4028F328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College/university/</w:t>
            </w:r>
          </w:p>
          <w:p w14:paraId="7E0512C7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Organisation</w:t>
            </w:r>
          </w:p>
        </w:tc>
        <w:tc>
          <w:tcPr>
            <w:tcW w:w="1276" w:type="dxa"/>
            <w:shd w:val="pct30" w:color="C0C0C0" w:fill="E6E6E6"/>
          </w:tcPr>
          <w:p w14:paraId="23AE66EA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Year</w:t>
            </w:r>
          </w:p>
          <w:p w14:paraId="74AED3FB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undertaken</w:t>
            </w:r>
          </w:p>
        </w:tc>
        <w:tc>
          <w:tcPr>
            <w:tcW w:w="1134" w:type="dxa"/>
            <w:shd w:val="pct30" w:color="C0C0C0" w:fill="E6E6E6"/>
          </w:tcPr>
          <w:p w14:paraId="72072E21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Grade / mark awarded</w:t>
            </w:r>
          </w:p>
        </w:tc>
        <w:tc>
          <w:tcPr>
            <w:tcW w:w="992" w:type="dxa"/>
            <w:shd w:val="pct30" w:color="C0C0C0" w:fill="E6E6E6"/>
          </w:tcPr>
          <w:p w14:paraId="1881A233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Credit Value</w:t>
            </w:r>
          </w:p>
          <w:p w14:paraId="40383BE5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(if known)</w:t>
            </w:r>
          </w:p>
        </w:tc>
        <w:tc>
          <w:tcPr>
            <w:tcW w:w="993" w:type="dxa"/>
            <w:shd w:val="pct30" w:color="C0C0C0" w:fill="E6E6E6"/>
          </w:tcPr>
          <w:p w14:paraId="485E90F7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Level</w:t>
            </w:r>
          </w:p>
          <w:p w14:paraId="6EEC2639" w14:textId="77777777" w:rsidR="00CE07D8" w:rsidRPr="007C1F0D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7C1F0D">
              <w:rPr>
                <w:rFonts w:ascii="Humnst777 BT" w:eastAsia="Times New Roman" w:hAnsi="Humnst777 BT" w:cs="Times New Roman"/>
                <w:sz w:val="20"/>
                <w:szCs w:val="20"/>
              </w:rPr>
              <w:t>(if known)</w:t>
            </w:r>
          </w:p>
        </w:tc>
      </w:tr>
      <w:tr w:rsidR="00CE07D8" w:rsidRPr="006B70C6" w14:paraId="783FBF54" w14:textId="77777777" w:rsidTr="00847DB9">
        <w:trPr>
          <w:trHeight w:val="571"/>
        </w:trPr>
        <w:tc>
          <w:tcPr>
            <w:tcW w:w="2675" w:type="dxa"/>
          </w:tcPr>
          <w:p w14:paraId="6DE2953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861" w:type="dxa"/>
          </w:tcPr>
          <w:p w14:paraId="28837BA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76" w:type="dxa"/>
          </w:tcPr>
          <w:p w14:paraId="572BAEA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34" w:type="dxa"/>
          </w:tcPr>
          <w:p w14:paraId="41D90A1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2" w:type="dxa"/>
          </w:tcPr>
          <w:p w14:paraId="3E65467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3" w:type="dxa"/>
          </w:tcPr>
          <w:p w14:paraId="4E4CED7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  <w:tr w:rsidR="00CE07D8" w:rsidRPr="006B70C6" w14:paraId="16F82AD4" w14:textId="77777777" w:rsidTr="00847DB9">
        <w:trPr>
          <w:trHeight w:val="551"/>
        </w:trPr>
        <w:tc>
          <w:tcPr>
            <w:tcW w:w="2675" w:type="dxa"/>
          </w:tcPr>
          <w:p w14:paraId="409C017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861" w:type="dxa"/>
          </w:tcPr>
          <w:p w14:paraId="3BEFEC5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76" w:type="dxa"/>
          </w:tcPr>
          <w:p w14:paraId="7E4AD0D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34" w:type="dxa"/>
          </w:tcPr>
          <w:p w14:paraId="1739F4D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2" w:type="dxa"/>
          </w:tcPr>
          <w:p w14:paraId="25737D6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3" w:type="dxa"/>
          </w:tcPr>
          <w:p w14:paraId="5A9EBE5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  <w:tr w:rsidR="00CE07D8" w:rsidRPr="006B70C6" w14:paraId="1B9F1563" w14:textId="77777777" w:rsidTr="00847DB9">
        <w:trPr>
          <w:trHeight w:val="559"/>
        </w:trPr>
        <w:tc>
          <w:tcPr>
            <w:tcW w:w="2675" w:type="dxa"/>
          </w:tcPr>
          <w:p w14:paraId="498FD51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861" w:type="dxa"/>
          </w:tcPr>
          <w:p w14:paraId="2DEEB78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76" w:type="dxa"/>
          </w:tcPr>
          <w:p w14:paraId="3A03D6F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34" w:type="dxa"/>
          </w:tcPr>
          <w:p w14:paraId="405B880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2" w:type="dxa"/>
          </w:tcPr>
          <w:p w14:paraId="127EE99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3" w:type="dxa"/>
          </w:tcPr>
          <w:p w14:paraId="29D2EB71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  <w:tr w:rsidR="00CE07D8" w:rsidRPr="006B70C6" w14:paraId="452DF741" w14:textId="77777777" w:rsidTr="00847DB9">
        <w:trPr>
          <w:trHeight w:val="559"/>
        </w:trPr>
        <w:tc>
          <w:tcPr>
            <w:tcW w:w="2675" w:type="dxa"/>
          </w:tcPr>
          <w:p w14:paraId="4104277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861" w:type="dxa"/>
          </w:tcPr>
          <w:p w14:paraId="576A07E5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76" w:type="dxa"/>
          </w:tcPr>
          <w:p w14:paraId="19BDC0F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34" w:type="dxa"/>
          </w:tcPr>
          <w:p w14:paraId="1FA0CFB3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2" w:type="dxa"/>
          </w:tcPr>
          <w:p w14:paraId="774CC53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993" w:type="dxa"/>
          </w:tcPr>
          <w:p w14:paraId="5735C75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</w:tbl>
    <w:p w14:paraId="0F73427F" w14:textId="77777777" w:rsidR="00CE07D8" w:rsidRPr="006B70C6" w:rsidRDefault="00CE07D8" w:rsidP="004050F5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You must submit </w:t>
      </w:r>
      <w:r w:rsidR="001D0D45">
        <w:rPr>
          <w:rFonts w:ascii="Humnst777 BT" w:eastAsia="Times New Roman" w:hAnsi="Humnst777 BT" w:cs="Times New Roman"/>
          <w:bCs/>
        </w:rPr>
        <w:t xml:space="preserve">original </w:t>
      </w:r>
      <w:r w:rsidRPr="006B70C6">
        <w:rPr>
          <w:rFonts w:ascii="Humnst777 BT" w:eastAsia="Times New Roman" w:hAnsi="Humnst777 BT" w:cs="Times New Roman"/>
          <w:bCs/>
        </w:rPr>
        <w:t xml:space="preserve">copies of official certificates/ transcripts with this form to verify the achievements above. </w:t>
      </w:r>
    </w:p>
    <w:p w14:paraId="53CAB95C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60" w:line="240" w:lineRule="auto"/>
        <w:ind w:left="720" w:hanging="720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335D33E" w14:textId="77777777" w:rsidR="00CE07D8" w:rsidRPr="006B70C6" w:rsidRDefault="00F406FE" w:rsidP="004050F5">
      <w:pPr>
        <w:overflowPunct w:val="0"/>
        <w:autoSpaceDE w:val="0"/>
        <w:autoSpaceDN w:val="0"/>
        <w:adjustRightInd w:val="0"/>
        <w:spacing w:after="60" w:line="240" w:lineRule="auto"/>
        <w:ind w:left="-567" w:firstLine="567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  <w:r>
        <w:rPr>
          <w:rFonts w:ascii="Humnst777 BT" w:eastAsia="Times New Roman" w:hAnsi="Humnst777 BT" w:cs="Times New Roman"/>
          <w:b/>
          <w:bCs/>
        </w:rPr>
        <w:t>Table B. Experience (R</w:t>
      </w:r>
      <w:r w:rsidR="00CE07D8" w:rsidRPr="006B70C6">
        <w:rPr>
          <w:rFonts w:ascii="Humnst777 BT" w:eastAsia="Times New Roman" w:hAnsi="Humnst777 BT" w:cs="Times New Roman"/>
          <w:b/>
          <w:bCs/>
        </w:rPr>
        <w:t>PEL)</w:t>
      </w:r>
    </w:p>
    <w:p w14:paraId="62F5BCAD" w14:textId="43C191C2" w:rsidR="00CE07D8" w:rsidRPr="006B70C6" w:rsidRDefault="00CE07D8" w:rsidP="004050F5">
      <w:pPr>
        <w:overflowPunct w:val="0"/>
        <w:autoSpaceDE w:val="0"/>
        <w:autoSpaceDN w:val="0"/>
        <w:adjustRightInd w:val="0"/>
        <w:spacing w:after="60" w:line="240" w:lineRule="auto"/>
        <w:ind w:left="-142" w:firstLine="142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In this table summarise the experience(s) </w:t>
      </w:r>
      <w:r w:rsidR="00086B3D">
        <w:rPr>
          <w:rFonts w:ascii="Humnst777 BT" w:eastAsia="Times New Roman" w:hAnsi="Humnst777 BT" w:cs="Times New Roman"/>
          <w:bCs/>
        </w:rPr>
        <w:t>you wish to be</w:t>
      </w:r>
      <w:r w:rsidR="00F406FE">
        <w:rPr>
          <w:rFonts w:ascii="Humnst777 BT" w:eastAsia="Times New Roman" w:hAnsi="Humnst777 BT" w:cs="Times New Roman"/>
          <w:bCs/>
        </w:rPr>
        <w:t xml:space="preserve"> considered for R</w:t>
      </w:r>
      <w:r w:rsidR="001D0D45">
        <w:rPr>
          <w:rFonts w:ascii="Humnst777 BT" w:eastAsia="Times New Roman" w:hAnsi="Humnst777 BT" w:cs="Times New Roman"/>
          <w:bCs/>
        </w:rPr>
        <w:t xml:space="preserve">PEL. </w:t>
      </w: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1276"/>
        <w:gridCol w:w="1276"/>
        <w:gridCol w:w="1843"/>
      </w:tblGrid>
      <w:tr w:rsidR="00CE07D8" w:rsidRPr="00847DB9" w14:paraId="74584BFA" w14:textId="77777777" w:rsidTr="00847DB9">
        <w:trPr>
          <w:trHeight w:val="559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C0C0C0"/>
          </w:tcPr>
          <w:p w14:paraId="085419CF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Name the professional or work experience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C0C0C0"/>
          </w:tcPr>
          <w:p w14:paraId="1D6ECF53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Organisation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C0C0C0"/>
          </w:tcPr>
          <w:p w14:paraId="3F1474AD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Year</w:t>
            </w:r>
          </w:p>
          <w:p w14:paraId="0ECCDC4E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undertaken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C0C0C0"/>
          </w:tcPr>
          <w:p w14:paraId="642C4C70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Credit Equivalent</w:t>
            </w:r>
          </w:p>
          <w:p w14:paraId="127D560F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(if known)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C0C0C0"/>
          </w:tcPr>
          <w:p w14:paraId="6D5B2A1B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Level</w:t>
            </w:r>
          </w:p>
          <w:p w14:paraId="5D6B3189" w14:textId="77777777" w:rsidR="00CE07D8" w:rsidRPr="00847DB9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  <w:r w:rsidRPr="00847DB9">
              <w:rPr>
                <w:rFonts w:ascii="Humnst777 BT" w:eastAsia="Times New Roman" w:hAnsi="Humnst777 BT" w:cs="Times New Roman"/>
                <w:sz w:val="20"/>
                <w:szCs w:val="20"/>
              </w:rPr>
              <w:t>(if known)</w:t>
            </w:r>
          </w:p>
        </w:tc>
      </w:tr>
      <w:tr w:rsidR="00847DB9" w:rsidRPr="00847DB9" w14:paraId="590062E5" w14:textId="77777777" w:rsidTr="00847DB9">
        <w:trPr>
          <w:trHeight w:val="559"/>
        </w:trPr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F3D7AB1" w14:textId="77777777" w:rsidR="00847DB9" w:rsidRPr="00847DB9" w:rsidRDefault="00847DB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2498C9D2" w14:textId="77777777" w:rsidR="00847DB9" w:rsidRPr="00847DB9" w:rsidRDefault="00847DB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148337F6" w14:textId="77777777" w:rsidR="00847DB9" w:rsidRPr="00847DB9" w:rsidRDefault="00847DB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09069477" w14:textId="77777777" w:rsidR="00847DB9" w:rsidRPr="00847DB9" w:rsidRDefault="00847DB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5C7A4044" w14:textId="77777777" w:rsidR="00847DB9" w:rsidRPr="00847DB9" w:rsidRDefault="00847DB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  <w:szCs w:val="20"/>
              </w:rPr>
            </w:pPr>
          </w:p>
        </w:tc>
      </w:tr>
    </w:tbl>
    <w:p w14:paraId="751F6624" w14:textId="1D688D33" w:rsidR="00C66F1E" w:rsidRDefault="00086B3D" w:rsidP="00C66F1E">
      <w:pPr>
        <w:overflowPunct w:val="0"/>
        <w:autoSpaceDE w:val="0"/>
        <w:autoSpaceDN w:val="0"/>
        <w:adjustRightInd w:val="0"/>
        <w:spacing w:after="6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  <w:r>
        <w:rPr>
          <w:rFonts w:ascii="Humnst777 BT" w:eastAsia="Times New Roman" w:hAnsi="Humnst777 BT" w:cs="Times New Roman"/>
          <w:bCs/>
        </w:rPr>
        <w:t>If you have completed this table</w:t>
      </w:r>
      <w:r w:rsidR="007C1F0D">
        <w:rPr>
          <w:rFonts w:ascii="Humnst777 BT" w:eastAsia="Times New Roman" w:hAnsi="Humnst777 BT" w:cs="Times New Roman"/>
          <w:bCs/>
        </w:rPr>
        <w:t>,</w:t>
      </w:r>
      <w:r>
        <w:rPr>
          <w:rFonts w:ascii="Humnst777 BT" w:eastAsia="Times New Roman" w:hAnsi="Humnst777 BT" w:cs="Times New Roman"/>
          <w:bCs/>
        </w:rPr>
        <w:t xml:space="preserve"> you will be contacted by the </w:t>
      </w:r>
      <w:r w:rsidR="001F4B7E">
        <w:rPr>
          <w:rFonts w:ascii="Humnst777 BT" w:eastAsia="Times New Roman" w:hAnsi="Humnst777 BT" w:cs="Times New Roman"/>
          <w:bCs/>
        </w:rPr>
        <w:t>Course</w:t>
      </w:r>
      <w:r>
        <w:rPr>
          <w:rFonts w:ascii="Humnst777 BT" w:eastAsia="Times New Roman" w:hAnsi="Humnst777 BT" w:cs="Times New Roman"/>
          <w:bCs/>
        </w:rPr>
        <w:t xml:space="preserve"> Director / Pathway lead who will inform you of the </w:t>
      </w:r>
      <w:r w:rsidR="00F46AD4">
        <w:rPr>
          <w:rFonts w:ascii="Humnst777 BT" w:eastAsia="Times New Roman" w:hAnsi="Humnst777 BT" w:cs="Times New Roman"/>
          <w:bCs/>
        </w:rPr>
        <w:t>supporting evidence</w:t>
      </w:r>
      <w:r>
        <w:rPr>
          <w:rFonts w:ascii="Humnst777 BT" w:eastAsia="Times New Roman" w:hAnsi="Humnst777 BT" w:cs="Times New Roman"/>
          <w:bCs/>
        </w:rPr>
        <w:t xml:space="preserve"> that you need to provide</w:t>
      </w:r>
      <w:r w:rsidR="00F46AD4">
        <w:rPr>
          <w:rFonts w:ascii="Humnst777 BT" w:eastAsia="Times New Roman" w:hAnsi="Humnst777 BT" w:cs="Times New Roman"/>
          <w:bCs/>
        </w:rPr>
        <w:t xml:space="preserve">. This should be determined by the </w:t>
      </w:r>
      <w:r w:rsidR="001F4B7E">
        <w:rPr>
          <w:rFonts w:ascii="Humnst777 BT" w:eastAsia="Times New Roman" w:hAnsi="Humnst777 BT" w:cs="Times New Roman"/>
          <w:bCs/>
        </w:rPr>
        <w:t>Course</w:t>
      </w:r>
      <w:r w:rsidR="001D0D45">
        <w:rPr>
          <w:rFonts w:ascii="Humnst777 BT" w:eastAsia="Times New Roman" w:hAnsi="Humnst777 BT" w:cs="Times New Roman"/>
          <w:bCs/>
        </w:rPr>
        <w:t>/Pathway D</w:t>
      </w:r>
      <w:r w:rsidR="00CE07D8" w:rsidRPr="006B70C6">
        <w:rPr>
          <w:rFonts w:ascii="Humnst777 BT" w:eastAsia="Times New Roman" w:hAnsi="Humnst777 BT" w:cs="Times New Roman"/>
          <w:bCs/>
        </w:rPr>
        <w:t xml:space="preserve">irector </w:t>
      </w:r>
      <w:r w:rsidR="00F46AD4">
        <w:rPr>
          <w:rFonts w:ascii="Humnst777 BT" w:eastAsia="Times New Roman" w:hAnsi="Humnst777 BT" w:cs="Times New Roman"/>
          <w:bCs/>
        </w:rPr>
        <w:t xml:space="preserve">and would normally </w:t>
      </w:r>
      <w:r>
        <w:rPr>
          <w:rFonts w:ascii="Humnst777 BT" w:eastAsia="Times New Roman" w:hAnsi="Humnst777 BT" w:cs="Times New Roman"/>
          <w:bCs/>
        </w:rPr>
        <w:t xml:space="preserve">comprise </w:t>
      </w:r>
      <w:r w:rsidR="00CE07D8" w:rsidRPr="006B70C6">
        <w:rPr>
          <w:rFonts w:ascii="Humnst777 BT" w:eastAsia="Times New Roman" w:hAnsi="Humnst777 BT" w:cs="Times New Roman"/>
          <w:bCs/>
        </w:rPr>
        <w:t>a portfolio of work and reflective practice that will be examined by the Board of Examiners.</w:t>
      </w:r>
    </w:p>
    <w:p w14:paraId="3FCB1AB4" w14:textId="77777777" w:rsidR="00C66F1E" w:rsidRDefault="00C66F1E" w:rsidP="00C66F1E">
      <w:pPr>
        <w:overflowPunct w:val="0"/>
        <w:autoSpaceDE w:val="0"/>
        <w:autoSpaceDN w:val="0"/>
        <w:adjustRightInd w:val="0"/>
        <w:spacing w:after="6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p w14:paraId="5E7804E6" w14:textId="27BAAEA8" w:rsidR="00CE07D8" w:rsidRPr="00C66F1E" w:rsidRDefault="00CE07D8" w:rsidP="00C66F1E">
      <w:pPr>
        <w:overflowPunct w:val="0"/>
        <w:autoSpaceDE w:val="0"/>
        <w:autoSpaceDN w:val="0"/>
        <w:adjustRightInd w:val="0"/>
        <w:spacing w:after="6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lastRenderedPageBreak/>
        <w:t>1.5 Desired outcome of this application</w:t>
      </w:r>
    </w:p>
    <w:p w14:paraId="3D60C52B" w14:textId="704929B0" w:rsidR="00CE07D8" w:rsidRPr="006B70C6" w:rsidRDefault="007C1F0D" w:rsidP="00CE07D8">
      <w:pPr>
        <w:overflowPunct w:val="0"/>
        <w:autoSpaceDE w:val="0"/>
        <w:autoSpaceDN w:val="0"/>
        <w:adjustRightInd w:val="0"/>
        <w:spacing w:after="60" w:line="240" w:lineRule="auto"/>
        <w:ind w:left="-142" w:hanging="11"/>
        <w:jc w:val="both"/>
        <w:textAlignment w:val="baseline"/>
        <w:rPr>
          <w:rFonts w:ascii="Humnst777 BT" w:eastAsia="Times New Roman" w:hAnsi="Humnst777 BT" w:cs="Times New Roman"/>
          <w:bCs/>
        </w:rPr>
      </w:pPr>
      <w:r>
        <w:rPr>
          <w:rFonts w:ascii="Humnst777 BT" w:eastAsia="Times New Roman" w:hAnsi="Humnst777 BT" w:cs="Times New Roman"/>
          <w:bCs/>
        </w:rPr>
        <w:t xml:space="preserve">I wish to use the achievements above to provide me with credits or advanced standing that will count towards my qualification. I therefore wish to receive credits or advance standing for the following modules in the </w:t>
      </w:r>
      <w:r w:rsidR="001F4B7E">
        <w:rPr>
          <w:rFonts w:ascii="Humnst777 BT" w:eastAsia="Times New Roman" w:hAnsi="Humnst777 BT" w:cs="Times New Roman"/>
          <w:bCs/>
        </w:rPr>
        <w:t>Course</w:t>
      </w:r>
      <w:r w:rsidR="00CE07D8" w:rsidRPr="006B70C6">
        <w:rPr>
          <w:rFonts w:ascii="Humnst777 BT" w:eastAsia="Times New Roman" w:hAnsi="Humnst777 BT" w:cs="Times New Roman"/>
          <w:bCs/>
        </w:rPr>
        <w:t>:</w:t>
      </w:r>
    </w:p>
    <w:p w14:paraId="4478E5C0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60" w:line="240" w:lineRule="auto"/>
        <w:ind w:left="-142" w:hanging="11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3198"/>
        <w:gridCol w:w="1134"/>
        <w:gridCol w:w="1134"/>
      </w:tblGrid>
      <w:tr w:rsidR="00CE07D8" w:rsidRPr="006B70C6" w14:paraId="51298889" w14:textId="77777777" w:rsidTr="00C66F1E">
        <w:tc>
          <w:tcPr>
            <w:tcW w:w="3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12DC80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Name of module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A20DF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Module code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E931F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Level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EF6A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Credit Value</w:t>
            </w:r>
          </w:p>
        </w:tc>
      </w:tr>
      <w:tr w:rsidR="00CE07D8" w:rsidRPr="006B70C6" w14:paraId="337882FF" w14:textId="77777777" w:rsidTr="00C66F1E">
        <w:trPr>
          <w:trHeight w:val="432"/>
        </w:trPr>
        <w:tc>
          <w:tcPr>
            <w:tcW w:w="36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67D32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1B46E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8C7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D56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6AA51921" w14:textId="77777777" w:rsidTr="00C66F1E">
        <w:trPr>
          <w:trHeight w:val="432"/>
        </w:trPr>
        <w:tc>
          <w:tcPr>
            <w:tcW w:w="36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463B6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235F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4A4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073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0AD396D8" w14:textId="77777777" w:rsidTr="00C66F1E">
        <w:trPr>
          <w:trHeight w:val="432"/>
        </w:trPr>
        <w:tc>
          <w:tcPr>
            <w:tcW w:w="3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1F7C1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A8F1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29DE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1DC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724E8261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8ECBFFE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1.6 Confirmation of accuracy by the applicant</w:t>
      </w:r>
    </w:p>
    <w:p w14:paraId="3D8E5DBF" w14:textId="4880571B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I confirm that all the details provided on this form are correct</w:t>
      </w:r>
    </w:p>
    <w:p w14:paraId="19AF4680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430555E" w14:textId="77777777" w:rsidR="00CE07D8" w:rsidRPr="006B70C6" w:rsidRDefault="00CE07D8" w:rsidP="00847D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D47F22D" w14:textId="77777777" w:rsidR="00CE07D8" w:rsidRPr="006B70C6" w:rsidRDefault="00CE07D8" w:rsidP="00847D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Signature:</w:t>
      </w:r>
    </w:p>
    <w:p w14:paraId="4C22B271" w14:textId="77777777" w:rsidR="00CE07D8" w:rsidRPr="006B70C6" w:rsidRDefault="00CE07D8" w:rsidP="00847D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A2469E5" w14:textId="77777777" w:rsidR="00CE07D8" w:rsidRPr="006B70C6" w:rsidRDefault="00CE07D8" w:rsidP="00847D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Date:</w:t>
      </w:r>
      <w:r w:rsidRPr="006B70C6">
        <w:rPr>
          <w:rFonts w:ascii="Humnst777 BT" w:eastAsia="Times New Roman" w:hAnsi="Humnst777 BT" w:cs="Times New Roman"/>
          <w:b/>
          <w:bCs/>
        </w:rPr>
        <w:tab/>
      </w:r>
    </w:p>
    <w:p w14:paraId="11FF7606" w14:textId="77777777" w:rsidR="00CE07D8" w:rsidRPr="006B70C6" w:rsidRDefault="00CE07D8" w:rsidP="00847D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05F7303" w14:textId="55239748" w:rsidR="00CE07D8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</w:p>
    <w:p w14:paraId="42EEEF60" w14:textId="77777777" w:rsidR="00C66F1E" w:rsidRDefault="00847DB9" w:rsidP="00C66F1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>
        <w:rPr>
          <w:rFonts w:ascii="Humnst777 BT" w:eastAsia="Times New Roman" w:hAnsi="Humnst777 BT" w:cs="Times New Roman"/>
          <w:b/>
          <w:bCs/>
        </w:rPr>
        <w:t xml:space="preserve">1.7 </w:t>
      </w:r>
      <w:r w:rsidRPr="006B70C6">
        <w:rPr>
          <w:rFonts w:ascii="Humnst777 BT" w:eastAsia="Times New Roman" w:hAnsi="Humnst777 BT" w:cs="Times New Roman"/>
          <w:b/>
          <w:bCs/>
        </w:rPr>
        <w:t>Fees:</w:t>
      </w:r>
    </w:p>
    <w:p w14:paraId="6EE3A763" w14:textId="77777777" w:rsidR="00C66F1E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9AB0E0D" w14:textId="0157ADF6" w:rsidR="009F5373" w:rsidRDefault="00847DB9" w:rsidP="009F5373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009F5CFD">
        <w:rPr>
          <w:rFonts w:ascii="Humnst777 BT" w:hAnsi="Humnst777 BT"/>
          <w:b/>
          <w:bCs/>
        </w:rPr>
        <w:t>A fee applies if you are applying f</w:t>
      </w:r>
      <w:r>
        <w:rPr>
          <w:rFonts w:ascii="Humnst777 BT" w:hAnsi="Humnst777 BT"/>
          <w:b/>
          <w:bCs/>
        </w:rPr>
        <w:t>or the award of credit through RP</w:t>
      </w:r>
      <w:r w:rsidRPr="009F5CFD">
        <w:rPr>
          <w:rFonts w:ascii="Humnst777 BT" w:hAnsi="Humnst777 BT"/>
          <w:b/>
          <w:bCs/>
        </w:rPr>
        <w:t>L</w:t>
      </w:r>
      <w:r w:rsidR="009F5373">
        <w:rPr>
          <w:rFonts w:ascii="Humnst777 BT" w:hAnsi="Humnst777 BT"/>
          <w:b/>
          <w:bCs/>
        </w:rPr>
        <w:t>, however i</w:t>
      </w:r>
      <w:r w:rsidR="009F5373" w:rsidRPr="009F5CFD">
        <w:rPr>
          <w:rFonts w:ascii="Humnst777 BT" w:hAnsi="Humnst777 BT"/>
          <w:b/>
          <w:bCs/>
        </w:rPr>
        <w:t>f you have gained the relevant credits from CCCU you will not be charged.</w:t>
      </w:r>
      <w:r w:rsidR="009F5373" w:rsidRPr="009F5CFD">
        <w:rPr>
          <w:rFonts w:ascii="Humnst777 BT" w:hAnsi="Humnst777 BT"/>
        </w:rPr>
        <w:tab/>
      </w:r>
      <w:r w:rsidR="009F5373" w:rsidRPr="009F5373">
        <w:rPr>
          <w:rFonts w:ascii="Humnst777 BT" w:hAnsi="Humnst777 BT"/>
          <w:bCs/>
        </w:rPr>
        <w:t>Sometimes your employer will pay this for you, in which case you will need to obtain the signature of the authorised fund holder</w:t>
      </w:r>
      <w:r w:rsidR="009F5373">
        <w:rPr>
          <w:rFonts w:ascii="Humnst777 BT" w:hAnsi="Humnst777 BT"/>
          <w:bCs/>
        </w:rPr>
        <w:t>.</w:t>
      </w:r>
    </w:p>
    <w:p w14:paraId="73A2CD6C" w14:textId="77777777" w:rsidR="009F5373" w:rsidRDefault="009F5373" w:rsidP="009F5373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4EF7578" w14:textId="5160DF4A" w:rsidR="009F5373" w:rsidRPr="009F5373" w:rsidRDefault="009F5373" w:rsidP="009F5373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009F5373">
        <w:rPr>
          <w:rFonts w:ascii="Humnst777 BT" w:hAnsi="Humnst777 BT"/>
          <w:bCs/>
        </w:rPr>
        <w:t xml:space="preserve">Please contact </w:t>
      </w:r>
      <w:r w:rsidR="00183B94">
        <w:rPr>
          <w:rFonts w:ascii="Humnst777 BT" w:hAnsi="Humnst777 BT"/>
          <w:bCs/>
        </w:rPr>
        <w:t>Belinda Siesmaa (belinda.siesmaa@canterbury.ac.uk</w:t>
      </w:r>
      <w:r w:rsidRPr="009F5373">
        <w:rPr>
          <w:rFonts w:ascii="Humnst777 BT" w:hAnsi="Humnst777 BT"/>
          <w:bCs/>
        </w:rPr>
        <w:t>) for the current fee.</w:t>
      </w:r>
    </w:p>
    <w:p w14:paraId="5D1E0730" w14:textId="77777777" w:rsidR="009F5373" w:rsidRDefault="009F5373" w:rsidP="00C66F1E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hAnsi="Humnst777 BT"/>
          <w:b/>
          <w:bCs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21"/>
        <w:gridCol w:w="3260"/>
        <w:gridCol w:w="5335"/>
      </w:tblGrid>
      <w:tr w:rsidR="009F5373" w:rsidRPr="003C31A0" w14:paraId="422EE2B2" w14:textId="77777777" w:rsidTr="003C31A0">
        <w:tc>
          <w:tcPr>
            <w:tcW w:w="421" w:type="dxa"/>
          </w:tcPr>
          <w:p w14:paraId="06AE9E45" w14:textId="77777777" w:rsidR="009F5373" w:rsidRPr="003C31A0" w:rsidRDefault="009F5373" w:rsidP="00847DB9">
            <w:pPr>
              <w:rPr>
                <w:rFonts w:ascii="Humnst777 BT" w:hAnsi="Humnst777 B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FA6E11" w14:textId="5CF1A439" w:rsidR="009F5373" w:rsidRPr="003C31A0" w:rsidRDefault="009F5373" w:rsidP="009F5373">
            <w:pPr>
              <w:jc w:val="both"/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>Tick and complete (a), (b), or (c):</w:t>
            </w:r>
          </w:p>
        </w:tc>
        <w:tc>
          <w:tcPr>
            <w:tcW w:w="5335" w:type="dxa"/>
          </w:tcPr>
          <w:p w14:paraId="695D7A6F" w14:textId="77777777" w:rsidR="009F5373" w:rsidRPr="003C31A0" w:rsidRDefault="009F5373" w:rsidP="00847DB9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  <w:tr w:rsidR="009F5373" w:rsidRPr="003C31A0" w14:paraId="2E37352A" w14:textId="77777777" w:rsidTr="003C31A0">
        <w:tc>
          <w:tcPr>
            <w:tcW w:w="421" w:type="dxa"/>
          </w:tcPr>
          <w:p w14:paraId="0540E44D" w14:textId="77777777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8307DC" w14:textId="4326844F" w:rsidR="009F5373" w:rsidRPr="003C31A0" w:rsidRDefault="009F5373" w:rsidP="009F5373">
            <w:pPr>
              <w:pStyle w:val="ListParagraph"/>
              <w:numPr>
                <w:ilvl w:val="0"/>
                <w:numId w:val="12"/>
              </w:numPr>
              <w:ind w:left="462" w:hanging="425"/>
              <w:jc w:val="both"/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No fee applies </w:t>
            </w:r>
          </w:p>
        </w:tc>
        <w:tc>
          <w:tcPr>
            <w:tcW w:w="5335" w:type="dxa"/>
          </w:tcPr>
          <w:p w14:paraId="2ED14B01" w14:textId="6F322CE5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Enter reason </w:t>
            </w:r>
          </w:p>
        </w:tc>
      </w:tr>
      <w:tr w:rsidR="009F5373" w:rsidRPr="003C31A0" w14:paraId="5FE40817" w14:textId="77777777" w:rsidTr="003C31A0">
        <w:tc>
          <w:tcPr>
            <w:tcW w:w="421" w:type="dxa"/>
          </w:tcPr>
          <w:p w14:paraId="1BBB8F7F" w14:textId="77777777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7CC3E5" w14:textId="78953732" w:rsidR="009F5373" w:rsidRPr="003C31A0" w:rsidRDefault="009F5373" w:rsidP="009F5373">
            <w:pPr>
              <w:pStyle w:val="ListParagraph"/>
              <w:numPr>
                <w:ilvl w:val="0"/>
                <w:numId w:val="12"/>
              </w:numPr>
              <w:ind w:left="467" w:hanging="425"/>
              <w:jc w:val="both"/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I will pay the RPL fee and enclose a cheque payable to ‘Canterbury Christ Church University’ </w:t>
            </w:r>
          </w:p>
        </w:tc>
        <w:tc>
          <w:tcPr>
            <w:tcW w:w="5335" w:type="dxa"/>
          </w:tcPr>
          <w:p w14:paraId="1E73E9FB" w14:textId="4ED9F32A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State amount </w:t>
            </w:r>
          </w:p>
        </w:tc>
      </w:tr>
      <w:tr w:rsidR="009F5373" w:rsidRPr="003C31A0" w14:paraId="6175D197" w14:textId="77777777" w:rsidTr="003C31A0">
        <w:tc>
          <w:tcPr>
            <w:tcW w:w="421" w:type="dxa"/>
          </w:tcPr>
          <w:p w14:paraId="4A174640" w14:textId="77777777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B12B90" w14:textId="3E854980" w:rsidR="009F5373" w:rsidRPr="003C31A0" w:rsidRDefault="009F5373" w:rsidP="009F5373">
            <w:pPr>
              <w:pStyle w:val="ListParagraph"/>
              <w:numPr>
                <w:ilvl w:val="0"/>
                <w:numId w:val="12"/>
              </w:numPr>
              <w:ind w:left="467" w:hanging="425"/>
              <w:rPr>
                <w:rFonts w:ascii="Humnst777 BT" w:hAnsi="Humnst777 BT"/>
                <w:bCs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>The RPL fee will be paid by a sponsor.</w:t>
            </w:r>
          </w:p>
          <w:p w14:paraId="79EEF4AA" w14:textId="77777777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</w:p>
        </w:tc>
        <w:tc>
          <w:tcPr>
            <w:tcW w:w="5335" w:type="dxa"/>
          </w:tcPr>
          <w:p w14:paraId="333B6621" w14:textId="26BE5B31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>Details of sponsor/authorised fund holder responsible for payment of fees</w:t>
            </w:r>
            <w:r w:rsidR="003C31A0">
              <w:rPr>
                <w:rFonts w:ascii="Humnst777 BT" w:hAnsi="Humnst777 BT"/>
                <w:sz w:val="20"/>
                <w:szCs w:val="20"/>
              </w:rPr>
              <w:t xml:space="preserve">: </w:t>
            </w:r>
          </w:p>
          <w:p w14:paraId="2435F705" w14:textId="77777777" w:rsid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</w:p>
          <w:p w14:paraId="1B5C55EB" w14:textId="0B8C661C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Name: </w:t>
            </w:r>
          </w:p>
          <w:p w14:paraId="78C270D7" w14:textId="2F4D164A" w:rsidR="009F5373" w:rsidRPr="003C31A0" w:rsidRDefault="009F5373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>Job Title:</w:t>
            </w:r>
          </w:p>
          <w:p w14:paraId="0F01610B" w14:textId="77777777" w:rsidR="003C31A0" w:rsidRP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>Address for invoicing:</w:t>
            </w:r>
          </w:p>
          <w:p w14:paraId="1F696ECC" w14:textId="53615783" w:rsidR="009F5373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 </w:t>
            </w:r>
          </w:p>
          <w:p w14:paraId="5867305A" w14:textId="77777777" w:rsidR="003C31A0" w:rsidRP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</w:p>
          <w:p w14:paraId="165C595B" w14:textId="76638963" w:rsidR="003C31A0" w:rsidRP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Purchase Order (PO) Number (if needed for payment) </w:t>
            </w:r>
          </w:p>
          <w:p w14:paraId="2FA9B4C3" w14:textId="77777777" w:rsidR="003C31A0" w:rsidRPr="003C31A0" w:rsidRDefault="003C31A0" w:rsidP="003C31A0">
            <w:pPr>
              <w:rPr>
                <w:rFonts w:ascii="Humnst777 BT" w:hAnsi="Humnst777 BT"/>
                <w:sz w:val="20"/>
                <w:szCs w:val="20"/>
              </w:rPr>
            </w:pPr>
          </w:p>
          <w:p w14:paraId="4F5CF3FF" w14:textId="03B008C1" w:rsidR="003C31A0" w:rsidRPr="003C31A0" w:rsidRDefault="003C31A0" w:rsidP="003C31A0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>Signature of sponsor/authorised fund holder (alternatively signed letter to the same effect may be provided).</w:t>
            </w:r>
          </w:p>
          <w:p w14:paraId="4D565678" w14:textId="77777777" w:rsidR="003C31A0" w:rsidRPr="003C31A0" w:rsidRDefault="003C31A0" w:rsidP="003C31A0">
            <w:pPr>
              <w:rPr>
                <w:rFonts w:ascii="Humnst777 BT" w:hAnsi="Humnst777 BT"/>
                <w:sz w:val="20"/>
                <w:szCs w:val="20"/>
              </w:rPr>
            </w:pPr>
          </w:p>
          <w:p w14:paraId="3C09650A" w14:textId="29359485" w:rsidR="003C31A0" w:rsidRPr="003C31A0" w:rsidRDefault="003C31A0" w:rsidP="003C31A0">
            <w:pPr>
              <w:rPr>
                <w:rFonts w:ascii="Humnst777 BT" w:hAnsi="Humnst777 BT"/>
                <w:b/>
                <w:sz w:val="20"/>
                <w:szCs w:val="20"/>
                <w:u w:val="single"/>
              </w:rPr>
            </w:pPr>
            <w:r w:rsidRPr="003C31A0">
              <w:rPr>
                <w:rFonts w:ascii="Humnst777 BT" w:hAnsi="Humnst777 BT"/>
                <w:b/>
                <w:sz w:val="20"/>
                <w:szCs w:val="20"/>
                <w:u w:val="single"/>
              </w:rPr>
              <w:t>I confirm that the applicant will be sponsored/funded by my organisation and we will pay</w:t>
            </w:r>
            <w:r>
              <w:rPr>
                <w:rFonts w:ascii="Humnst777 BT" w:hAnsi="Humnst777 BT"/>
                <w:b/>
                <w:sz w:val="20"/>
                <w:szCs w:val="20"/>
                <w:u w:val="single"/>
              </w:rPr>
              <w:t xml:space="preserve"> the appropriate R</w:t>
            </w:r>
            <w:r w:rsidRPr="003C31A0">
              <w:rPr>
                <w:rFonts w:ascii="Humnst777 BT" w:hAnsi="Humnst777 BT"/>
                <w:b/>
                <w:sz w:val="20"/>
                <w:szCs w:val="20"/>
                <w:u w:val="single"/>
              </w:rPr>
              <w:t xml:space="preserve">PL fee. </w:t>
            </w:r>
          </w:p>
          <w:p w14:paraId="0000A42D" w14:textId="77777777" w:rsidR="003C31A0" w:rsidRPr="003C31A0" w:rsidRDefault="003C31A0" w:rsidP="003C31A0">
            <w:pPr>
              <w:rPr>
                <w:rFonts w:ascii="Humnst777 BT" w:hAnsi="Humnst777 BT"/>
                <w:sz w:val="20"/>
                <w:szCs w:val="20"/>
              </w:rPr>
            </w:pPr>
          </w:p>
          <w:p w14:paraId="639A9C97" w14:textId="3D9D64FE" w:rsidR="003C31A0" w:rsidRP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lastRenderedPageBreak/>
              <w:t xml:space="preserve">Signed: </w:t>
            </w:r>
          </w:p>
          <w:p w14:paraId="5A3826A9" w14:textId="26D75E66" w:rsidR="003C31A0" w:rsidRP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</w:p>
          <w:p w14:paraId="2F4D265A" w14:textId="33B2D4CE" w:rsidR="003C31A0" w:rsidRP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  <w:r w:rsidRPr="003C31A0">
              <w:rPr>
                <w:rFonts w:ascii="Humnst777 BT" w:hAnsi="Humnst777 BT"/>
                <w:sz w:val="20"/>
                <w:szCs w:val="20"/>
              </w:rPr>
              <w:t xml:space="preserve">Date: </w:t>
            </w:r>
          </w:p>
          <w:p w14:paraId="5F2D21C8" w14:textId="3D3787AA" w:rsidR="003C31A0" w:rsidRPr="003C31A0" w:rsidRDefault="003C31A0" w:rsidP="009F5373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</w:tbl>
    <w:p w14:paraId="65586825" w14:textId="77777777" w:rsidR="00847DB9" w:rsidRPr="009F5CFD" w:rsidRDefault="00847DB9" w:rsidP="00847DB9">
      <w:pPr>
        <w:ind w:left="-142"/>
        <w:rPr>
          <w:rFonts w:ascii="Humnst777 BT" w:hAnsi="Humnst777 BT"/>
          <w:b/>
          <w:bCs/>
        </w:rPr>
      </w:pPr>
      <w:r w:rsidRPr="009F5CFD">
        <w:rPr>
          <w:rFonts w:ascii="Humnst777 BT" w:hAnsi="Humnst777 BT"/>
          <w:b/>
          <w:bCs/>
        </w:rPr>
        <w:lastRenderedPageBreak/>
        <w:tab/>
      </w:r>
      <w:r w:rsidRPr="009F5CFD">
        <w:rPr>
          <w:rFonts w:ascii="Humnst777 BT" w:hAnsi="Humnst777 BT"/>
          <w:b/>
          <w:bCs/>
        </w:rPr>
        <w:tab/>
      </w:r>
    </w:p>
    <w:p w14:paraId="77CF7047" w14:textId="6189A0F3" w:rsidR="002956B4" w:rsidRDefault="002956B4" w:rsidP="002956B4">
      <w:pPr>
        <w:rPr>
          <w:rFonts w:ascii="Humnst777 BT" w:hAnsi="Humnst777 BT"/>
          <w:b/>
          <w:bCs/>
        </w:rPr>
      </w:pPr>
      <w:r w:rsidRPr="009F5CFD">
        <w:rPr>
          <w:rFonts w:ascii="Humnst777 BT" w:hAnsi="Humnst777 BT"/>
          <w:b/>
          <w:bCs/>
        </w:rPr>
        <w:t>1.8 P</w:t>
      </w:r>
      <w:r>
        <w:rPr>
          <w:rFonts w:ascii="Humnst777 BT" w:hAnsi="Humnst777 BT"/>
          <w:b/>
          <w:bCs/>
        </w:rPr>
        <w:t>lease return this form to your P</w:t>
      </w:r>
      <w:r w:rsidRPr="009F5CFD">
        <w:rPr>
          <w:rFonts w:ascii="Humnst777 BT" w:hAnsi="Humnst777 BT"/>
          <w:b/>
          <w:bCs/>
        </w:rPr>
        <w:t>athway</w:t>
      </w:r>
      <w:r>
        <w:rPr>
          <w:rFonts w:ascii="Humnst777 BT" w:hAnsi="Humnst777 BT"/>
          <w:b/>
          <w:bCs/>
        </w:rPr>
        <w:t xml:space="preserve"> </w:t>
      </w:r>
      <w:r w:rsidRPr="009F5CFD">
        <w:rPr>
          <w:rFonts w:ascii="Humnst777 BT" w:hAnsi="Humnst777 BT"/>
          <w:b/>
          <w:bCs/>
        </w:rPr>
        <w:t>/</w:t>
      </w:r>
      <w:r>
        <w:rPr>
          <w:rFonts w:ascii="Humnst777 BT" w:hAnsi="Humnst777 BT"/>
          <w:b/>
          <w:bCs/>
        </w:rPr>
        <w:t xml:space="preserve"> </w:t>
      </w:r>
      <w:r w:rsidR="001F4B7E">
        <w:rPr>
          <w:rFonts w:ascii="Humnst777 BT" w:hAnsi="Humnst777 BT"/>
          <w:b/>
          <w:bCs/>
        </w:rPr>
        <w:t>Course</w:t>
      </w:r>
      <w:r>
        <w:rPr>
          <w:rFonts w:ascii="Humnst777 BT" w:hAnsi="Humnst777 BT"/>
          <w:b/>
          <w:bCs/>
        </w:rPr>
        <w:t xml:space="preserve"> D</w:t>
      </w:r>
      <w:r w:rsidRPr="009F5CFD">
        <w:rPr>
          <w:rFonts w:ascii="Humnst777 BT" w:hAnsi="Humnst777 BT"/>
          <w:b/>
          <w:bCs/>
        </w:rPr>
        <w:t>irector.</w:t>
      </w:r>
    </w:p>
    <w:p w14:paraId="6C134EE6" w14:textId="442AF030" w:rsidR="002956B4" w:rsidRPr="00EB3842" w:rsidRDefault="002956B4" w:rsidP="002956B4">
      <w:pPr>
        <w:pStyle w:val="Heading2"/>
        <w:pBdr>
          <w:bottom w:val="single" w:sz="6" w:space="1" w:color="auto"/>
        </w:pBdr>
        <w:rPr>
          <w:bCs/>
          <w:szCs w:val="28"/>
        </w:rPr>
      </w:pPr>
      <w:r w:rsidRPr="00EB3842">
        <w:rPr>
          <w:bCs/>
          <w:szCs w:val="28"/>
        </w:rPr>
        <w:t xml:space="preserve">Part 2: to be completed by </w:t>
      </w:r>
      <w:r w:rsidR="001F4B7E">
        <w:rPr>
          <w:bCs/>
          <w:szCs w:val="28"/>
        </w:rPr>
        <w:t>Course</w:t>
      </w:r>
      <w:r w:rsidRPr="00EB3842">
        <w:rPr>
          <w:bCs/>
          <w:szCs w:val="28"/>
        </w:rPr>
        <w:t xml:space="preserve"> / Pathway Director</w:t>
      </w:r>
    </w:p>
    <w:p w14:paraId="3BC6B82E" w14:textId="77777777" w:rsidR="002956B4" w:rsidRPr="009F5CFD" w:rsidRDefault="002956B4" w:rsidP="002956B4">
      <w:pPr>
        <w:rPr>
          <w:rFonts w:ascii="Humnst777 BT" w:hAnsi="Humnst777 BT"/>
        </w:rPr>
      </w:pPr>
    </w:p>
    <w:p w14:paraId="51948278" w14:textId="77777777" w:rsidR="002956B4" w:rsidRPr="009F5CFD" w:rsidRDefault="002956B4" w:rsidP="002956B4">
      <w:pPr>
        <w:rPr>
          <w:rFonts w:ascii="Humnst777 BT" w:hAnsi="Humnst777 BT"/>
          <w:b/>
        </w:rPr>
      </w:pPr>
      <w:r w:rsidRPr="009F5CFD">
        <w:rPr>
          <w:rFonts w:ascii="Humnst777 BT" w:hAnsi="Humnst777 BT"/>
          <w:b/>
        </w:rPr>
        <w:t>2.1 Date application received…………………. By whom…………………………</w:t>
      </w:r>
      <w:r>
        <w:rPr>
          <w:rFonts w:ascii="Humnst777 BT" w:hAnsi="Humnst777 BT"/>
          <w:b/>
        </w:rPr>
        <w:t>………</w:t>
      </w:r>
    </w:p>
    <w:p w14:paraId="495E138E" w14:textId="77777777" w:rsidR="002956B4" w:rsidRPr="009F5CFD" w:rsidRDefault="002956B4" w:rsidP="002956B4">
      <w:pPr>
        <w:rPr>
          <w:rFonts w:ascii="Humnst777 BT" w:hAnsi="Humnst777 BT"/>
          <w:b/>
        </w:rPr>
      </w:pPr>
    </w:p>
    <w:p w14:paraId="173022A0" w14:textId="718F9867" w:rsidR="002956B4" w:rsidRPr="009F5CFD" w:rsidRDefault="002956B4" w:rsidP="002956B4">
      <w:pPr>
        <w:rPr>
          <w:rFonts w:ascii="Humnst777 BT" w:hAnsi="Humnst777 BT"/>
          <w:bCs/>
        </w:rPr>
      </w:pPr>
      <w:r w:rsidRPr="009F5CFD">
        <w:rPr>
          <w:rFonts w:ascii="Humnst777 BT" w:hAnsi="Humnst777 BT"/>
          <w:bCs/>
        </w:rPr>
        <w:t>Please provide details of the evidence considered and the j</w:t>
      </w:r>
      <w:r>
        <w:rPr>
          <w:rFonts w:ascii="Humnst777 BT" w:hAnsi="Humnst777 BT"/>
          <w:bCs/>
        </w:rPr>
        <w:t>ustification in assessing this R</w:t>
      </w:r>
      <w:r w:rsidRPr="009F5CFD">
        <w:rPr>
          <w:rFonts w:ascii="Humnst777 BT" w:hAnsi="Humnst777 BT"/>
          <w:bCs/>
        </w:rPr>
        <w:t xml:space="preserve">PL claim.  </w:t>
      </w:r>
    </w:p>
    <w:p w14:paraId="2CAD0295" w14:textId="2110376F" w:rsidR="002956B4" w:rsidRPr="00A25EAB" w:rsidRDefault="002956B4" w:rsidP="002956B4">
      <w:pPr>
        <w:rPr>
          <w:rFonts w:ascii="Humnst777 BT" w:hAnsi="Humnst777 BT"/>
          <w:i/>
          <w:sz w:val="20"/>
          <w:szCs w:val="20"/>
        </w:rPr>
      </w:pPr>
      <w:r w:rsidRPr="00A25EAB">
        <w:rPr>
          <w:rFonts w:ascii="Humnst777 BT" w:hAnsi="Humnst777 BT"/>
          <w:i/>
          <w:sz w:val="20"/>
          <w:szCs w:val="20"/>
        </w:rPr>
        <w:t>(Examples might be an authenticated certi</w:t>
      </w:r>
      <w:r>
        <w:rPr>
          <w:rFonts w:ascii="Humnst777 BT" w:hAnsi="Humnst777 BT"/>
          <w:i/>
          <w:sz w:val="20"/>
          <w:szCs w:val="20"/>
        </w:rPr>
        <w:t>ficate from a University or An RPE</w:t>
      </w:r>
      <w:r w:rsidRPr="00A25EAB">
        <w:rPr>
          <w:rFonts w:ascii="Humnst777 BT" w:hAnsi="Humnst777 BT"/>
          <w:i/>
          <w:sz w:val="20"/>
          <w:szCs w:val="20"/>
        </w:rPr>
        <w:t xml:space="preserve">L portfolio, which includes a 1500 - </w:t>
      </w:r>
      <w:proofErr w:type="gramStart"/>
      <w:r w:rsidRPr="00A25EAB">
        <w:rPr>
          <w:rFonts w:ascii="Humnst777 BT" w:hAnsi="Humnst777 BT"/>
          <w:i/>
          <w:sz w:val="20"/>
          <w:szCs w:val="20"/>
        </w:rPr>
        <w:t>2000 word</w:t>
      </w:r>
      <w:proofErr w:type="gramEnd"/>
      <w:r w:rsidRPr="00A25EAB">
        <w:rPr>
          <w:rFonts w:ascii="Humnst777 BT" w:hAnsi="Humnst777 BT"/>
          <w:i/>
          <w:sz w:val="20"/>
          <w:szCs w:val="20"/>
        </w:rPr>
        <w:t xml:space="preserve"> academic reflection on prior professional experience in relation to the validated learning outcomes of the module(s), which demonstrates that the validated learning outcomes of the modules have been met)</w:t>
      </w:r>
    </w:p>
    <w:p w14:paraId="0448D949" w14:textId="77777777" w:rsidR="002956B4" w:rsidRPr="009F5CFD" w:rsidRDefault="002956B4" w:rsidP="002956B4">
      <w:pPr>
        <w:rPr>
          <w:rFonts w:ascii="Humnst777 BT" w:hAnsi="Humnst777 BT"/>
          <w:bCs/>
        </w:rPr>
      </w:pPr>
    </w:p>
    <w:p w14:paraId="79C4801C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0273B407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2BCE1BC7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1D0C73B8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01C01CD5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421ED9B1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34922BA1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66A07F2D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363BCA53" w14:textId="77777777" w:rsidR="002956B4" w:rsidRPr="009F5CFD" w:rsidRDefault="002956B4" w:rsidP="0029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  <w:bCs/>
        </w:rPr>
      </w:pPr>
    </w:p>
    <w:p w14:paraId="2ECD97FD" w14:textId="77777777" w:rsidR="002956B4" w:rsidRPr="009F5CFD" w:rsidRDefault="002956B4" w:rsidP="002956B4">
      <w:pPr>
        <w:rPr>
          <w:rFonts w:ascii="Humnst777 BT" w:hAnsi="Humnst777 BT"/>
          <w:bCs/>
        </w:rPr>
      </w:pPr>
    </w:p>
    <w:p w14:paraId="2852616D" w14:textId="3C09238A" w:rsidR="002956B4" w:rsidRPr="002956B4" w:rsidRDefault="002956B4" w:rsidP="002956B4">
      <w:pPr>
        <w:rPr>
          <w:rFonts w:ascii="Humnst777 BT" w:hAnsi="Humnst777 BT"/>
          <w:bCs/>
          <w:i/>
          <w:sz w:val="20"/>
          <w:szCs w:val="20"/>
        </w:rPr>
      </w:pPr>
      <w:r w:rsidRPr="00A25EAB">
        <w:rPr>
          <w:rFonts w:ascii="Humnst777 BT" w:hAnsi="Humnst777 BT"/>
          <w:bCs/>
          <w:i/>
          <w:sz w:val="20"/>
          <w:szCs w:val="20"/>
        </w:rPr>
        <w:t xml:space="preserve">Please attach copies of any original transcripts or certificates </w:t>
      </w:r>
      <w:r>
        <w:rPr>
          <w:rFonts w:ascii="Humnst777 BT" w:hAnsi="Humnst777 BT"/>
          <w:bCs/>
          <w:i/>
          <w:sz w:val="20"/>
          <w:szCs w:val="20"/>
        </w:rPr>
        <w:t>submitted by the applicant for R</w:t>
      </w:r>
      <w:r w:rsidRPr="00A25EAB">
        <w:rPr>
          <w:rFonts w:ascii="Humnst777 BT" w:hAnsi="Humnst777 BT"/>
          <w:bCs/>
          <w:i/>
          <w:sz w:val="20"/>
          <w:szCs w:val="20"/>
        </w:rPr>
        <w:t xml:space="preserve">PCL claims. For </w:t>
      </w:r>
      <w:r>
        <w:rPr>
          <w:rFonts w:ascii="Humnst777 BT" w:hAnsi="Humnst777 BT"/>
          <w:bCs/>
          <w:i/>
          <w:sz w:val="20"/>
          <w:szCs w:val="20"/>
        </w:rPr>
        <w:t>R</w:t>
      </w:r>
      <w:r w:rsidRPr="00A25EAB">
        <w:rPr>
          <w:rFonts w:ascii="Humnst777 BT" w:hAnsi="Humnst777 BT"/>
          <w:bCs/>
          <w:i/>
          <w:sz w:val="20"/>
          <w:szCs w:val="20"/>
        </w:rPr>
        <w:t>PEL claims please attach a copy of t</w:t>
      </w:r>
      <w:r>
        <w:rPr>
          <w:rFonts w:ascii="Humnst777 BT" w:hAnsi="Humnst777 BT"/>
          <w:bCs/>
          <w:i/>
          <w:sz w:val="20"/>
          <w:szCs w:val="20"/>
        </w:rPr>
        <w:t>he completed marksheet for the R</w:t>
      </w:r>
      <w:r w:rsidRPr="00A25EAB">
        <w:rPr>
          <w:rFonts w:ascii="Humnst777 BT" w:hAnsi="Humnst777 BT"/>
          <w:bCs/>
          <w:i/>
          <w:sz w:val="20"/>
          <w:szCs w:val="20"/>
        </w:rPr>
        <w:t>PL portfolio, where appropriate.</w:t>
      </w:r>
    </w:p>
    <w:p w14:paraId="7B704B8A" w14:textId="77777777" w:rsidR="002956B4" w:rsidRPr="009F5CFD" w:rsidRDefault="002956B4" w:rsidP="002956B4">
      <w:pPr>
        <w:rPr>
          <w:rFonts w:ascii="Humnst777 BT" w:hAnsi="Humnst777 BT"/>
          <w:bCs/>
          <w:lang w:eastAsia="en-GB"/>
        </w:rPr>
      </w:pPr>
    </w:p>
    <w:p w14:paraId="34222CF8" w14:textId="504C14EF" w:rsidR="002956B4" w:rsidRPr="009F5CFD" w:rsidRDefault="002956B4" w:rsidP="002956B4">
      <w:pPr>
        <w:rPr>
          <w:rFonts w:ascii="Humnst777 BT" w:hAnsi="Humnst777 BT"/>
          <w:b/>
          <w:bCs/>
        </w:rPr>
      </w:pPr>
      <w:r w:rsidRPr="009F5CFD">
        <w:rPr>
          <w:rFonts w:ascii="Humnst777 BT" w:hAnsi="Humnst777 BT"/>
          <w:b/>
          <w:bCs/>
        </w:rPr>
        <w:t>2.2</w:t>
      </w:r>
      <w:r w:rsidRPr="00EB3842">
        <w:rPr>
          <w:rFonts w:ascii="Humnst777 BT" w:hAnsi="Humnst777 BT"/>
          <w:b/>
          <w:bCs/>
        </w:rPr>
        <w:t xml:space="preserve"> </w:t>
      </w:r>
      <w:r w:rsidRPr="009F5CFD">
        <w:rPr>
          <w:rFonts w:ascii="Humnst777 BT" w:hAnsi="Humnst777 BT"/>
          <w:b/>
          <w:bCs/>
        </w:rPr>
        <w:t>Tick one box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7941"/>
      </w:tblGrid>
      <w:tr w:rsidR="002956B4" w:rsidRPr="009F5CFD" w14:paraId="61F425C5" w14:textId="77777777" w:rsidTr="00EA5F11">
        <w:tc>
          <w:tcPr>
            <w:tcW w:w="1101" w:type="dxa"/>
          </w:tcPr>
          <w:p w14:paraId="1E23F2BF" w14:textId="77777777" w:rsidR="002956B4" w:rsidRPr="009F5CFD" w:rsidRDefault="002956B4" w:rsidP="00EA5F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hAnsi="Humnst777 BT"/>
                <w:bCs/>
              </w:rPr>
            </w:pPr>
          </w:p>
        </w:tc>
        <w:tc>
          <w:tcPr>
            <w:tcW w:w="8142" w:type="dxa"/>
          </w:tcPr>
          <w:p w14:paraId="64245C41" w14:textId="358E418E" w:rsidR="002956B4" w:rsidRPr="009F5CFD" w:rsidRDefault="002956B4" w:rsidP="00872F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hAnsi="Humnst777 BT"/>
                <w:bCs/>
              </w:rPr>
            </w:pPr>
            <w:r>
              <w:rPr>
                <w:rFonts w:ascii="Humnst777 BT" w:hAnsi="Humnst777 BT"/>
                <w:b/>
                <w:bCs/>
              </w:rPr>
              <w:t>R</w:t>
            </w:r>
            <w:r w:rsidRPr="009F5CFD">
              <w:rPr>
                <w:rFonts w:ascii="Humnst777 BT" w:hAnsi="Humnst777 BT"/>
                <w:b/>
                <w:bCs/>
              </w:rPr>
              <w:t>PCL:</w:t>
            </w:r>
            <w:r w:rsidRPr="009F5CFD">
              <w:rPr>
                <w:rFonts w:ascii="Humnst777 BT" w:hAnsi="Humnst777 BT"/>
                <w:bCs/>
              </w:rPr>
              <w:t xml:space="preserve"> I have considered and verified the information the applican</w:t>
            </w:r>
            <w:r>
              <w:rPr>
                <w:rFonts w:ascii="Humnst777 BT" w:hAnsi="Humnst777 BT"/>
                <w:bCs/>
              </w:rPr>
              <w:t>t has provided to support this R</w:t>
            </w:r>
            <w:r w:rsidRPr="009F5CFD">
              <w:rPr>
                <w:rFonts w:ascii="Humnst777 BT" w:hAnsi="Humnst777 BT"/>
                <w:bCs/>
              </w:rPr>
              <w:t>PCL application.</w:t>
            </w:r>
            <w:r w:rsidRPr="009F5CFD">
              <w:rPr>
                <w:rFonts w:ascii="Humnst777 BT" w:hAnsi="Humnst777 BT"/>
              </w:rPr>
              <w:t xml:space="preserve"> Relevant transcript copies are attached.</w:t>
            </w:r>
          </w:p>
        </w:tc>
      </w:tr>
      <w:tr w:rsidR="002956B4" w:rsidRPr="009F5CFD" w14:paraId="11C769D0" w14:textId="77777777" w:rsidTr="00EA5F11">
        <w:tc>
          <w:tcPr>
            <w:tcW w:w="1101" w:type="dxa"/>
          </w:tcPr>
          <w:p w14:paraId="6E59CF94" w14:textId="77777777" w:rsidR="002956B4" w:rsidRPr="009F5CFD" w:rsidRDefault="002956B4" w:rsidP="00EA5F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hAnsi="Humnst777 BT"/>
                <w:bCs/>
              </w:rPr>
            </w:pPr>
          </w:p>
        </w:tc>
        <w:tc>
          <w:tcPr>
            <w:tcW w:w="8142" w:type="dxa"/>
          </w:tcPr>
          <w:p w14:paraId="067D58E1" w14:textId="366BC77F" w:rsidR="002956B4" w:rsidRPr="009F5CFD" w:rsidRDefault="002956B4" w:rsidP="003C3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hAnsi="Humnst777 BT"/>
                <w:bCs/>
              </w:rPr>
            </w:pPr>
            <w:r>
              <w:rPr>
                <w:rFonts w:ascii="Humnst777 BT" w:hAnsi="Humnst777 BT"/>
                <w:b/>
                <w:bCs/>
              </w:rPr>
              <w:t>R</w:t>
            </w:r>
            <w:r w:rsidRPr="009F5CFD">
              <w:rPr>
                <w:rFonts w:ascii="Humnst777 BT" w:hAnsi="Humnst777 BT"/>
                <w:b/>
                <w:bCs/>
              </w:rPr>
              <w:t>PEL:</w:t>
            </w:r>
            <w:r w:rsidRPr="009F5CFD">
              <w:rPr>
                <w:rFonts w:ascii="Humnst777 BT" w:hAnsi="Humnst777 BT"/>
                <w:bCs/>
              </w:rPr>
              <w:t xml:space="preserve"> </w:t>
            </w:r>
            <w:r w:rsidR="00C66F1E" w:rsidRPr="00C66F1E">
              <w:rPr>
                <w:rFonts w:ascii="Humnst777 BT" w:hAnsi="Humnst777 BT"/>
                <w:bCs/>
              </w:rPr>
              <w:t xml:space="preserve">Members of the </w:t>
            </w:r>
            <w:r w:rsidR="001F4B7E">
              <w:rPr>
                <w:rFonts w:ascii="Humnst777 BT" w:hAnsi="Humnst777 BT"/>
                <w:bCs/>
              </w:rPr>
              <w:t>Course</w:t>
            </w:r>
            <w:r w:rsidR="00C66F1E" w:rsidRPr="00C66F1E">
              <w:rPr>
                <w:rFonts w:ascii="Humnst777 BT" w:hAnsi="Humnst777 BT"/>
                <w:bCs/>
              </w:rPr>
              <w:t xml:space="preserve"> team have first and second marked the portfolio of evidence (attached). Following review by the FQC the work needs to be sent to the External Examiner.</w:t>
            </w:r>
            <w:r w:rsidR="00C66F1E">
              <w:rPr>
                <w:rFonts w:ascii="Humnst777 BT" w:hAnsi="Humnst777 BT"/>
                <w:bCs/>
              </w:rPr>
              <w:t xml:space="preserve"> </w:t>
            </w:r>
            <w:r w:rsidRPr="009F5CFD">
              <w:rPr>
                <w:rFonts w:ascii="Humnst777 BT" w:hAnsi="Humnst777 BT"/>
              </w:rPr>
              <w:t xml:space="preserve">This decision will be presented for confirmation at the next meeting of the Board of Examiners. Relevant documents are attached, including </w:t>
            </w:r>
            <w:r w:rsidRPr="009F5CFD">
              <w:rPr>
                <w:rFonts w:ascii="Humnst777 BT" w:hAnsi="Humnst777 BT"/>
              </w:rPr>
              <w:lastRenderedPageBreak/>
              <w:t>marksheets.</w:t>
            </w:r>
            <w:r>
              <w:rPr>
                <w:rFonts w:ascii="Humnst777 BT" w:hAnsi="Humnst777 BT"/>
              </w:rPr>
              <w:t xml:space="preserve"> </w:t>
            </w:r>
            <w:r w:rsidRPr="00C27A9C">
              <w:rPr>
                <w:rFonts w:ascii="Humnst777 BT" w:hAnsi="Humnst777 BT"/>
                <w:b/>
                <w:i/>
              </w:rPr>
              <w:t>(P</w:t>
            </w:r>
            <w:r>
              <w:rPr>
                <w:rFonts w:ascii="Humnst777 BT" w:hAnsi="Humnst777 BT"/>
                <w:b/>
                <w:i/>
              </w:rPr>
              <w:t>lease note</w:t>
            </w:r>
            <w:r w:rsidRPr="00C27A9C">
              <w:rPr>
                <w:rFonts w:ascii="Humnst777 BT" w:hAnsi="Humnst777 BT"/>
                <w:b/>
                <w:i/>
              </w:rPr>
              <w:t xml:space="preserve"> that this option may only be ticked where there is an approved variation to the University procedure.)</w:t>
            </w:r>
          </w:p>
        </w:tc>
      </w:tr>
      <w:tr w:rsidR="00872FDE" w:rsidRPr="009F5CFD" w14:paraId="37ACAC2B" w14:textId="77777777" w:rsidTr="00EA5F11">
        <w:tc>
          <w:tcPr>
            <w:tcW w:w="1101" w:type="dxa"/>
          </w:tcPr>
          <w:p w14:paraId="65483DDF" w14:textId="77777777" w:rsidR="00872FDE" w:rsidRPr="009F5CFD" w:rsidRDefault="00872FDE" w:rsidP="00EA5F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hAnsi="Humnst777 BT"/>
                <w:bCs/>
              </w:rPr>
            </w:pPr>
          </w:p>
        </w:tc>
        <w:tc>
          <w:tcPr>
            <w:tcW w:w="8142" w:type="dxa"/>
          </w:tcPr>
          <w:p w14:paraId="1F7A7379" w14:textId="0FAD8ECE" w:rsidR="00872FDE" w:rsidRDefault="00872FDE" w:rsidP="00872F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hAnsi="Humnst777 BT"/>
                <w:b/>
                <w:bCs/>
              </w:rPr>
            </w:pPr>
            <w:r>
              <w:rPr>
                <w:rFonts w:ascii="Humnst777 BT" w:hAnsi="Humnst777 BT"/>
                <w:b/>
                <w:bCs/>
              </w:rPr>
              <w:t>Advanced standing</w:t>
            </w:r>
            <w:r w:rsidRPr="00872FDE">
              <w:rPr>
                <w:rFonts w:ascii="Humnst777 BT" w:hAnsi="Humnst777 BT"/>
                <w:bCs/>
              </w:rPr>
              <w:t>: I have considered and verified the information the applicant has provided to support this application for advanced standing</w:t>
            </w:r>
            <w:r>
              <w:rPr>
                <w:rFonts w:ascii="Humnst777 BT" w:hAnsi="Humnst777 BT"/>
                <w:bCs/>
              </w:rPr>
              <w:t xml:space="preserve">. Relevant documents are attached. </w:t>
            </w:r>
            <w:r>
              <w:rPr>
                <w:rFonts w:ascii="Humnst777 BT" w:hAnsi="Humnst777 BT"/>
                <w:b/>
                <w:bCs/>
              </w:rPr>
              <w:t xml:space="preserve"> </w:t>
            </w:r>
          </w:p>
        </w:tc>
      </w:tr>
    </w:tbl>
    <w:p w14:paraId="2A32FB46" w14:textId="77777777" w:rsidR="002956B4" w:rsidRPr="009F5CFD" w:rsidRDefault="002956B4" w:rsidP="002956B4">
      <w:pPr>
        <w:rPr>
          <w:rFonts w:ascii="Humnst777 BT" w:hAnsi="Humnst777 BT"/>
          <w:b/>
          <w:bCs/>
        </w:rPr>
      </w:pPr>
    </w:p>
    <w:p w14:paraId="55BFF043" w14:textId="77777777" w:rsidR="00C66F1E" w:rsidRPr="006B70C6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  <w:r>
        <w:rPr>
          <w:rFonts w:ascii="Humnst777 BT" w:eastAsia="Times New Roman" w:hAnsi="Humnst777 BT" w:cs="Times New Roman"/>
          <w:bCs/>
        </w:rPr>
        <w:t>The total number of RPL</w:t>
      </w:r>
      <w:r w:rsidRPr="006B70C6">
        <w:rPr>
          <w:rFonts w:ascii="Humnst777 BT" w:eastAsia="Times New Roman" w:hAnsi="Humnst777 BT" w:cs="Times New Roman"/>
          <w:bCs/>
        </w:rPr>
        <w:t xml:space="preserve"> credits to be awarded to the applicant is ……. credits at</w:t>
      </w:r>
    </w:p>
    <w:p w14:paraId="3F712E1B" w14:textId="764A0967" w:rsidR="00C66F1E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Level …… and, if applicable, carrying an overall mark of ………. % (or give grade instead if appropriate) within the following </w:t>
      </w:r>
      <w:r w:rsidR="001F4B7E">
        <w:rPr>
          <w:rFonts w:ascii="Humnst777 BT" w:eastAsia="Times New Roman" w:hAnsi="Humnst777 BT" w:cs="Times New Roman"/>
          <w:bCs/>
        </w:rPr>
        <w:t>Course</w:t>
      </w:r>
      <w:r w:rsidRPr="006B70C6">
        <w:rPr>
          <w:rFonts w:ascii="Humnst777 BT" w:eastAsia="Times New Roman" w:hAnsi="Humnst777 BT" w:cs="Times New Roman"/>
          <w:bCs/>
        </w:rPr>
        <w:t>:</w:t>
      </w:r>
    </w:p>
    <w:p w14:paraId="74029C05" w14:textId="77777777" w:rsidR="00C66F1E" w:rsidRPr="006B70C6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p w14:paraId="23286055" w14:textId="77777777" w:rsidR="00C66F1E" w:rsidRPr="006B70C6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………………………………………………………………………………………………</w:t>
      </w:r>
    </w:p>
    <w:p w14:paraId="5F0461BD" w14:textId="77777777" w:rsidR="00C66F1E" w:rsidRPr="006B70C6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</w:p>
    <w:p w14:paraId="462666BA" w14:textId="6D2084DA" w:rsidR="00C66F1E" w:rsidRPr="006B70C6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The following modules in the </w:t>
      </w:r>
      <w:r w:rsidR="001F4B7E">
        <w:rPr>
          <w:rFonts w:ascii="Humnst777 BT" w:eastAsia="Times New Roman" w:hAnsi="Humnst777 BT" w:cs="Times New Roman"/>
          <w:bCs/>
        </w:rPr>
        <w:t>Course</w:t>
      </w:r>
      <w:r w:rsidRPr="006B70C6">
        <w:rPr>
          <w:rFonts w:ascii="Humnst777 BT" w:eastAsia="Times New Roman" w:hAnsi="Humnst777 BT" w:cs="Times New Roman"/>
          <w:bCs/>
        </w:rPr>
        <w:t xml:space="preserve"> are to be exempted: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1134"/>
        <w:gridCol w:w="1293"/>
      </w:tblGrid>
      <w:tr w:rsidR="00C66F1E" w:rsidRPr="006B70C6" w14:paraId="429DF4F7" w14:textId="77777777" w:rsidTr="00EA5F11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3FC9F5" w14:textId="77777777" w:rsidR="00C66F1E" w:rsidRPr="006B70C6" w:rsidRDefault="00C66F1E" w:rsidP="00EA5F1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8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Name of module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33946C" w14:textId="77777777" w:rsidR="00C66F1E" w:rsidRPr="006B70C6" w:rsidRDefault="00C66F1E" w:rsidP="00EA5F1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8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Module code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1B399" w14:textId="77777777" w:rsidR="00C66F1E" w:rsidRPr="006B70C6" w:rsidRDefault="00C66F1E" w:rsidP="00EA5F1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Level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3CF8B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Credit Value</w:t>
            </w:r>
          </w:p>
        </w:tc>
      </w:tr>
      <w:tr w:rsidR="00C66F1E" w:rsidRPr="006B70C6" w14:paraId="121D331D" w14:textId="77777777" w:rsidTr="00EA5F11">
        <w:trPr>
          <w:trHeight w:val="432"/>
        </w:trPr>
        <w:tc>
          <w:tcPr>
            <w:tcW w:w="49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CB9008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6156C0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E768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4A96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66F1E" w:rsidRPr="006B70C6" w14:paraId="6FE670B7" w14:textId="77777777" w:rsidTr="00EA5F11">
        <w:trPr>
          <w:trHeight w:val="432"/>
        </w:trPr>
        <w:tc>
          <w:tcPr>
            <w:tcW w:w="49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3E921E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782D50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3A8B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B039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66F1E" w:rsidRPr="006B70C6" w14:paraId="6D3CE10C" w14:textId="77777777" w:rsidTr="00EA5F11">
        <w:trPr>
          <w:trHeight w:val="432"/>
        </w:trPr>
        <w:tc>
          <w:tcPr>
            <w:tcW w:w="4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F1FFA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AB1A2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5868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95B3" w14:textId="77777777" w:rsidR="00C66F1E" w:rsidRPr="006B70C6" w:rsidRDefault="00C66F1E" w:rsidP="00EA5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53926E36" w14:textId="77777777" w:rsidR="00C66F1E" w:rsidRPr="006B70C6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</w:p>
    <w:p w14:paraId="339AFA57" w14:textId="77777777" w:rsidR="00C66F1E" w:rsidRPr="006B70C6" w:rsidRDefault="00C66F1E" w:rsidP="00C6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Note</w:t>
      </w:r>
      <w:r>
        <w:rPr>
          <w:rFonts w:ascii="Humnst777 BT" w:eastAsia="Times New Roman" w:hAnsi="Humnst777 BT" w:cs="Times New Roman"/>
          <w:bCs/>
        </w:rPr>
        <w:t xml:space="preserve">: if certain credits are to be </w:t>
      </w:r>
      <w:proofErr w:type="spellStart"/>
      <w:r>
        <w:rPr>
          <w:rFonts w:ascii="Humnst777 BT" w:eastAsia="Times New Roman" w:hAnsi="Humnst777 BT" w:cs="Times New Roman"/>
          <w:bCs/>
        </w:rPr>
        <w:t>RPL’</w:t>
      </w:r>
      <w:r w:rsidRPr="006B70C6">
        <w:rPr>
          <w:rFonts w:ascii="Humnst777 BT" w:eastAsia="Times New Roman" w:hAnsi="Humnst777 BT" w:cs="Times New Roman"/>
          <w:bCs/>
        </w:rPr>
        <w:t>ed</w:t>
      </w:r>
      <w:proofErr w:type="spellEnd"/>
      <w:r w:rsidRPr="006B70C6">
        <w:rPr>
          <w:rFonts w:ascii="Humnst777 BT" w:eastAsia="Times New Roman" w:hAnsi="Humnst777 BT" w:cs="Times New Roman"/>
          <w:bCs/>
        </w:rPr>
        <w:t xml:space="preserve"> in but do not result in a corresponding exemption, enter this across the first three columns and then give the credit value.</w:t>
      </w:r>
    </w:p>
    <w:p w14:paraId="685A3F19" w14:textId="77777777" w:rsidR="002956B4" w:rsidRPr="009F5CFD" w:rsidRDefault="002956B4" w:rsidP="002956B4">
      <w:pPr>
        <w:jc w:val="both"/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6B4" w14:paraId="63BFBEA4" w14:textId="77777777" w:rsidTr="002956B4">
        <w:tc>
          <w:tcPr>
            <w:tcW w:w="9016" w:type="dxa"/>
          </w:tcPr>
          <w:p w14:paraId="66D390FF" w14:textId="6A0EAC0B" w:rsidR="002956B4" w:rsidRDefault="002956B4" w:rsidP="002956B4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rPr>
                <w:rFonts w:ascii="Humnst777 BT" w:hAnsi="Humnst777 BT"/>
                <w:b/>
                <w:bCs/>
              </w:rPr>
            </w:pPr>
            <w:r w:rsidRPr="009F5CFD">
              <w:rPr>
                <w:rFonts w:ascii="Humnst777 BT" w:hAnsi="Humnst777 BT"/>
                <w:b/>
                <w:bCs/>
              </w:rPr>
              <w:t xml:space="preserve">Signature of </w:t>
            </w:r>
            <w:r>
              <w:rPr>
                <w:rFonts w:ascii="Humnst777 BT" w:hAnsi="Humnst777 BT"/>
                <w:b/>
                <w:bCs/>
              </w:rPr>
              <w:t xml:space="preserve">Pathway / </w:t>
            </w:r>
            <w:r w:rsidR="001F4B7E">
              <w:rPr>
                <w:rFonts w:ascii="Humnst777 BT" w:hAnsi="Humnst777 BT"/>
                <w:b/>
                <w:bCs/>
              </w:rPr>
              <w:t>Course</w:t>
            </w:r>
            <w:r>
              <w:rPr>
                <w:rFonts w:ascii="Humnst777 BT" w:hAnsi="Humnst777 BT"/>
                <w:b/>
                <w:bCs/>
              </w:rPr>
              <w:t xml:space="preserve"> D</w:t>
            </w:r>
            <w:r w:rsidRPr="009F5CFD">
              <w:rPr>
                <w:rFonts w:ascii="Humnst777 BT" w:hAnsi="Humnst777 BT"/>
                <w:b/>
                <w:bCs/>
              </w:rPr>
              <w:t>irector:</w:t>
            </w:r>
          </w:p>
          <w:p w14:paraId="46C73818" w14:textId="77777777" w:rsidR="002956B4" w:rsidRDefault="002956B4" w:rsidP="002956B4">
            <w:pPr>
              <w:rPr>
                <w:rFonts w:ascii="Humnst777 BT" w:hAnsi="Humnst777 BT"/>
                <w:b/>
                <w:bCs/>
              </w:rPr>
            </w:pPr>
          </w:p>
        </w:tc>
      </w:tr>
      <w:tr w:rsidR="002956B4" w14:paraId="2DEB658A" w14:textId="77777777" w:rsidTr="002956B4">
        <w:tc>
          <w:tcPr>
            <w:tcW w:w="9016" w:type="dxa"/>
          </w:tcPr>
          <w:p w14:paraId="4C4415C2" w14:textId="08D403FD" w:rsidR="00C66F1E" w:rsidRDefault="00C66F1E" w:rsidP="00C66F1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rPr>
                <w:rFonts w:ascii="Humnst777 BT" w:hAnsi="Humnst777 BT"/>
                <w:b/>
                <w:bCs/>
              </w:rPr>
            </w:pPr>
            <w:r>
              <w:rPr>
                <w:rFonts w:ascii="Humnst777 BT" w:hAnsi="Humnst777 BT"/>
                <w:b/>
                <w:bCs/>
              </w:rPr>
              <w:t xml:space="preserve">Name of Pathway / </w:t>
            </w:r>
            <w:r w:rsidR="001F4B7E">
              <w:rPr>
                <w:rFonts w:ascii="Humnst777 BT" w:hAnsi="Humnst777 BT"/>
                <w:b/>
                <w:bCs/>
              </w:rPr>
              <w:t>Course</w:t>
            </w:r>
            <w:r>
              <w:rPr>
                <w:rFonts w:ascii="Humnst777 BT" w:hAnsi="Humnst777 BT"/>
                <w:b/>
                <w:bCs/>
              </w:rPr>
              <w:t xml:space="preserve"> D</w:t>
            </w:r>
            <w:r w:rsidRPr="009F5CFD">
              <w:rPr>
                <w:rFonts w:ascii="Humnst777 BT" w:hAnsi="Humnst777 BT"/>
                <w:b/>
                <w:bCs/>
              </w:rPr>
              <w:t>irector:</w:t>
            </w:r>
          </w:p>
          <w:p w14:paraId="4E01962F" w14:textId="77777777" w:rsidR="002956B4" w:rsidRDefault="002956B4" w:rsidP="002956B4">
            <w:pPr>
              <w:rPr>
                <w:rFonts w:ascii="Humnst777 BT" w:hAnsi="Humnst777 BT"/>
                <w:b/>
                <w:bCs/>
              </w:rPr>
            </w:pPr>
          </w:p>
        </w:tc>
      </w:tr>
      <w:tr w:rsidR="002956B4" w14:paraId="1DE272C7" w14:textId="77777777" w:rsidTr="002956B4">
        <w:tc>
          <w:tcPr>
            <w:tcW w:w="9016" w:type="dxa"/>
          </w:tcPr>
          <w:p w14:paraId="7E5CE566" w14:textId="77777777" w:rsidR="00C66F1E" w:rsidRPr="009F5CFD" w:rsidRDefault="00C66F1E" w:rsidP="00C66F1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rPr>
                <w:rFonts w:ascii="Humnst777 BT" w:hAnsi="Humnst777 BT"/>
                <w:b/>
                <w:bCs/>
              </w:rPr>
            </w:pPr>
            <w:r w:rsidRPr="009F5CFD">
              <w:rPr>
                <w:rFonts w:ascii="Humnst777 BT" w:hAnsi="Humnst777 BT"/>
                <w:b/>
                <w:bCs/>
              </w:rPr>
              <w:t>Date:</w:t>
            </w:r>
            <w:r w:rsidRPr="009F5CFD">
              <w:rPr>
                <w:rFonts w:ascii="Humnst777 BT" w:hAnsi="Humnst777 BT"/>
                <w:b/>
                <w:bCs/>
              </w:rPr>
              <w:tab/>
            </w:r>
          </w:p>
          <w:p w14:paraId="3AA31827" w14:textId="77777777" w:rsidR="002956B4" w:rsidRDefault="002956B4" w:rsidP="002956B4">
            <w:pPr>
              <w:rPr>
                <w:rFonts w:ascii="Humnst777 BT" w:hAnsi="Humnst777 BT"/>
                <w:b/>
                <w:bCs/>
              </w:rPr>
            </w:pPr>
          </w:p>
        </w:tc>
      </w:tr>
    </w:tbl>
    <w:p w14:paraId="077AA7ED" w14:textId="77777777" w:rsidR="002956B4" w:rsidRPr="009F5CFD" w:rsidRDefault="002956B4" w:rsidP="002956B4">
      <w:pPr>
        <w:pBdr>
          <w:bottom w:val="threeDEmboss" w:sz="24" w:space="1" w:color="auto"/>
        </w:pBdr>
        <w:rPr>
          <w:rFonts w:ascii="Humnst777 BT" w:hAnsi="Humnst777 BT"/>
          <w:b/>
          <w:bCs/>
        </w:rPr>
      </w:pPr>
    </w:p>
    <w:p w14:paraId="2D8919A2" w14:textId="77777777" w:rsidR="002956B4" w:rsidRPr="00C27A9C" w:rsidRDefault="002956B4" w:rsidP="002956B4"/>
    <w:p w14:paraId="7FA9359D" w14:textId="77777777" w:rsidR="002956B4" w:rsidRPr="00C27A9C" w:rsidRDefault="002956B4" w:rsidP="002956B4">
      <w:pPr>
        <w:pStyle w:val="Heading2"/>
        <w:pBdr>
          <w:bottom w:val="single" w:sz="6" w:space="1" w:color="auto"/>
        </w:pBdr>
        <w:rPr>
          <w:bCs/>
          <w:szCs w:val="28"/>
        </w:rPr>
      </w:pPr>
      <w:r>
        <w:rPr>
          <w:bCs/>
          <w:szCs w:val="28"/>
        </w:rPr>
        <w:t>2.3</w:t>
      </w:r>
      <w:r w:rsidRPr="00C27A9C">
        <w:rPr>
          <w:bCs/>
          <w:szCs w:val="28"/>
        </w:rPr>
        <w:t xml:space="preserve"> To be completed by</w:t>
      </w:r>
      <w:r>
        <w:rPr>
          <w:bCs/>
          <w:szCs w:val="28"/>
        </w:rPr>
        <w:t xml:space="preserve"> the</w:t>
      </w:r>
      <w:r w:rsidRPr="00C27A9C">
        <w:rPr>
          <w:bCs/>
          <w:szCs w:val="28"/>
        </w:rPr>
        <w:t xml:space="preserve"> Faculty </w:t>
      </w:r>
      <w:r>
        <w:rPr>
          <w:bCs/>
          <w:szCs w:val="28"/>
        </w:rPr>
        <w:t>Quality Office</w:t>
      </w:r>
    </w:p>
    <w:p w14:paraId="197AB91B" w14:textId="77777777" w:rsidR="002956B4" w:rsidRDefault="002956B4" w:rsidP="002956B4">
      <w:pPr>
        <w:rPr>
          <w:rFonts w:ascii="Humnst777 BT" w:hAnsi="Humnst777 BT"/>
        </w:rPr>
      </w:pPr>
    </w:p>
    <w:p w14:paraId="10071FBA" w14:textId="77777777" w:rsidR="002956B4" w:rsidRPr="00C27A9C" w:rsidRDefault="002956B4" w:rsidP="002956B4">
      <w:pPr>
        <w:rPr>
          <w:rFonts w:ascii="Humnst777 BT" w:hAnsi="Humnst777 BT"/>
          <w:bCs/>
        </w:rPr>
      </w:pPr>
      <w:r w:rsidRPr="00C27A9C">
        <w:rPr>
          <w:rFonts w:ascii="Humnst777 BT" w:hAnsi="Humnst777 BT"/>
          <w:bCs/>
        </w:rPr>
        <w:t>Date application logged to system …………………………………………………………</w:t>
      </w:r>
      <w:r>
        <w:rPr>
          <w:rFonts w:ascii="Humnst777 BT" w:hAnsi="Humnst777 BT"/>
          <w:bCs/>
        </w:rPr>
        <w:t>….</w:t>
      </w:r>
    </w:p>
    <w:p w14:paraId="7C58EDB8" w14:textId="77777777" w:rsidR="002956B4" w:rsidRPr="00C27A9C" w:rsidRDefault="002956B4" w:rsidP="002956B4">
      <w:pPr>
        <w:rPr>
          <w:rFonts w:ascii="Humnst777 BT" w:hAnsi="Humnst777 BT"/>
          <w:bCs/>
        </w:rPr>
      </w:pPr>
    </w:p>
    <w:p w14:paraId="7AA4B329" w14:textId="77777777" w:rsidR="002956B4" w:rsidRPr="00C27A9C" w:rsidRDefault="002956B4" w:rsidP="002956B4">
      <w:pPr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FQC date</w:t>
      </w:r>
      <w:r w:rsidRPr="00C27A9C">
        <w:rPr>
          <w:rFonts w:ascii="Humnst777 BT" w:hAnsi="Humnst777 BT"/>
          <w:bCs/>
        </w:rPr>
        <w:t xml:space="preserve"> …………………………………………………………………………………</w:t>
      </w:r>
      <w:r>
        <w:rPr>
          <w:rFonts w:ascii="Humnst777 BT" w:hAnsi="Humnst777 BT"/>
          <w:bCs/>
        </w:rPr>
        <w:t>…</w:t>
      </w:r>
    </w:p>
    <w:p w14:paraId="1B7A2DE6" w14:textId="7D591818" w:rsidR="002956B4" w:rsidRDefault="002956B4" w:rsidP="002956B4">
      <w:pPr>
        <w:rPr>
          <w:rFonts w:ascii="Humnst777 BT" w:hAnsi="Humnst777 BT"/>
          <w:bCs/>
        </w:rPr>
      </w:pPr>
    </w:p>
    <w:p w14:paraId="74EA9D84" w14:textId="53DFAE59" w:rsidR="00C66F1E" w:rsidRPr="00C66F1E" w:rsidRDefault="00C66F1E" w:rsidP="00C66F1E">
      <w:pPr>
        <w:rPr>
          <w:rFonts w:ascii="Humnst777 BT" w:hAnsi="Humnst777 BT"/>
          <w:bCs/>
        </w:rPr>
      </w:pPr>
      <w:r w:rsidRPr="00C66F1E">
        <w:rPr>
          <w:rFonts w:ascii="Humnst777 BT" w:hAnsi="Humnst777 BT"/>
          <w:bCs/>
        </w:rPr>
        <w:t>Decision of FQC</w:t>
      </w:r>
      <w:r>
        <w:rPr>
          <w:rFonts w:ascii="Humnst777 BT" w:hAnsi="Humnst777 BT"/>
          <w:b/>
          <w:bCs/>
        </w:rPr>
        <w:t>:</w:t>
      </w:r>
      <w:r w:rsidRPr="00C66F1E">
        <w:rPr>
          <w:rFonts w:ascii="Humnst777 BT" w:hAnsi="Humnst777 BT"/>
          <w:b/>
          <w:bCs/>
        </w:rPr>
        <w:tab/>
      </w:r>
      <w:r w:rsidRPr="00C66F1E">
        <w:rPr>
          <w:rFonts w:ascii="Humnst777 BT" w:hAnsi="Humnst777 BT"/>
          <w:bCs/>
        </w:rPr>
        <w:t xml:space="preserve">approve / reject / additional information required </w:t>
      </w:r>
    </w:p>
    <w:p w14:paraId="0BE8C2D3" w14:textId="0A79F0BF" w:rsidR="00C66F1E" w:rsidRPr="00C27A9C" w:rsidRDefault="00C66F1E" w:rsidP="002956B4">
      <w:pPr>
        <w:rPr>
          <w:rFonts w:ascii="Humnst777 BT" w:hAnsi="Humnst777 BT"/>
          <w:bCs/>
        </w:rPr>
      </w:pPr>
    </w:p>
    <w:p w14:paraId="393F89BA" w14:textId="77777777" w:rsidR="002956B4" w:rsidRPr="009F5CFD" w:rsidRDefault="002956B4" w:rsidP="002956B4">
      <w:pPr>
        <w:rPr>
          <w:rFonts w:ascii="Humnst777 BT" w:hAnsi="Humnst777 BT"/>
          <w:b/>
          <w:bCs/>
        </w:rPr>
      </w:pPr>
      <w:r w:rsidRPr="00C27A9C">
        <w:rPr>
          <w:rFonts w:ascii="Humnst777 BT" w:hAnsi="Humnst777 BT"/>
          <w:bCs/>
        </w:rPr>
        <w:lastRenderedPageBreak/>
        <w:t xml:space="preserve">Signature of </w:t>
      </w:r>
      <w:r>
        <w:rPr>
          <w:rFonts w:ascii="Humnst777 BT" w:hAnsi="Humnst777 BT"/>
          <w:bCs/>
        </w:rPr>
        <w:t>FDQ</w:t>
      </w:r>
      <w:r w:rsidRPr="00C27A9C">
        <w:rPr>
          <w:rFonts w:ascii="Humnst777 BT" w:hAnsi="Humnst777 BT"/>
          <w:bCs/>
        </w:rPr>
        <w:t xml:space="preserve"> </w:t>
      </w:r>
      <w:r w:rsidRPr="009F5CFD">
        <w:rPr>
          <w:rFonts w:ascii="Humnst777 BT" w:hAnsi="Humnst777 BT"/>
          <w:b/>
          <w:bCs/>
        </w:rPr>
        <w:t>…………………………</w:t>
      </w:r>
      <w:r>
        <w:rPr>
          <w:rFonts w:ascii="Humnst777 BT" w:hAnsi="Humnst777 BT"/>
          <w:b/>
          <w:bCs/>
        </w:rPr>
        <w:t>……………………………………</w:t>
      </w:r>
    </w:p>
    <w:p w14:paraId="55936EC0" w14:textId="77777777" w:rsidR="002956B4" w:rsidRPr="009F5CFD" w:rsidRDefault="002956B4" w:rsidP="002956B4">
      <w:pPr>
        <w:rPr>
          <w:rFonts w:ascii="Humnst777 BT" w:hAnsi="Humnst777 BT"/>
        </w:rPr>
      </w:pPr>
    </w:p>
    <w:p w14:paraId="5A4ECC9D" w14:textId="20158C27" w:rsidR="00C66F1E" w:rsidRPr="00C27A9C" w:rsidRDefault="00872FDE" w:rsidP="00C66F1E">
      <w:pPr>
        <w:pStyle w:val="Heading2"/>
        <w:pBdr>
          <w:bottom w:val="single" w:sz="6" w:space="1" w:color="auto"/>
        </w:pBdr>
        <w:rPr>
          <w:bCs/>
          <w:szCs w:val="28"/>
        </w:rPr>
      </w:pPr>
      <w:r>
        <w:rPr>
          <w:bCs/>
          <w:szCs w:val="28"/>
        </w:rPr>
        <w:t>2.4</w:t>
      </w:r>
      <w:r w:rsidR="00C66F1E" w:rsidRPr="00C27A9C">
        <w:rPr>
          <w:bCs/>
          <w:szCs w:val="28"/>
        </w:rPr>
        <w:t xml:space="preserve"> To be completed by</w:t>
      </w:r>
      <w:r w:rsidR="00C66F1E">
        <w:rPr>
          <w:bCs/>
          <w:szCs w:val="28"/>
        </w:rPr>
        <w:t xml:space="preserve"> the</w:t>
      </w:r>
      <w:r w:rsidR="00C66F1E" w:rsidRPr="00C27A9C">
        <w:rPr>
          <w:bCs/>
          <w:szCs w:val="28"/>
        </w:rPr>
        <w:t xml:space="preserve"> </w:t>
      </w:r>
      <w:r w:rsidR="007F7E53">
        <w:rPr>
          <w:bCs/>
          <w:szCs w:val="28"/>
        </w:rPr>
        <w:t>Faculty Office</w:t>
      </w:r>
      <w:r>
        <w:rPr>
          <w:bCs/>
          <w:szCs w:val="28"/>
        </w:rPr>
        <w:t xml:space="preserve">: </w:t>
      </w:r>
      <w:r w:rsidR="00AA48E1">
        <w:rPr>
          <w:bCs/>
          <w:szCs w:val="28"/>
        </w:rPr>
        <w:t xml:space="preserve">Faculty of Sciences, Engineering and </w:t>
      </w:r>
      <w:r>
        <w:rPr>
          <w:bCs/>
          <w:szCs w:val="28"/>
        </w:rPr>
        <w:t xml:space="preserve">Social Sciences </w:t>
      </w:r>
    </w:p>
    <w:p w14:paraId="140C8ED9" w14:textId="77777777" w:rsidR="002956B4" w:rsidRDefault="002956B4" w:rsidP="002956B4">
      <w:pPr>
        <w:rPr>
          <w:rFonts w:ascii="Humnst777 BT" w:hAnsi="Humnst777 BT"/>
        </w:rPr>
      </w:pPr>
    </w:p>
    <w:p w14:paraId="45EAED4D" w14:textId="77777777" w:rsidR="002956B4" w:rsidRPr="009F5CFD" w:rsidRDefault="002956B4" w:rsidP="002956B4">
      <w:pPr>
        <w:pBdr>
          <w:bottom w:val="threeDEmboss" w:sz="24" w:space="1" w:color="auto"/>
        </w:pBdr>
        <w:rPr>
          <w:rFonts w:ascii="Humnst777 BT" w:hAnsi="Humnst777 BT"/>
          <w:bCs/>
        </w:rPr>
      </w:pPr>
      <w:r w:rsidRPr="009F5CFD">
        <w:rPr>
          <w:rFonts w:ascii="Humnst777 BT" w:hAnsi="Humnst777 BT"/>
          <w:bCs/>
        </w:rPr>
        <w:t>Date received ……………………………………………</w:t>
      </w:r>
      <w:r>
        <w:rPr>
          <w:rFonts w:ascii="Humnst777 BT" w:hAnsi="Humnst777 BT"/>
          <w:bCs/>
        </w:rPr>
        <w:t>……………………………………</w:t>
      </w:r>
      <w:proofErr w:type="gramStart"/>
      <w:r>
        <w:rPr>
          <w:rFonts w:ascii="Humnst777 BT" w:hAnsi="Humnst777 BT"/>
          <w:bCs/>
        </w:rPr>
        <w:t>…..</w:t>
      </w:r>
      <w:proofErr w:type="gramEnd"/>
    </w:p>
    <w:p w14:paraId="609E78C4" w14:textId="77777777" w:rsidR="002956B4" w:rsidRPr="009F5CFD" w:rsidRDefault="002956B4" w:rsidP="002956B4">
      <w:pPr>
        <w:pBdr>
          <w:bottom w:val="threeDEmboss" w:sz="24" w:space="1" w:color="auto"/>
        </w:pBdr>
        <w:rPr>
          <w:rFonts w:ascii="Humnst777 BT" w:hAnsi="Humnst777 BT"/>
          <w:bCs/>
        </w:rPr>
      </w:pPr>
    </w:p>
    <w:p w14:paraId="3A8BD038" w14:textId="3ED355D5" w:rsidR="002956B4" w:rsidRPr="009F5CFD" w:rsidRDefault="002956B4" w:rsidP="002956B4">
      <w:pPr>
        <w:pBdr>
          <w:bottom w:val="threeDEmboss" w:sz="24" w:space="1" w:color="auto"/>
        </w:pBdr>
        <w:rPr>
          <w:rFonts w:ascii="Humnst777 BT" w:hAnsi="Humnst777 BT"/>
          <w:bCs/>
        </w:rPr>
      </w:pPr>
      <w:r w:rsidRPr="009F5CFD">
        <w:rPr>
          <w:rFonts w:ascii="Humnst777 BT" w:hAnsi="Humnst777 BT"/>
          <w:bCs/>
        </w:rPr>
        <w:t xml:space="preserve">Decision sent </w:t>
      </w:r>
      <w:r w:rsidR="00F2120F">
        <w:rPr>
          <w:rFonts w:ascii="Humnst777 BT" w:hAnsi="Humnst777 BT"/>
          <w:bCs/>
        </w:rPr>
        <w:t>to applicant on (date)…………………</w:t>
      </w:r>
      <w:r w:rsidRPr="009F5CFD">
        <w:rPr>
          <w:rFonts w:ascii="Humnst777 BT" w:hAnsi="Humnst777 BT"/>
          <w:bCs/>
        </w:rPr>
        <w:t>by……………………</w:t>
      </w:r>
      <w:r>
        <w:rPr>
          <w:rFonts w:ascii="Humnst777 BT" w:hAnsi="Humnst777 BT"/>
          <w:bCs/>
        </w:rPr>
        <w:t>……</w:t>
      </w:r>
      <w:proofErr w:type="gramStart"/>
      <w:r>
        <w:rPr>
          <w:rFonts w:ascii="Humnst777 BT" w:hAnsi="Humnst777 BT"/>
          <w:bCs/>
        </w:rPr>
        <w:t>…</w:t>
      </w:r>
      <w:r w:rsidR="00FF0C57">
        <w:rPr>
          <w:rFonts w:ascii="Humnst777 BT" w:hAnsi="Humnst777 BT"/>
          <w:bCs/>
        </w:rPr>
        <w:t>..</w:t>
      </w:r>
      <w:proofErr w:type="gramEnd"/>
    </w:p>
    <w:p w14:paraId="20BFC618" w14:textId="77777777" w:rsidR="002956B4" w:rsidRPr="009F5CFD" w:rsidRDefault="002956B4" w:rsidP="002956B4">
      <w:pPr>
        <w:pBdr>
          <w:bottom w:val="threeDEmboss" w:sz="24" w:space="1" w:color="auto"/>
        </w:pBdr>
        <w:rPr>
          <w:rFonts w:ascii="Humnst777 BT" w:hAnsi="Humnst777 BT"/>
          <w:bCs/>
        </w:rPr>
      </w:pPr>
    </w:p>
    <w:p w14:paraId="781F40B6" w14:textId="7CC09668" w:rsidR="002956B4" w:rsidRPr="009F5CFD" w:rsidRDefault="002956B4" w:rsidP="002956B4">
      <w:pPr>
        <w:pBdr>
          <w:bottom w:val="threeDEmboss" w:sz="24" w:space="1" w:color="auto"/>
        </w:pBdr>
        <w:rPr>
          <w:rFonts w:ascii="Humnst777 BT" w:hAnsi="Humnst777 BT"/>
          <w:bCs/>
        </w:rPr>
      </w:pPr>
      <w:r w:rsidRPr="009F5CFD">
        <w:rPr>
          <w:rFonts w:ascii="Humnst777 BT" w:hAnsi="Humnst777 BT"/>
          <w:bCs/>
        </w:rPr>
        <w:t>Student record updated on (date) ………………….b</w:t>
      </w:r>
      <w:r w:rsidR="00E30E1E">
        <w:rPr>
          <w:rFonts w:ascii="Humnst777 BT" w:hAnsi="Humnst777 BT"/>
          <w:bCs/>
        </w:rPr>
        <w:t>y Faculty Quality Administrator (Data)</w:t>
      </w:r>
    </w:p>
    <w:p w14:paraId="56B2EAE5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  <w:color w:val="000000"/>
        </w:rPr>
      </w:pPr>
    </w:p>
    <w:p w14:paraId="06DBD879" w14:textId="6BBCB2A1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Copy sent to</w:t>
      </w:r>
      <w:r w:rsidR="00067E5D">
        <w:rPr>
          <w:rFonts w:ascii="Humnst777 BT" w:eastAsia="Times New Roman" w:hAnsi="Humnst777 BT" w:cs="Times New Roman"/>
          <w:b/>
          <w:bCs/>
        </w:rPr>
        <w:t xml:space="preserve"> Operations</w:t>
      </w:r>
      <w:r w:rsidR="00C94A4C">
        <w:rPr>
          <w:rFonts w:ascii="Humnst777 BT" w:eastAsia="Times New Roman" w:hAnsi="Humnst777 BT" w:cs="Times New Roman"/>
          <w:b/>
          <w:bCs/>
        </w:rPr>
        <w:t xml:space="preserve"> Operations.FSESS@canterbury.ac.uk</w:t>
      </w:r>
      <w:r w:rsidRPr="006B70C6">
        <w:rPr>
          <w:rFonts w:ascii="Humnst777 BT" w:eastAsia="Times New Roman" w:hAnsi="Humnst777 BT" w:cs="Times New Roman"/>
          <w:b/>
          <w:bCs/>
        </w:rPr>
        <w:t xml:space="preserve"> for invoicing</w:t>
      </w:r>
    </w:p>
    <w:p w14:paraId="3B0C5DEB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47BD08B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CFC4BF8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Date copy sent</w:t>
      </w:r>
      <w:r w:rsidRPr="006B70C6">
        <w:rPr>
          <w:rFonts w:ascii="Humnst777 BT" w:eastAsia="Times New Roman" w:hAnsi="Humnst777 BT" w:cs="Times New Roman"/>
          <w:b/>
          <w:bCs/>
        </w:rPr>
        <w:tab/>
      </w:r>
      <w:r w:rsidRPr="006B70C6">
        <w:rPr>
          <w:rFonts w:ascii="Humnst777 BT" w:eastAsia="Times New Roman" w:hAnsi="Humnst777 BT" w:cs="Times New Roman"/>
          <w:b/>
          <w:bCs/>
        </w:rPr>
        <w:tab/>
      </w:r>
      <w:r w:rsidRPr="006B70C6">
        <w:rPr>
          <w:rFonts w:ascii="Humnst777 BT" w:eastAsia="Times New Roman" w:hAnsi="Humnst777 BT" w:cs="Times New Roman"/>
          <w:b/>
          <w:bCs/>
        </w:rPr>
        <w:tab/>
        <w:t>……………………………………</w:t>
      </w:r>
      <w:proofErr w:type="gramStart"/>
      <w:r w:rsidRPr="006B70C6">
        <w:rPr>
          <w:rFonts w:ascii="Humnst777 BT" w:eastAsia="Times New Roman" w:hAnsi="Humnst777 BT" w:cs="Times New Roman"/>
          <w:b/>
          <w:bCs/>
        </w:rPr>
        <w:t>…..</w:t>
      </w:r>
      <w:proofErr w:type="gramEnd"/>
    </w:p>
    <w:p w14:paraId="75FB6360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820447F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sectPr w:rsidR="00CE07D8" w:rsidRPr="006B70C6" w:rsidSect="00347E9F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60FC" w14:textId="77777777" w:rsidR="00857DBE" w:rsidRDefault="00857DBE" w:rsidP="00347E9F">
      <w:pPr>
        <w:spacing w:after="0" w:line="240" w:lineRule="auto"/>
      </w:pPr>
      <w:r>
        <w:separator/>
      </w:r>
    </w:p>
  </w:endnote>
  <w:endnote w:type="continuationSeparator" w:id="0">
    <w:p w14:paraId="1D26DDF2" w14:textId="77777777" w:rsidR="00857DBE" w:rsidRDefault="00857DBE" w:rsidP="0034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220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613B0" w14:textId="3AB26D34" w:rsidR="00A71D0B" w:rsidRDefault="00A71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CE0714" w14:textId="77777777" w:rsidR="00A71D0B" w:rsidRDefault="00A7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D5F9" w14:textId="77777777" w:rsidR="00857DBE" w:rsidRDefault="00857DBE" w:rsidP="00347E9F">
      <w:pPr>
        <w:spacing w:after="0" w:line="240" w:lineRule="auto"/>
      </w:pPr>
      <w:r>
        <w:separator/>
      </w:r>
    </w:p>
  </w:footnote>
  <w:footnote w:type="continuationSeparator" w:id="0">
    <w:p w14:paraId="111854E0" w14:textId="77777777" w:rsidR="00857DBE" w:rsidRDefault="00857DBE" w:rsidP="0034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E9F"/>
    <w:multiLevelType w:val="hybridMultilevel"/>
    <w:tmpl w:val="F03E1A58"/>
    <w:lvl w:ilvl="0" w:tplc="112AC090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1C01E3"/>
    <w:multiLevelType w:val="hybridMultilevel"/>
    <w:tmpl w:val="197AB58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D94899"/>
    <w:multiLevelType w:val="hybridMultilevel"/>
    <w:tmpl w:val="F3E0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442C"/>
    <w:multiLevelType w:val="hybridMultilevel"/>
    <w:tmpl w:val="311A3CB0"/>
    <w:lvl w:ilvl="0" w:tplc="A948C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726"/>
    <w:multiLevelType w:val="hybridMultilevel"/>
    <w:tmpl w:val="39F2582A"/>
    <w:lvl w:ilvl="0" w:tplc="C2B423F0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59F14243"/>
    <w:multiLevelType w:val="hybridMultilevel"/>
    <w:tmpl w:val="8C647C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20212"/>
    <w:multiLevelType w:val="hybridMultilevel"/>
    <w:tmpl w:val="2916945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9263619"/>
    <w:multiLevelType w:val="hybridMultilevel"/>
    <w:tmpl w:val="35D81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D04"/>
    <w:multiLevelType w:val="hybridMultilevel"/>
    <w:tmpl w:val="8D36B152"/>
    <w:lvl w:ilvl="0" w:tplc="A57C1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5327B"/>
    <w:multiLevelType w:val="hybridMultilevel"/>
    <w:tmpl w:val="8E14F7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574067"/>
    <w:multiLevelType w:val="hybridMultilevel"/>
    <w:tmpl w:val="C730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E754A"/>
    <w:multiLevelType w:val="hybridMultilevel"/>
    <w:tmpl w:val="030EAD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9F"/>
    <w:rsid w:val="00026A17"/>
    <w:rsid w:val="00041AC3"/>
    <w:rsid w:val="0005139D"/>
    <w:rsid w:val="00067E5D"/>
    <w:rsid w:val="00083D7D"/>
    <w:rsid w:val="00086B3D"/>
    <w:rsid w:val="00087194"/>
    <w:rsid w:val="000A0577"/>
    <w:rsid w:val="0010289C"/>
    <w:rsid w:val="00115BEC"/>
    <w:rsid w:val="00123B63"/>
    <w:rsid w:val="00183B94"/>
    <w:rsid w:val="001C5C14"/>
    <w:rsid w:val="001D0D45"/>
    <w:rsid w:val="001F4B7E"/>
    <w:rsid w:val="001F4E53"/>
    <w:rsid w:val="00221E58"/>
    <w:rsid w:val="00224D06"/>
    <w:rsid w:val="002422A1"/>
    <w:rsid w:val="00286893"/>
    <w:rsid w:val="002956B4"/>
    <w:rsid w:val="002D75D8"/>
    <w:rsid w:val="0030060A"/>
    <w:rsid w:val="00315772"/>
    <w:rsid w:val="00347E9F"/>
    <w:rsid w:val="00384698"/>
    <w:rsid w:val="003C31A0"/>
    <w:rsid w:val="004050F5"/>
    <w:rsid w:val="004459DF"/>
    <w:rsid w:val="004939F2"/>
    <w:rsid w:val="004D5A8A"/>
    <w:rsid w:val="00506F26"/>
    <w:rsid w:val="00515568"/>
    <w:rsid w:val="00552D77"/>
    <w:rsid w:val="00595874"/>
    <w:rsid w:val="00601A8A"/>
    <w:rsid w:val="00661D26"/>
    <w:rsid w:val="006B5AA4"/>
    <w:rsid w:val="006B70C6"/>
    <w:rsid w:val="0071775F"/>
    <w:rsid w:val="00775627"/>
    <w:rsid w:val="007C1F0D"/>
    <w:rsid w:val="007F104B"/>
    <w:rsid w:val="007F7E53"/>
    <w:rsid w:val="00847DB9"/>
    <w:rsid w:val="00857DBE"/>
    <w:rsid w:val="00861FF6"/>
    <w:rsid w:val="008620B1"/>
    <w:rsid w:val="00872FDE"/>
    <w:rsid w:val="008D2944"/>
    <w:rsid w:val="00900E3A"/>
    <w:rsid w:val="00906D30"/>
    <w:rsid w:val="00975B1F"/>
    <w:rsid w:val="009767D4"/>
    <w:rsid w:val="009B2E3C"/>
    <w:rsid w:val="009F5373"/>
    <w:rsid w:val="00A71D0B"/>
    <w:rsid w:val="00AA48E1"/>
    <w:rsid w:val="00AC16F9"/>
    <w:rsid w:val="00B0027D"/>
    <w:rsid w:val="00B80339"/>
    <w:rsid w:val="00BF5EC5"/>
    <w:rsid w:val="00C20675"/>
    <w:rsid w:val="00C34423"/>
    <w:rsid w:val="00C66F1E"/>
    <w:rsid w:val="00C94A4C"/>
    <w:rsid w:val="00CA3E0C"/>
    <w:rsid w:val="00CC0A2A"/>
    <w:rsid w:val="00CD0EF1"/>
    <w:rsid w:val="00CE07D8"/>
    <w:rsid w:val="00CF7562"/>
    <w:rsid w:val="00D1605D"/>
    <w:rsid w:val="00D3188C"/>
    <w:rsid w:val="00D50D96"/>
    <w:rsid w:val="00D65A30"/>
    <w:rsid w:val="00D70501"/>
    <w:rsid w:val="00DA43CA"/>
    <w:rsid w:val="00E0747E"/>
    <w:rsid w:val="00E074BE"/>
    <w:rsid w:val="00E21980"/>
    <w:rsid w:val="00E30E1E"/>
    <w:rsid w:val="00E5180A"/>
    <w:rsid w:val="00E5597F"/>
    <w:rsid w:val="00EA14C7"/>
    <w:rsid w:val="00EE3848"/>
    <w:rsid w:val="00EF23BD"/>
    <w:rsid w:val="00F2120F"/>
    <w:rsid w:val="00F406FE"/>
    <w:rsid w:val="00F4339B"/>
    <w:rsid w:val="00F46AD4"/>
    <w:rsid w:val="00F47397"/>
    <w:rsid w:val="00F66831"/>
    <w:rsid w:val="00F967C6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92AC"/>
  <w15:docId w15:val="{07E74AB2-E9C5-4E09-ACF8-583BF02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7E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E9F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4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9F"/>
  </w:style>
  <w:style w:type="paragraph" w:styleId="Footer">
    <w:name w:val="footer"/>
    <w:basedOn w:val="Normal"/>
    <w:link w:val="FooterChar"/>
    <w:uiPriority w:val="99"/>
    <w:unhideWhenUsed/>
    <w:rsid w:val="0034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9F"/>
  </w:style>
  <w:style w:type="paragraph" w:styleId="TOC1">
    <w:name w:val="toc 1"/>
    <w:basedOn w:val="Normal"/>
    <w:next w:val="Normal"/>
    <w:autoRedefine/>
    <w:uiPriority w:val="39"/>
    <w:unhideWhenUsed/>
    <w:rsid w:val="00347E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7E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D7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3C"/>
    <w:rPr>
      <w:sz w:val="20"/>
      <w:szCs w:val="20"/>
    </w:rPr>
  </w:style>
  <w:style w:type="character" w:styleId="CommentReference">
    <w:name w:val="annotation reference"/>
    <w:unhideWhenUsed/>
    <w:rsid w:val="009B2E3C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9B2E3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2E3C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0C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56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2956B4"/>
    <w:pPr>
      <w:spacing w:before="120" w:after="120" w:line="48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2956B4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29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nterbury.ac.uk/quality-and-standards-office/regulation-and-policy-zone/regulation-and-credit-framewor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044F-2E59-4CFB-BBE5-117ED3BF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Felstead, Ian (ian.felstead@canterbury.ac.uk)</dc:creator>
  <cp:lastModifiedBy>Sally-Ann Chambers</cp:lastModifiedBy>
  <cp:revision>2</cp:revision>
  <cp:lastPrinted>2017-08-30T09:04:00Z</cp:lastPrinted>
  <dcterms:created xsi:type="dcterms:W3CDTF">2021-08-06T13:50:00Z</dcterms:created>
  <dcterms:modified xsi:type="dcterms:W3CDTF">2021-08-06T13:50:00Z</dcterms:modified>
</cp:coreProperties>
</file>