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26" w:rsidRPr="00BF689B" w:rsidRDefault="00BF689B" w:rsidP="00BC4376">
      <w:pPr>
        <w:jc w:val="center"/>
        <w:rPr>
          <w:rFonts w:ascii="Humnst777 BT" w:hAnsi="Humnst777 BT"/>
          <w:b/>
          <w:sz w:val="28"/>
          <w:szCs w:val="28"/>
        </w:rPr>
      </w:pPr>
      <w:r w:rsidRPr="00BF689B">
        <w:rPr>
          <w:rFonts w:ascii="Humnst777 BT" w:hAnsi="Humnst777 BT"/>
          <w:b/>
          <w:sz w:val="28"/>
          <w:szCs w:val="28"/>
        </w:rPr>
        <w:t>PROGRAMME SPECIFICATION APPENDIX</w:t>
      </w:r>
    </w:p>
    <w:p w:rsidR="00BC4376" w:rsidRDefault="00BF689B" w:rsidP="00BC4376">
      <w:pPr>
        <w:jc w:val="center"/>
        <w:rPr>
          <w:rFonts w:ascii="Humnst777 BT" w:hAnsi="Humnst777 BT"/>
          <w:b/>
        </w:rPr>
      </w:pPr>
      <w:bookmarkStart w:id="0" w:name="_Hlk52267157"/>
      <w:r w:rsidRPr="00BF689B">
        <w:rPr>
          <w:rFonts w:ascii="Humnst777 BT" w:hAnsi="Humnst777 BT"/>
          <w:b/>
          <w:sz w:val="28"/>
          <w:szCs w:val="28"/>
        </w:rPr>
        <w:t xml:space="preserve">MAPPING PROGRAMME LEARNING OUTCOMES TO MODULE </w:t>
      </w:r>
      <w:bookmarkStart w:id="1" w:name="_GoBack"/>
      <w:bookmarkEnd w:id="1"/>
      <w:r w:rsidRPr="00BF689B">
        <w:rPr>
          <w:rFonts w:ascii="Humnst777 BT" w:hAnsi="Humnst777 BT"/>
          <w:b/>
          <w:sz w:val="28"/>
          <w:szCs w:val="28"/>
        </w:rPr>
        <w:t>LEARNING OUTCOMES</w:t>
      </w:r>
      <w:bookmarkEnd w:id="0"/>
    </w:p>
    <w:p w:rsidR="00BC4376" w:rsidRDefault="00BC4376" w:rsidP="00BC4376">
      <w:pPr>
        <w:jc w:val="center"/>
        <w:rPr>
          <w:rFonts w:ascii="Humnst777 BT" w:hAnsi="Humnst777 BT"/>
          <w:b/>
        </w:rPr>
      </w:pPr>
    </w:p>
    <w:p w:rsidR="00BC4376" w:rsidRPr="00BF689B" w:rsidRDefault="00BF689B" w:rsidP="00BC4376">
      <w:pPr>
        <w:rPr>
          <w:rFonts w:ascii="Humnst777 BT" w:hAnsi="Humnst777 BT"/>
          <w:b/>
          <w:sz w:val="24"/>
          <w:szCs w:val="24"/>
        </w:rPr>
      </w:pPr>
      <w:r w:rsidRPr="00BF689B">
        <w:rPr>
          <w:rFonts w:ascii="Humnst777 BT" w:hAnsi="Humnst777 BT"/>
          <w:b/>
          <w:sz w:val="24"/>
          <w:szCs w:val="24"/>
        </w:rPr>
        <w:t>LEVEL 4</w:t>
      </w:r>
    </w:p>
    <w:tbl>
      <w:tblPr>
        <w:tblW w:w="94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43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09000A" w:rsidTr="00BF689B">
        <w:trPr>
          <w:trHeight w:val="305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E7E6E6" w:themeColor="background2" w:fill="auto"/>
            <w:vAlign w:val="center"/>
          </w:tcPr>
          <w:p w:rsidR="0009000A" w:rsidRPr="00BC4376" w:rsidRDefault="0009000A" w:rsidP="00BF689B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auto"/>
            <w:vAlign w:val="center"/>
          </w:tcPr>
          <w:p w:rsidR="0009000A" w:rsidRPr="00BC4376" w:rsidRDefault="0009000A" w:rsidP="00BF689B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Modules</w:t>
            </w:r>
          </w:p>
        </w:tc>
      </w:tr>
      <w:tr w:rsidR="0009000A" w:rsidRPr="00B71114" w:rsidTr="00BF689B">
        <w:trPr>
          <w:cantSplit/>
          <w:trHeight w:val="1973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BF689B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Critical reading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BF689B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Gothic literature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BF689B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American literature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BF689B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etc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9000A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</w:tr>
      <w:tr w:rsidR="00BC4376" w:rsidRPr="002E704B" w:rsidTr="000D228F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BC4376" w:rsidRPr="00BC4376" w:rsidRDefault="00BC4376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BC4376" w:rsidRPr="002E704B" w:rsidTr="000D228F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BC4376" w:rsidRPr="00BC4376" w:rsidRDefault="00BC4376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BC4376" w:rsidRPr="002E704B" w:rsidTr="000D228F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BC4376" w:rsidRPr="00BC4376" w:rsidRDefault="00BC4376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376" w:rsidRPr="00BC4376" w:rsidRDefault="00BC4376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2E704B" w:rsidTr="000D228F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2E704B" w:rsidTr="000D228F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2E704B" w:rsidTr="000D228F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</w:tbl>
    <w:p w:rsidR="00BC4376" w:rsidRDefault="00BC4376"/>
    <w:p w:rsidR="00BC4376" w:rsidRPr="00482179" w:rsidRDefault="00482179" w:rsidP="00BC4376">
      <w:pPr>
        <w:rPr>
          <w:rFonts w:ascii="Humnst777 BT" w:hAnsi="Humnst777 BT"/>
          <w:b/>
          <w:sz w:val="24"/>
          <w:szCs w:val="24"/>
        </w:rPr>
      </w:pPr>
      <w:r w:rsidRPr="00482179">
        <w:rPr>
          <w:rFonts w:ascii="Humnst777 BT" w:hAnsi="Humnst777 BT"/>
          <w:b/>
          <w:sz w:val="24"/>
          <w:szCs w:val="24"/>
        </w:rPr>
        <w:t>LEVEL 5</w:t>
      </w:r>
    </w:p>
    <w:tbl>
      <w:tblPr>
        <w:tblW w:w="94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43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09000A" w:rsidRPr="00BC4376" w:rsidTr="00482179">
        <w:trPr>
          <w:trHeight w:val="305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E7E6E6" w:themeColor="background2" w:fill="auto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auto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Modules</w:t>
            </w:r>
          </w:p>
        </w:tc>
      </w:tr>
      <w:tr w:rsidR="0009000A" w:rsidRPr="00BC4376" w:rsidTr="00482179">
        <w:trPr>
          <w:cantSplit/>
          <w:trHeight w:val="1973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Critical reading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Gothic literature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American literature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etc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482179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482179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482179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482179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482179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lastRenderedPageBreak/>
              <w:t>PLO5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482179">
        <w:trPr>
          <w:trHeight w:val="3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vAlign w:val="center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</w:tbl>
    <w:p w:rsidR="00BC4376" w:rsidRDefault="00BC4376" w:rsidP="00BC4376">
      <w:pPr>
        <w:rPr>
          <w:rFonts w:ascii="Humnst777 BT" w:hAnsi="Humnst777 BT"/>
          <w:b/>
        </w:rPr>
      </w:pPr>
    </w:p>
    <w:p w:rsidR="0009000A" w:rsidRDefault="0009000A" w:rsidP="00BC4376">
      <w:pPr>
        <w:rPr>
          <w:rFonts w:ascii="Humnst777 BT" w:hAnsi="Humnst777 BT"/>
          <w:b/>
        </w:rPr>
      </w:pPr>
    </w:p>
    <w:p w:rsidR="00BC4376" w:rsidRPr="00482179" w:rsidRDefault="00482179" w:rsidP="00BC4376">
      <w:pPr>
        <w:rPr>
          <w:rFonts w:ascii="Humnst777 BT" w:hAnsi="Humnst777 BT"/>
          <w:b/>
          <w:sz w:val="24"/>
          <w:szCs w:val="24"/>
        </w:rPr>
      </w:pPr>
      <w:r w:rsidRPr="00482179">
        <w:rPr>
          <w:rFonts w:ascii="Humnst777 BT" w:hAnsi="Humnst777 BT"/>
          <w:b/>
          <w:sz w:val="24"/>
          <w:szCs w:val="24"/>
        </w:rPr>
        <w:t>LEVEL 6</w:t>
      </w: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43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09000A" w:rsidRPr="00BC4376" w:rsidTr="00062928">
        <w:trPr>
          <w:trHeight w:val="30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E7E6E6" w:themeColor="background2" w:fill="auto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7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auto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Modules</w:t>
            </w:r>
          </w:p>
        </w:tc>
      </w:tr>
      <w:tr w:rsidR="0009000A" w:rsidRPr="00BC4376" w:rsidTr="00482179">
        <w:trPr>
          <w:cantSplit/>
          <w:trHeight w:val="197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Critical reading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Gothic literature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American literature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  <w:vAlign w:val="center"/>
          </w:tcPr>
          <w:p w:rsidR="0009000A" w:rsidRPr="00BC4376" w:rsidRDefault="0009000A" w:rsidP="00482179">
            <w:pPr>
              <w:ind w:left="113" w:right="113"/>
              <w:jc w:val="center"/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etc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  <w:textDirection w:val="btLr"/>
          </w:tcPr>
          <w:p w:rsidR="0009000A" w:rsidRPr="00BC4376" w:rsidRDefault="0009000A" w:rsidP="00062928">
            <w:pPr>
              <w:ind w:left="113" w:right="113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06292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06292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06292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PLO3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  <w:r w:rsidRPr="00BC4376">
              <w:rPr>
                <w:rFonts w:ascii="Humnst777 BT" w:hAnsi="Humnst777 BT" w:cs="Arial"/>
                <w:color w:val="00000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06292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06292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  <w:tr w:rsidR="0009000A" w:rsidRPr="00BC4376" w:rsidTr="0006292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7E6E6" w:themeColor="background2" w:fill="E7E6E6" w:themeFill="background2"/>
          </w:tcPr>
          <w:p w:rsidR="0009000A" w:rsidRPr="00BC4376" w:rsidRDefault="0009000A" w:rsidP="00062928">
            <w:pPr>
              <w:rPr>
                <w:rFonts w:ascii="Humnst777 BT" w:hAnsi="Humnst777 BT" w:cs="Arial"/>
                <w:color w:val="000000"/>
              </w:rPr>
            </w:pPr>
            <w:r>
              <w:rPr>
                <w:rFonts w:ascii="Humnst777 BT" w:hAnsi="Humnst777 BT" w:cs="Arial"/>
                <w:color w:val="000000"/>
              </w:rPr>
              <w:t>PLO6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00A" w:rsidRPr="00BC4376" w:rsidRDefault="0009000A" w:rsidP="00062928">
            <w:pPr>
              <w:jc w:val="center"/>
              <w:rPr>
                <w:rFonts w:ascii="Humnst777 BT" w:hAnsi="Humnst777 BT" w:cs="Arial"/>
                <w:color w:val="000000"/>
              </w:rPr>
            </w:pPr>
          </w:p>
        </w:tc>
      </w:tr>
    </w:tbl>
    <w:p w:rsidR="00BC4376" w:rsidRDefault="00BC4376"/>
    <w:sectPr w:rsidR="00BC43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9B" w:rsidRDefault="00BF689B" w:rsidP="00BF689B">
      <w:pPr>
        <w:spacing w:after="0" w:line="240" w:lineRule="auto"/>
      </w:pPr>
      <w:r>
        <w:separator/>
      </w:r>
    </w:p>
  </w:endnote>
  <w:endnote w:type="continuationSeparator" w:id="0">
    <w:p w:rsidR="00BF689B" w:rsidRDefault="00BF689B" w:rsidP="00BF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Humnst777 BT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79" w:rsidRDefault="00482179">
    <w:pPr>
      <w:pStyle w:val="Footer"/>
    </w:pPr>
    <w:r w:rsidRPr="00482179">
      <w:t xml:space="preserve">Mapping Programme Learning Outcomes </w:t>
    </w:r>
    <w:r>
      <w:t>t</w:t>
    </w:r>
    <w:r w:rsidRPr="00482179">
      <w:t>o Module Learning Outcomes</w:t>
    </w:r>
    <w:r>
      <w:ptab w:relativeTo="margin" w:alignment="right" w:leader="none"/>
    </w:r>
    <w:r w:rsidRPr="00482179">
      <w:t xml:space="preserve">Page | </w:t>
    </w:r>
    <w:r w:rsidRPr="00482179">
      <w:fldChar w:fldCharType="begin"/>
    </w:r>
    <w:r w:rsidRPr="00482179">
      <w:instrText xml:space="preserve"> PAGE   \* MERGEFORMAT </w:instrText>
    </w:r>
    <w:r w:rsidRPr="00482179">
      <w:fldChar w:fldCharType="separate"/>
    </w:r>
    <w:r w:rsidRPr="00482179">
      <w:rPr>
        <w:noProof/>
      </w:rPr>
      <w:t>1</w:t>
    </w:r>
    <w:r w:rsidRPr="004821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9B" w:rsidRDefault="00BF689B" w:rsidP="00BF689B">
      <w:pPr>
        <w:spacing w:after="0" w:line="240" w:lineRule="auto"/>
      </w:pPr>
      <w:r>
        <w:separator/>
      </w:r>
    </w:p>
  </w:footnote>
  <w:footnote w:type="continuationSeparator" w:id="0">
    <w:p w:rsidR="00BF689B" w:rsidRDefault="00BF689B" w:rsidP="00BF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89B" w:rsidRDefault="00BF689B" w:rsidP="00BF689B">
    <w:pPr>
      <w:pStyle w:val="Header"/>
      <w:jc w:val="right"/>
    </w:pPr>
    <w:r>
      <w:rPr>
        <w:noProof/>
      </w:rPr>
      <w:drawing>
        <wp:inline distT="0" distB="0" distL="0" distR="0">
          <wp:extent cx="1994400" cy="810000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89B" w:rsidRDefault="00BF6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76"/>
    <w:rsid w:val="0009000A"/>
    <w:rsid w:val="000D228F"/>
    <w:rsid w:val="002802FF"/>
    <w:rsid w:val="00482179"/>
    <w:rsid w:val="004C5E1E"/>
    <w:rsid w:val="0064293E"/>
    <w:rsid w:val="009B1480"/>
    <w:rsid w:val="00BC4376"/>
    <w:rsid w:val="00BF689B"/>
    <w:rsid w:val="00C43A1B"/>
    <w:rsid w:val="00C814F5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3402"/>
  <w15:chartTrackingRefBased/>
  <w15:docId w15:val="{97B4ACD6-5BAF-4B7C-A0FA-B0C72FFB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9B"/>
  </w:style>
  <w:style w:type="paragraph" w:styleId="Footer">
    <w:name w:val="footer"/>
    <w:basedOn w:val="Normal"/>
    <w:link w:val="FooterChar"/>
    <w:uiPriority w:val="99"/>
    <w:unhideWhenUsed/>
    <w:rsid w:val="00BF6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Lucy Bowden</cp:lastModifiedBy>
  <cp:revision>2</cp:revision>
  <dcterms:created xsi:type="dcterms:W3CDTF">2020-09-29T09:20:00Z</dcterms:created>
  <dcterms:modified xsi:type="dcterms:W3CDTF">2020-09-29T09:20:00Z</dcterms:modified>
</cp:coreProperties>
</file>