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18" w:rsidRPr="006C77D2" w:rsidRDefault="004E1B18" w:rsidP="004E1B18">
      <w:pPr>
        <w:rPr>
          <w:rFonts w:ascii="Arial" w:hAnsi="Arial" w:cs="Arial"/>
        </w:rPr>
      </w:pPr>
      <w:r w:rsidRPr="006C77D2">
        <w:rPr>
          <w:rFonts w:ascii="Arial" w:hAnsi="Arial" w:cs="Arial"/>
          <w:b/>
          <w:u w:val="single"/>
        </w:rPr>
        <w:t>PRACTICE LEARNING RESOURCES</w:t>
      </w:r>
      <w:r>
        <w:rPr>
          <w:rFonts w:ascii="Arial" w:hAnsi="Arial" w:cs="Arial"/>
          <w:b/>
          <w:u w:val="single"/>
        </w:rPr>
        <w:t xml:space="preserve"> (June 2017)</w:t>
      </w:r>
    </w:p>
    <w:p w:rsidR="004E1B18" w:rsidRPr="00E347DD" w:rsidRDefault="004E1B18" w:rsidP="004E1B18">
      <w:pPr>
        <w:rPr>
          <w:rFonts w:ascii="Arial" w:hAnsi="Arial" w:cs="Arial"/>
        </w:rPr>
      </w:pPr>
      <w:r w:rsidRPr="00E347DD">
        <w:rPr>
          <w:rFonts w:ascii="Arial" w:hAnsi="Arial" w:cs="Arial"/>
          <w:b/>
          <w:u w:val="single"/>
        </w:rPr>
        <w:t>Interprofessional learning/Context of Education</w:t>
      </w:r>
    </w:p>
    <w:p w:rsidR="004E1B18" w:rsidRPr="00E347DD" w:rsidRDefault="00F3702A" w:rsidP="004E1B18">
      <w:pPr>
        <w:rPr>
          <w:rFonts w:ascii="Arial" w:hAnsi="Arial" w:cs="Arial"/>
          <w:lang w:val="en"/>
        </w:rPr>
      </w:pPr>
      <w:hyperlink r:id="rId4" w:history="1">
        <w:r w:rsidR="004E1B18" w:rsidRPr="00E347DD">
          <w:rPr>
            <w:rStyle w:val="Hyperlink"/>
            <w:rFonts w:ascii="Arial" w:hAnsi="Arial" w:cs="Arial"/>
            <w:lang w:val="en"/>
          </w:rPr>
          <w:t>http://www.caipe.org.uk/</w:t>
        </w:r>
      </w:hyperlink>
    </w:p>
    <w:p w:rsidR="004E1B18" w:rsidRPr="00E347DD" w:rsidRDefault="00F3702A" w:rsidP="004E1B18">
      <w:pPr>
        <w:rPr>
          <w:rFonts w:ascii="Arial" w:hAnsi="Arial" w:cs="Arial"/>
          <w:lang w:val="en"/>
        </w:rPr>
      </w:pPr>
      <w:hyperlink r:id="rId5" w:history="1">
        <w:r w:rsidR="004E1B18" w:rsidRPr="00E347DD">
          <w:rPr>
            <w:rStyle w:val="Hyperlink"/>
            <w:rFonts w:ascii="Arial" w:hAnsi="Arial" w:cs="Arial"/>
            <w:lang w:val="en"/>
          </w:rPr>
          <w:t>http://www.qaa.ac.uk/</w:t>
        </w:r>
      </w:hyperlink>
    </w:p>
    <w:p w:rsidR="004E1B18" w:rsidRPr="00E347DD" w:rsidRDefault="00F3702A" w:rsidP="004E1B18">
      <w:pPr>
        <w:rPr>
          <w:rFonts w:ascii="Arial" w:hAnsi="Arial" w:cs="Arial"/>
          <w:lang w:val="en"/>
        </w:rPr>
      </w:pPr>
      <w:hyperlink r:id="rId6" w:history="1">
        <w:r w:rsidR="004E1B18" w:rsidRPr="00E347DD">
          <w:rPr>
            <w:rStyle w:val="Hyperlink"/>
            <w:rFonts w:ascii="Arial" w:hAnsi="Arial" w:cs="Arial"/>
            <w:lang w:val="en"/>
          </w:rPr>
          <w:t>http://www.heacademy.ac.uk/</w:t>
        </w:r>
      </w:hyperlink>
    </w:p>
    <w:p w:rsidR="004E1B18" w:rsidRDefault="004E1B18" w:rsidP="004E1B18">
      <w:pPr>
        <w:rPr>
          <w:rFonts w:ascii="Arial" w:hAnsi="Arial" w:cs="Arial"/>
          <w:b/>
          <w:u w:val="single"/>
          <w:lang w:val="en"/>
        </w:rPr>
      </w:pPr>
    </w:p>
    <w:p w:rsidR="004E1B18" w:rsidRPr="00E347DD" w:rsidRDefault="004E1B18" w:rsidP="004E1B18">
      <w:pPr>
        <w:rPr>
          <w:rFonts w:ascii="Arial" w:hAnsi="Arial" w:cs="Arial"/>
          <w:b/>
          <w:u w:val="single"/>
          <w:lang w:val="en"/>
        </w:rPr>
      </w:pPr>
      <w:r w:rsidRPr="00E347DD">
        <w:rPr>
          <w:rFonts w:ascii="Arial" w:hAnsi="Arial" w:cs="Arial"/>
          <w:b/>
          <w:u w:val="single"/>
          <w:lang w:val="en"/>
        </w:rPr>
        <w:t>Practice Based Learning</w:t>
      </w:r>
    </w:p>
    <w:p w:rsidR="004E1B18" w:rsidRPr="00E347DD" w:rsidRDefault="00F3702A" w:rsidP="004E1B18">
      <w:pPr>
        <w:rPr>
          <w:rFonts w:ascii="Arial" w:hAnsi="Arial" w:cs="Arial"/>
          <w:lang w:val="en"/>
        </w:rPr>
      </w:pPr>
      <w:hyperlink r:id="rId7" w:history="1">
        <w:r w:rsidR="004E1B18" w:rsidRPr="00E347DD">
          <w:rPr>
            <w:rStyle w:val="Hyperlink"/>
            <w:rFonts w:ascii="Arial" w:hAnsi="Arial" w:cs="Arial"/>
            <w:lang w:val="en"/>
          </w:rPr>
          <w:t>http://www.faculty.londondeanery.ac.uk//e-learning</w:t>
        </w:r>
      </w:hyperlink>
    </w:p>
    <w:p w:rsidR="004E1B18" w:rsidRPr="00E347DD" w:rsidRDefault="00F3702A" w:rsidP="004E1B18">
      <w:pPr>
        <w:rPr>
          <w:rFonts w:ascii="Arial" w:hAnsi="Arial" w:cs="Arial"/>
          <w:lang w:val="en"/>
        </w:rPr>
      </w:pPr>
      <w:hyperlink r:id="rId8" w:history="1">
        <w:r w:rsidR="004E1B18">
          <w:rPr>
            <w:rStyle w:val="Hyperlink"/>
          </w:rPr>
          <w:t>http://www.naep-uk.org/</w:t>
        </w:r>
      </w:hyperlink>
    </w:p>
    <w:p w:rsidR="004E1B18" w:rsidRPr="00E347DD" w:rsidRDefault="004E1B18" w:rsidP="004E1B18">
      <w:pPr>
        <w:rPr>
          <w:rFonts w:ascii="Arial" w:hAnsi="Arial" w:cs="Arial"/>
          <w:lang w:val="en"/>
        </w:rPr>
      </w:pPr>
    </w:p>
    <w:p w:rsidR="004E1B18" w:rsidRPr="00E347DD" w:rsidRDefault="004E1B18" w:rsidP="004E1B18">
      <w:pPr>
        <w:rPr>
          <w:rFonts w:ascii="Arial" w:hAnsi="Arial" w:cs="Arial"/>
          <w:b/>
          <w:u w:val="single"/>
          <w:lang w:val="en"/>
        </w:rPr>
      </w:pPr>
      <w:r w:rsidRPr="00E347DD">
        <w:rPr>
          <w:rFonts w:ascii="Arial" w:hAnsi="Arial" w:cs="Arial"/>
          <w:b/>
          <w:u w:val="single"/>
          <w:lang w:val="en"/>
        </w:rPr>
        <w:t>Teaching and Learning</w:t>
      </w:r>
    </w:p>
    <w:p w:rsidR="0084512A" w:rsidRPr="00E347DD" w:rsidRDefault="0084512A" w:rsidP="0084512A">
      <w:pPr>
        <w:rPr>
          <w:rFonts w:ascii="Arial" w:hAnsi="Arial" w:cs="Arial"/>
          <w:lang w:val="en"/>
        </w:rPr>
      </w:pPr>
      <w:hyperlink r:id="rId9" w:history="1">
        <w:r>
          <w:rPr>
            <w:rStyle w:val="Hyperlink"/>
            <w:rFonts w:eastAsia="Times New Roman"/>
          </w:rPr>
          <w:t>http://vark-l</w:t>
        </w:r>
        <w:bookmarkStart w:id="0" w:name="_GoBack"/>
        <w:bookmarkEnd w:id="0"/>
        <w:r>
          <w:rPr>
            <w:rStyle w:val="Hyperlink"/>
            <w:rFonts w:eastAsia="Times New Roman"/>
          </w:rPr>
          <w:t>earn.com/strategies/</w:t>
        </w:r>
      </w:hyperlink>
      <w:r>
        <w:t>.</w:t>
      </w:r>
    </w:p>
    <w:p w:rsidR="004E1B18" w:rsidRDefault="00F3702A" w:rsidP="004E1B18">
      <w:pPr>
        <w:rPr>
          <w:rFonts w:ascii="Arial" w:hAnsi="Arial" w:cs="Arial"/>
          <w:lang w:val="en"/>
        </w:rPr>
      </w:pPr>
      <w:hyperlink r:id="rId10" w:history="1">
        <w:r w:rsidR="004E1B18" w:rsidRPr="00E347DD">
          <w:rPr>
            <w:rStyle w:val="Hyperlink"/>
            <w:rFonts w:ascii="Arial" w:hAnsi="Arial" w:cs="Arial"/>
            <w:lang w:val="en"/>
          </w:rPr>
          <w:t>http://busin</w:t>
        </w:r>
        <w:r w:rsidR="004E1B18" w:rsidRPr="00E347DD">
          <w:rPr>
            <w:rStyle w:val="Hyperlink"/>
            <w:rFonts w:ascii="Arial" w:hAnsi="Arial" w:cs="Arial"/>
            <w:lang w:val="en"/>
          </w:rPr>
          <w:t>essba</w:t>
        </w:r>
        <w:r w:rsidR="004E1B18" w:rsidRPr="00E347DD">
          <w:rPr>
            <w:rStyle w:val="Hyperlink"/>
            <w:rFonts w:ascii="Arial" w:hAnsi="Arial" w:cs="Arial"/>
            <w:lang w:val="en"/>
          </w:rPr>
          <w:t>lls.com/kolblearningstyles.htm</w:t>
        </w:r>
      </w:hyperlink>
    </w:p>
    <w:p w:rsidR="004E1B18" w:rsidRPr="00E347DD" w:rsidRDefault="00F3702A" w:rsidP="004E1B18">
      <w:pPr>
        <w:rPr>
          <w:rStyle w:val="Hyperlink"/>
          <w:rFonts w:ascii="Arial" w:hAnsi="Arial" w:cs="Arial"/>
        </w:rPr>
      </w:pPr>
      <w:hyperlink r:id="rId11" w:history="1">
        <w:r w:rsidR="004E1B18" w:rsidRPr="00E347DD">
          <w:rPr>
            <w:rStyle w:val="Hyperlink"/>
            <w:rFonts w:ascii="Arial" w:hAnsi="Arial" w:cs="Arial"/>
          </w:rPr>
          <w:t>http://www</w:t>
        </w:r>
        <w:r w:rsidR="004E1B18" w:rsidRPr="00E347DD">
          <w:rPr>
            <w:rStyle w:val="Hyperlink"/>
            <w:rFonts w:ascii="Arial" w:hAnsi="Arial" w:cs="Arial"/>
          </w:rPr>
          <w:t>.debaird.net/blendededunet/2006/04/learning_styles.html</w:t>
        </w:r>
      </w:hyperlink>
    </w:p>
    <w:p w:rsidR="004E1B18" w:rsidRDefault="00F3702A" w:rsidP="004E1B18">
      <w:pPr>
        <w:rPr>
          <w:rFonts w:ascii="Arial" w:hAnsi="Arial" w:cs="Arial"/>
        </w:rPr>
      </w:pPr>
      <w:hyperlink r:id="rId12" w:history="1">
        <w:r w:rsidR="004E1B18" w:rsidRPr="00E347DD">
          <w:rPr>
            <w:rStyle w:val="Hyperlink"/>
            <w:rFonts w:ascii="Arial" w:hAnsi="Arial" w:cs="Arial"/>
          </w:rPr>
          <w:t>http://conne</w:t>
        </w:r>
        <w:r w:rsidR="004E1B18" w:rsidRPr="00E347DD">
          <w:rPr>
            <w:rStyle w:val="Hyperlink"/>
            <w:rFonts w:ascii="Arial" w:hAnsi="Arial" w:cs="Arial"/>
          </w:rPr>
          <w:t>ct.educause.edu/library/abstract/PlanningforNeomillen/39899</w:t>
        </w:r>
      </w:hyperlink>
      <w:r w:rsidR="004E1B18" w:rsidRPr="00E347DD">
        <w:rPr>
          <w:rFonts w:ascii="Arial" w:hAnsi="Arial" w:cs="Arial"/>
        </w:rPr>
        <w:t xml:space="preserve"> </w:t>
      </w:r>
    </w:p>
    <w:p w:rsidR="004E1B18" w:rsidRDefault="00F3702A" w:rsidP="004E1B18">
      <w:pPr>
        <w:rPr>
          <w:rStyle w:val="Hyperlink"/>
          <w:rFonts w:ascii="Arial" w:hAnsi="Arial" w:cs="Arial"/>
        </w:rPr>
      </w:pPr>
      <w:hyperlink r:id="rId13" w:history="1">
        <w:r w:rsidR="004E1B18" w:rsidRPr="00E347DD">
          <w:rPr>
            <w:rStyle w:val="Hyperlink"/>
            <w:rFonts w:ascii="Arial" w:hAnsi="Arial" w:cs="Arial"/>
          </w:rPr>
          <w:t>http://edorigami.wikispa</w:t>
        </w:r>
        <w:r w:rsidR="004E1B18" w:rsidRPr="00E347DD">
          <w:rPr>
            <w:rStyle w:val="Hyperlink"/>
            <w:rFonts w:ascii="Arial" w:hAnsi="Arial" w:cs="Arial"/>
          </w:rPr>
          <w:t>ces.com/NeoMillennial+Learning+styles</w:t>
        </w:r>
      </w:hyperlink>
    </w:p>
    <w:p w:rsidR="004E1B18" w:rsidRDefault="00F3702A" w:rsidP="004E1B18">
      <w:pPr>
        <w:rPr>
          <w:rStyle w:val="Hyperlink"/>
          <w:rFonts w:ascii="Arial" w:hAnsi="Arial" w:cs="Arial"/>
        </w:rPr>
      </w:pPr>
      <w:hyperlink r:id="rId14" w:history="1">
        <w:r w:rsidR="004E1B18" w:rsidRPr="00B51424">
          <w:rPr>
            <w:rStyle w:val="Hyperlink"/>
            <w:rFonts w:ascii="Arial" w:hAnsi="Arial" w:cs="Arial"/>
          </w:rPr>
          <w:t>http</w:t>
        </w:r>
      </w:hyperlink>
      <w:hyperlink r:id="rId15" w:history="1">
        <w:proofErr w:type="gramStart"/>
        <w:r w:rsidR="004E1B18" w:rsidRPr="00B51424">
          <w:rPr>
            <w:rStyle w:val="Hyperlink"/>
            <w:rFonts w:ascii="Arial" w:hAnsi="Arial" w:cs="Arial"/>
          </w:rPr>
          <w:t>:/</w:t>
        </w:r>
        <w:proofErr w:type="gramEnd"/>
        <w:r w:rsidR="004E1B18" w:rsidRPr="00B51424">
          <w:rPr>
            <w:rStyle w:val="Hyperlink"/>
            <w:rFonts w:ascii="Arial" w:hAnsi="Arial" w:cs="Arial"/>
          </w:rPr>
          <w:t>/</w:t>
        </w:r>
      </w:hyperlink>
      <w:hyperlink r:id="rId16" w:history="1">
        <w:r w:rsidR="004E1B18" w:rsidRPr="00B51424">
          <w:rPr>
            <w:rStyle w:val="Hyperlink"/>
            <w:rFonts w:ascii="Arial" w:hAnsi="Arial" w:cs="Arial"/>
          </w:rPr>
          <w:t>www.businessballs.com/con</w:t>
        </w:r>
        <w:r w:rsidR="004E1B18" w:rsidRPr="00B51424">
          <w:rPr>
            <w:rStyle w:val="Hyperlink"/>
            <w:rFonts w:ascii="Arial" w:hAnsi="Arial" w:cs="Arial"/>
          </w:rPr>
          <w:t>sciouscompetencelearningmodel.htm</w:t>
        </w:r>
      </w:hyperlink>
    </w:p>
    <w:p w:rsidR="004E1B18" w:rsidRPr="00E347DD" w:rsidRDefault="004E1B18" w:rsidP="004E1B18">
      <w:pPr>
        <w:rPr>
          <w:rFonts w:ascii="Arial" w:hAnsi="Arial" w:cs="Arial"/>
          <w:lang w:val="en"/>
        </w:rPr>
      </w:pPr>
    </w:p>
    <w:p w:rsidR="004E1B18" w:rsidRPr="00E347DD" w:rsidRDefault="004E1B18" w:rsidP="004E1B18">
      <w:pPr>
        <w:rPr>
          <w:rFonts w:ascii="Arial" w:hAnsi="Arial" w:cs="Arial"/>
          <w:lang w:val="en"/>
        </w:rPr>
      </w:pPr>
      <w:r w:rsidRPr="00E347DD">
        <w:rPr>
          <w:rFonts w:ascii="Arial" w:hAnsi="Arial" w:cs="Arial"/>
          <w:b/>
          <w:u w:val="single"/>
          <w:lang w:val="en"/>
        </w:rPr>
        <w:t>Students requiring learning support</w:t>
      </w:r>
    </w:p>
    <w:p w:rsidR="004E1B18" w:rsidRPr="00E347DD" w:rsidRDefault="00F3702A" w:rsidP="004E1B18">
      <w:pPr>
        <w:rPr>
          <w:rFonts w:ascii="Arial" w:hAnsi="Arial" w:cs="Arial"/>
          <w:lang w:val="en"/>
        </w:rPr>
      </w:pPr>
      <w:hyperlink r:id="rId17" w:history="1">
        <w:r w:rsidR="004E1B18" w:rsidRPr="00E347DD">
          <w:rPr>
            <w:rStyle w:val="Hyperlink"/>
            <w:rFonts w:ascii="Arial" w:hAnsi="Arial" w:cs="Arial"/>
            <w:lang w:val="en"/>
          </w:rPr>
          <w:t>http://www.southampto</w:t>
        </w:r>
        <w:r w:rsidR="004E1B18" w:rsidRPr="00E347DD">
          <w:rPr>
            <w:rStyle w:val="Hyperlink"/>
            <w:rFonts w:ascii="Arial" w:hAnsi="Arial" w:cs="Arial"/>
            <w:lang w:val="en"/>
          </w:rPr>
          <w:t>n.ac.uk/edusupport/ldc/</w:t>
        </w:r>
      </w:hyperlink>
      <w:r w:rsidR="004E1B18" w:rsidRPr="00E347DD">
        <w:rPr>
          <w:rFonts w:ascii="Arial" w:hAnsi="Arial" w:cs="Arial"/>
          <w:lang w:val="en"/>
        </w:rPr>
        <w:t xml:space="preserve"> (supporting Dyslexic students on practice placements)</w:t>
      </w:r>
    </w:p>
    <w:p w:rsidR="004E1B18" w:rsidRDefault="004E1B18" w:rsidP="004E1B18">
      <w:pPr>
        <w:rPr>
          <w:rFonts w:ascii="Arial" w:hAnsi="Arial" w:cs="Arial"/>
          <w:lang w:val="en"/>
        </w:rPr>
      </w:pPr>
    </w:p>
    <w:p w:rsidR="004E1B18" w:rsidRPr="00E347DD" w:rsidRDefault="004E1B18" w:rsidP="004E1B18">
      <w:pPr>
        <w:rPr>
          <w:rFonts w:ascii="Arial" w:hAnsi="Arial" w:cs="Arial"/>
          <w:lang w:val="en"/>
        </w:rPr>
      </w:pPr>
    </w:p>
    <w:p w:rsidR="004E1B18" w:rsidRPr="00E347DD" w:rsidRDefault="004E1B18" w:rsidP="004E1B18">
      <w:pPr>
        <w:pStyle w:val="introtext1"/>
        <w:rPr>
          <w:b/>
          <w:sz w:val="24"/>
          <w:szCs w:val="24"/>
          <w:u w:val="single"/>
          <w:lang w:val="en"/>
        </w:rPr>
      </w:pPr>
      <w:r w:rsidRPr="00E347DD">
        <w:rPr>
          <w:b/>
          <w:sz w:val="24"/>
          <w:szCs w:val="24"/>
          <w:u w:val="single"/>
          <w:lang w:val="en"/>
        </w:rPr>
        <w:t>Professional Bodies</w:t>
      </w:r>
    </w:p>
    <w:p w:rsidR="004E1B18" w:rsidRPr="00E347DD" w:rsidRDefault="004E1B18" w:rsidP="004E1B18">
      <w:pPr>
        <w:pStyle w:val="introtext1"/>
        <w:rPr>
          <w:sz w:val="24"/>
          <w:szCs w:val="24"/>
          <w:lang w:val="en"/>
        </w:rPr>
      </w:pPr>
    </w:p>
    <w:p w:rsidR="004E1B18" w:rsidRPr="00E347DD" w:rsidRDefault="0084512A" w:rsidP="004E1B18">
      <w:pPr>
        <w:pStyle w:val="introtext1"/>
        <w:rPr>
          <w:sz w:val="24"/>
          <w:szCs w:val="24"/>
          <w:lang w:val="en"/>
        </w:rPr>
      </w:pPr>
      <w:hyperlink r:id="rId18" w:history="1">
        <w:r w:rsidRPr="00BF3AC8">
          <w:rPr>
            <w:rStyle w:val="Hyperlink"/>
            <w:sz w:val="24"/>
            <w:szCs w:val="24"/>
            <w:lang w:val="en"/>
          </w:rPr>
          <w:t>http://w</w:t>
        </w:r>
        <w:r w:rsidRPr="00BF3AC8">
          <w:rPr>
            <w:rStyle w:val="Hyperlink"/>
            <w:sz w:val="24"/>
            <w:szCs w:val="24"/>
            <w:lang w:val="en"/>
          </w:rPr>
          <w:t>ww</w:t>
        </w:r>
        <w:r w:rsidRPr="00BF3AC8">
          <w:rPr>
            <w:rStyle w:val="Hyperlink"/>
            <w:sz w:val="24"/>
            <w:szCs w:val="24"/>
            <w:lang w:val="en"/>
          </w:rPr>
          <w:t>.rcslt.org</w:t>
        </w:r>
      </w:hyperlink>
      <w:r>
        <w:rPr>
          <w:sz w:val="24"/>
          <w:szCs w:val="24"/>
          <w:lang w:val="en"/>
        </w:rPr>
        <w:t xml:space="preserve"> </w:t>
      </w:r>
      <w:r w:rsidR="004E1B18" w:rsidRPr="00E347DD">
        <w:rPr>
          <w:sz w:val="24"/>
          <w:szCs w:val="24"/>
          <w:lang w:val="en"/>
        </w:rPr>
        <w:t>Royal College of Speech and Language Therapists</w:t>
      </w:r>
    </w:p>
    <w:p w:rsidR="004E1B18" w:rsidRPr="00E347DD" w:rsidRDefault="004E1B18" w:rsidP="004E1B18">
      <w:pPr>
        <w:pStyle w:val="introtext1"/>
        <w:rPr>
          <w:sz w:val="24"/>
          <w:szCs w:val="24"/>
          <w:lang w:val="en"/>
        </w:rPr>
      </w:pPr>
    </w:p>
    <w:p w:rsidR="004E1B18" w:rsidRPr="00E347DD" w:rsidRDefault="0084512A" w:rsidP="004E1B18">
      <w:pPr>
        <w:rPr>
          <w:rFonts w:ascii="Arial" w:hAnsi="Arial" w:cs="Arial"/>
          <w:lang w:val="en"/>
        </w:rPr>
      </w:pPr>
      <w:r w:rsidRPr="0084512A">
        <w:rPr>
          <w:rFonts w:ascii="Arial" w:hAnsi="Arial" w:cs="Arial"/>
          <w:lang w:val="en"/>
        </w:rPr>
        <w:t xml:space="preserve">https://www.rcot.co.uk/ </w:t>
      </w:r>
      <w:r w:rsidR="004E1B18" w:rsidRPr="00E347DD">
        <w:rPr>
          <w:rFonts w:ascii="Arial" w:hAnsi="Arial" w:cs="Arial"/>
          <w:lang w:val="en"/>
        </w:rPr>
        <w:t>(Available to COT members only)</w:t>
      </w:r>
    </w:p>
    <w:p w:rsidR="004E1B18" w:rsidRPr="00E347DD" w:rsidRDefault="00F3702A" w:rsidP="004E1B18">
      <w:pPr>
        <w:rPr>
          <w:rFonts w:ascii="Arial" w:hAnsi="Arial" w:cs="Arial"/>
          <w:lang w:val="en"/>
        </w:rPr>
      </w:pPr>
      <w:hyperlink r:id="rId19" w:history="1">
        <w:r w:rsidR="004E1B18" w:rsidRPr="00E347DD">
          <w:rPr>
            <w:rStyle w:val="Hyperlink"/>
            <w:rFonts w:ascii="Arial" w:hAnsi="Arial" w:cs="Arial"/>
            <w:lang w:val="en"/>
          </w:rPr>
          <w:t>http://www.</w:t>
        </w:r>
        <w:r w:rsidR="004E1B18" w:rsidRPr="00E347DD">
          <w:rPr>
            <w:rStyle w:val="Hyperlink"/>
            <w:rFonts w:ascii="Arial" w:hAnsi="Arial" w:cs="Arial"/>
            <w:lang w:val="en"/>
          </w:rPr>
          <w:t>hpc-uk.org/</w:t>
        </w:r>
      </w:hyperlink>
      <w:r w:rsidR="004E1B18">
        <w:rPr>
          <w:rFonts w:ascii="Arial" w:hAnsi="Arial" w:cs="Arial"/>
          <w:lang w:val="en"/>
        </w:rPr>
        <w:t xml:space="preserve"> (Includes Standards of Education and Training)</w:t>
      </w:r>
      <w:r w:rsidR="004E1B18" w:rsidRPr="00E347DD">
        <w:rPr>
          <w:rFonts w:ascii="Arial" w:hAnsi="Arial" w:cs="Arial"/>
          <w:lang w:val="en"/>
        </w:rPr>
        <w:t xml:space="preserve"> </w:t>
      </w:r>
    </w:p>
    <w:p w:rsidR="004E1B18" w:rsidRPr="00E347DD" w:rsidRDefault="00F3702A" w:rsidP="004E1B18">
      <w:pPr>
        <w:rPr>
          <w:rFonts w:ascii="Arial" w:hAnsi="Arial" w:cs="Arial"/>
          <w:lang w:val="en"/>
        </w:rPr>
      </w:pPr>
      <w:hyperlink r:id="rId20" w:history="1">
        <w:r w:rsidR="004E1B18" w:rsidRPr="00E347DD">
          <w:rPr>
            <w:rStyle w:val="Hyperlink"/>
            <w:rFonts w:ascii="Arial" w:hAnsi="Arial" w:cs="Arial"/>
            <w:lang w:val="en"/>
          </w:rPr>
          <w:t>http://www.hpc-uk.org/</w:t>
        </w:r>
        <w:r w:rsidR="004E1B18" w:rsidRPr="00E347DD">
          <w:rPr>
            <w:rStyle w:val="Hyperlink"/>
            <w:rFonts w:ascii="Arial" w:hAnsi="Arial" w:cs="Arial"/>
            <w:lang w:val="en"/>
          </w:rPr>
          <w:t>publications/research/index.asp?id=511</w:t>
        </w:r>
      </w:hyperlink>
      <w:r w:rsidR="004E1B18" w:rsidRPr="00E347DD">
        <w:rPr>
          <w:rFonts w:ascii="Arial" w:hAnsi="Arial" w:cs="Arial"/>
          <w:lang w:val="en"/>
        </w:rPr>
        <w:t xml:space="preserve"> (Professionalism in Healthcare Professions)</w:t>
      </w:r>
    </w:p>
    <w:p w:rsidR="004E1B18" w:rsidRDefault="004E1B18" w:rsidP="004E1B18">
      <w:pPr>
        <w:rPr>
          <w:rFonts w:ascii="Arial" w:hAnsi="Arial" w:cs="Arial"/>
          <w:b/>
          <w:u w:val="single"/>
          <w:lang w:val="en"/>
        </w:rPr>
      </w:pPr>
    </w:p>
    <w:p w:rsidR="004E1B18" w:rsidRPr="00E347DD" w:rsidRDefault="004E1B18" w:rsidP="004E1B18">
      <w:pPr>
        <w:rPr>
          <w:rFonts w:ascii="Arial" w:hAnsi="Arial" w:cs="Arial"/>
          <w:b/>
          <w:u w:val="single"/>
          <w:lang w:val="en"/>
        </w:rPr>
      </w:pPr>
      <w:r w:rsidRPr="00E347DD">
        <w:rPr>
          <w:rFonts w:ascii="Arial" w:hAnsi="Arial" w:cs="Arial"/>
          <w:b/>
          <w:u w:val="single"/>
          <w:lang w:val="en"/>
        </w:rPr>
        <w:t>Texts</w:t>
      </w:r>
    </w:p>
    <w:p w:rsidR="004E1B18" w:rsidRPr="00E347DD" w:rsidRDefault="004E1B18" w:rsidP="004E1B18">
      <w:pPr>
        <w:rPr>
          <w:rFonts w:ascii="Arial" w:hAnsi="Arial" w:cs="Arial"/>
          <w:lang w:val="en"/>
        </w:rPr>
      </w:pPr>
      <w:r w:rsidRPr="00E347DD">
        <w:rPr>
          <w:rFonts w:ascii="Arial" w:eastAsia="Times New Roman" w:hAnsi="Arial" w:cs="Arial"/>
          <w:lang w:eastAsia="en-US"/>
        </w:rPr>
        <w:t xml:space="preserve">Bray, Ross &amp; Todd (2006) </w:t>
      </w:r>
      <w:r w:rsidRPr="00E347DD">
        <w:rPr>
          <w:rFonts w:ascii="Arial" w:eastAsia="Times New Roman" w:hAnsi="Arial" w:cs="Arial"/>
          <w:i/>
          <w:lang w:eastAsia="en-US"/>
        </w:rPr>
        <w:t>Speech and Language: Clinical Process and Practice</w:t>
      </w:r>
      <w:r w:rsidRPr="00E347DD">
        <w:rPr>
          <w:rFonts w:ascii="Arial" w:eastAsia="Times New Roman" w:hAnsi="Arial" w:cs="Arial"/>
          <w:lang w:eastAsia="en-US"/>
        </w:rPr>
        <w:t>.  2</w:t>
      </w:r>
      <w:r w:rsidRPr="00E347DD">
        <w:rPr>
          <w:rFonts w:ascii="Arial" w:eastAsia="Times New Roman" w:hAnsi="Arial" w:cs="Arial"/>
          <w:vertAlign w:val="superscript"/>
          <w:lang w:eastAsia="en-US"/>
        </w:rPr>
        <w:t>nd</w:t>
      </w:r>
      <w:r w:rsidRPr="00E347DD">
        <w:rPr>
          <w:rFonts w:ascii="Arial" w:eastAsia="Times New Roman" w:hAnsi="Arial" w:cs="Arial"/>
          <w:lang w:eastAsia="en-US"/>
        </w:rPr>
        <w:t xml:space="preserve"> ed. London: Wiley</w:t>
      </w:r>
    </w:p>
    <w:p w:rsidR="004E1B18" w:rsidRPr="00E347DD" w:rsidRDefault="004E1B18" w:rsidP="004E1B18">
      <w:pPr>
        <w:rPr>
          <w:rFonts w:ascii="Arial" w:hAnsi="Arial" w:cs="Arial"/>
          <w:lang w:val="en"/>
        </w:rPr>
      </w:pPr>
      <w:proofErr w:type="spellStart"/>
      <w:r w:rsidRPr="00E347DD">
        <w:rPr>
          <w:rFonts w:ascii="Arial" w:eastAsia="Times New Roman" w:hAnsi="Arial" w:cs="Arial"/>
          <w:lang w:eastAsia="en-US"/>
        </w:rPr>
        <w:t>Brockbank</w:t>
      </w:r>
      <w:proofErr w:type="spellEnd"/>
      <w:r w:rsidRPr="00E347DD">
        <w:rPr>
          <w:rFonts w:ascii="Arial" w:eastAsia="Times New Roman" w:hAnsi="Arial" w:cs="Arial"/>
          <w:lang w:eastAsia="en-US"/>
        </w:rPr>
        <w:t xml:space="preserve">, A., McGill I. &amp; Beech N. (2002) </w:t>
      </w:r>
      <w:r w:rsidRPr="00E347DD">
        <w:rPr>
          <w:rFonts w:ascii="Arial" w:eastAsia="Times New Roman" w:hAnsi="Arial" w:cs="Arial"/>
          <w:i/>
          <w:lang w:eastAsia="en-US"/>
        </w:rPr>
        <w:t>Reflective learning in Practice.</w:t>
      </w:r>
      <w:r w:rsidRPr="00E347DD">
        <w:rPr>
          <w:rFonts w:ascii="Arial" w:eastAsia="Times New Roman" w:hAnsi="Arial" w:cs="Arial"/>
          <w:lang w:eastAsia="en-US"/>
        </w:rPr>
        <w:t xml:space="preserve">  Aldershot: Gower Press </w:t>
      </w:r>
    </w:p>
    <w:p w:rsidR="004E1B18" w:rsidRPr="00E347DD" w:rsidRDefault="004E1B18" w:rsidP="004E1B18">
      <w:pPr>
        <w:rPr>
          <w:rFonts w:ascii="Arial" w:hAnsi="Arial" w:cs="Arial"/>
          <w:lang w:val="en"/>
        </w:rPr>
      </w:pPr>
      <w:proofErr w:type="spellStart"/>
      <w:r w:rsidRPr="00E347DD">
        <w:rPr>
          <w:rFonts w:ascii="Arial" w:hAnsi="Arial" w:cs="Arial"/>
          <w:lang w:val="en"/>
        </w:rPr>
        <w:t>Brumfitt</w:t>
      </w:r>
      <w:proofErr w:type="spellEnd"/>
      <w:r w:rsidRPr="00E347DD">
        <w:rPr>
          <w:rFonts w:ascii="Arial" w:hAnsi="Arial" w:cs="Arial"/>
          <w:lang w:val="en"/>
        </w:rPr>
        <w:t xml:space="preserve">, S. (2004) Innovations in Professional Education for Speech and Language Therapy. </w:t>
      </w:r>
      <w:proofErr w:type="spellStart"/>
      <w:r w:rsidRPr="00E347DD">
        <w:rPr>
          <w:rFonts w:ascii="Arial" w:hAnsi="Arial" w:cs="Arial"/>
          <w:lang w:val="en"/>
        </w:rPr>
        <w:t>Whurr</w:t>
      </w:r>
      <w:proofErr w:type="spellEnd"/>
      <w:r w:rsidRPr="00E347DD">
        <w:rPr>
          <w:rFonts w:ascii="Arial" w:hAnsi="Arial" w:cs="Arial"/>
          <w:lang w:val="en"/>
        </w:rPr>
        <w:t xml:space="preserve"> Publishers Ltd </w:t>
      </w:r>
    </w:p>
    <w:p w:rsidR="004E1B18" w:rsidRDefault="004E1B18" w:rsidP="004E1B18">
      <w:pPr>
        <w:jc w:val="both"/>
        <w:rPr>
          <w:rFonts w:ascii="Arial" w:eastAsia="Times New Roman" w:hAnsi="Arial" w:cs="Arial"/>
          <w:lang w:eastAsia="en-US"/>
        </w:rPr>
      </w:pPr>
      <w:proofErr w:type="spellStart"/>
      <w:r w:rsidRPr="00E347DD">
        <w:rPr>
          <w:rFonts w:ascii="Arial" w:eastAsia="Times New Roman" w:hAnsi="Arial" w:cs="Arial"/>
          <w:lang w:eastAsia="en-US"/>
        </w:rPr>
        <w:t>Eraut</w:t>
      </w:r>
      <w:proofErr w:type="spellEnd"/>
      <w:r w:rsidRPr="00E347DD">
        <w:rPr>
          <w:rFonts w:ascii="Arial" w:eastAsia="Times New Roman" w:hAnsi="Arial" w:cs="Arial"/>
          <w:lang w:eastAsia="en-US"/>
        </w:rPr>
        <w:t xml:space="preserve">, M. (1994) </w:t>
      </w:r>
      <w:r w:rsidRPr="00E347DD">
        <w:rPr>
          <w:rFonts w:ascii="Arial" w:eastAsia="Times New Roman" w:hAnsi="Arial" w:cs="Arial"/>
          <w:i/>
          <w:lang w:eastAsia="en-US"/>
        </w:rPr>
        <w:t>Developing Professional Knowledge and Competence</w:t>
      </w:r>
      <w:r w:rsidRPr="00E347DD">
        <w:rPr>
          <w:rFonts w:ascii="Arial" w:eastAsia="Times New Roman" w:hAnsi="Arial" w:cs="Arial"/>
          <w:lang w:eastAsia="en-US"/>
        </w:rPr>
        <w:t xml:space="preserve"> London: The </w:t>
      </w:r>
      <w:proofErr w:type="spellStart"/>
      <w:r w:rsidRPr="00E347DD">
        <w:rPr>
          <w:rFonts w:ascii="Arial" w:eastAsia="Times New Roman" w:hAnsi="Arial" w:cs="Arial"/>
          <w:lang w:eastAsia="en-US"/>
        </w:rPr>
        <w:t>Falmer</w:t>
      </w:r>
      <w:proofErr w:type="spellEnd"/>
      <w:r w:rsidRPr="00E347DD">
        <w:rPr>
          <w:rFonts w:ascii="Arial" w:eastAsia="Times New Roman" w:hAnsi="Arial" w:cs="Arial"/>
          <w:lang w:eastAsia="en-US"/>
        </w:rPr>
        <w:t xml:space="preserve"> Press.</w:t>
      </w:r>
    </w:p>
    <w:p w:rsidR="004E1B18" w:rsidRPr="00E347DD" w:rsidRDefault="004E1B18" w:rsidP="004E1B18">
      <w:pPr>
        <w:jc w:val="both"/>
        <w:rPr>
          <w:rFonts w:ascii="Arial" w:hAnsi="Arial" w:cs="Arial"/>
          <w:lang w:val="en"/>
        </w:rPr>
      </w:pPr>
      <w:proofErr w:type="spellStart"/>
      <w:r>
        <w:rPr>
          <w:rFonts w:ascii="Arial" w:eastAsia="Times New Roman" w:hAnsi="Arial" w:cs="Arial"/>
          <w:lang w:eastAsia="en-US"/>
        </w:rPr>
        <w:t>Goppee</w:t>
      </w:r>
      <w:proofErr w:type="spellEnd"/>
      <w:r>
        <w:rPr>
          <w:rFonts w:ascii="Arial" w:eastAsia="Times New Roman" w:hAnsi="Arial" w:cs="Arial"/>
          <w:lang w:eastAsia="en-US"/>
        </w:rPr>
        <w:t xml:space="preserve">, N. (2011) Mentoring and supervision in healthcare </w:t>
      </w:r>
      <w:proofErr w:type="spellStart"/>
      <w:r>
        <w:rPr>
          <w:rFonts w:ascii="Arial" w:eastAsia="Times New Roman" w:hAnsi="Arial" w:cs="Arial"/>
          <w:lang w:eastAsia="en-US"/>
        </w:rPr>
        <w:t>London</w:t>
      </w:r>
      <w:proofErr w:type="gramStart"/>
      <w:r>
        <w:rPr>
          <w:rFonts w:ascii="Arial" w:eastAsia="Times New Roman" w:hAnsi="Arial" w:cs="Arial"/>
          <w:lang w:eastAsia="en-US"/>
        </w:rPr>
        <w:t>:Sage</w:t>
      </w:r>
      <w:proofErr w:type="spellEnd"/>
      <w:proofErr w:type="gramEnd"/>
    </w:p>
    <w:p w:rsidR="004E1B18" w:rsidRPr="00E347DD" w:rsidRDefault="004E1B18" w:rsidP="004E1B18">
      <w:pPr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Goppee</w:t>
      </w:r>
      <w:proofErr w:type="spellEnd"/>
      <w:r>
        <w:rPr>
          <w:rFonts w:ascii="Arial" w:hAnsi="Arial" w:cs="Arial"/>
          <w:lang w:val="en"/>
        </w:rPr>
        <w:t xml:space="preserve">, N. (2011) Practice teaching in healthcare </w:t>
      </w:r>
      <w:proofErr w:type="spellStart"/>
      <w:r>
        <w:rPr>
          <w:rFonts w:ascii="Arial" w:hAnsi="Arial" w:cs="Arial"/>
          <w:lang w:val="en"/>
        </w:rPr>
        <w:t>London</w:t>
      </w:r>
      <w:proofErr w:type="gramStart"/>
      <w:r>
        <w:rPr>
          <w:rFonts w:ascii="Arial" w:hAnsi="Arial" w:cs="Arial"/>
          <w:lang w:val="en"/>
        </w:rPr>
        <w:t>:Sage</w:t>
      </w:r>
      <w:proofErr w:type="spellEnd"/>
      <w:proofErr w:type="gramEnd"/>
    </w:p>
    <w:p w:rsidR="004E1B18" w:rsidRDefault="004E1B18" w:rsidP="004E1B18">
      <w:pPr>
        <w:rPr>
          <w:rFonts w:ascii="Arial" w:hAnsi="Arial" w:cs="Arial"/>
          <w:lang w:val="en"/>
        </w:rPr>
      </w:pPr>
      <w:r w:rsidRPr="00E347DD">
        <w:rPr>
          <w:rFonts w:ascii="Arial" w:hAnsi="Arial" w:cs="Arial"/>
          <w:lang w:val="en"/>
        </w:rPr>
        <w:t xml:space="preserve">Healey J. &amp; Spencer, M. (2008) Surviving your Placement in Health and Social Care. A Student Handbook. Open </w:t>
      </w:r>
      <w:proofErr w:type="spellStart"/>
      <w:r w:rsidRPr="00E347DD">
        <w:rPr>
          <w:rFonts w:ascii="Arial" w:hAnsi="Arial" w:cs="Arial"/>
          <w:lang w:val="en"/>
        </w:rPr>
        <w:t>University</w:t>
      </w:r>
      <w:proofErr w:type="gramStart"/>
      <w:r w:rsidRPr="00E347DD">
        <w:rPr>
          <w:rFonts w:ascii="Arial" w:hAnsi="Arial" w:cs="Arial"/>
          <w:lang w:val="en"/>
        </w:rPr>
        <w:t>:Maidenhead</w:t>
      </w:r>
      <w:proofErr w:type="spellEnd"/>
      <w:proofErr w:type="gramEnd"/>
    </w:p>
    <w:p w:rsidR="004E1B18" w:rsidRPr="00E347DD" w:rsidRDefault="004E1B18" w:rsidP="004E1B18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Heron, J. (1999) </w:t>
      </w:r>
      <w:proofErr w:type="gramStart"/>
      <w:r>
        <w:rPr>
          <w:rFonts w:ascii="Arial" w:hAnsi="Arial" w:cs="Arial"/>
          <w:lang w:val="en"/>
        </w:rPr>
        <w:t>The</w:t>
      </w:r>
      <w:proofErr w:type="gramEnd"/>
      <w:r>
        <w:rPr>
          <w:rFonts w:ascii="Arial" w:hAnsi="Arial" w:cs="Arial"/>
          <w:lang w:val="en"/>
        </w:rPr>
        <w:t xml:space="preserve"> complete facilitators handbook </w:t>
      </w:r>
      <w:proofErr w:type="spellStart"/>
      <w:r>
        <w:rPr>
          <w:rFonts w:ascii="Arial" w:hAnsi="Arial" w:cs="Arial"/>
          <w:lang w:val="en"/>
        </w:rPr>
        <w:t>Kogan</w:t>
      </w:r>
      <w:proofErr w:type="spellEnd"/>
      <w:r>
        <w:rPr>
          <w:rFonts w:ascii="Arial" w:hAnsi="Arial" w:cs="Arial"/>
          <w:lang w:val="en"/>
        </w:rPr>
        <w:t xml:space="preserve"> Page</w:t>
      </w:r>
    </w:p>
    <w:p w:rsidR="004E1B18" w:rsidRDefault="004E1B18" w:rsidP="004E1B18">
      <w:pPr>
        <w:rPr>
          <w:rFonts w:ascii="Arial" w:eastAsia="Times New Roman" w:hAnsi="Arial" w:cs="Arial"/>
          <w:lang w:eastAsia="en-US"/>
        </w:rPr>
      </w:pPr>
      <w:r w:rsidRPr="00E347DD">
        <w:rPr>
          <w:rFonts w:ascii="Arial" w:eastAsia="Times New Roman" w:hAnsi="Arial" w:cs="Arial"/>
          <w:lang w:eastAsia="en-US"/>
        </w:rPr>
        <w:t xml:space="preserve">Johns, C (2004) </w:t>
      </w:r>
      <w:r w:rsidRPr="00E347DD">
        <w:rPr>
          <w:rFonts w:ascii="Arial" w:eastAsia="Times New Roman" w:hAnsi="Arial" w:cs="Arial"/>
          <w:i/>
          <w:lang w:eastAsia="en-US"/>
        </w:rPr>
        <w:t>Becoming a Reflective Practitioner.</w:t>
      </w:r>
      <w:r w:rsidRPr="00E347DD">
        <w:rPr>
          <w:rFonts w:ascii="Arial" w:eastAsia="Times New Roman" w:hAnsi="Arial" w:cs="Arial"/>
          <w:lang w:eastAsia="en-US"/>
        </w:rPr>
        <w:t xml:space="preserve">  Oxford: Blackwell </w:t>
      </w:r>
      <w:proofErr w:type="gramStart"/>
      <w:r w:rsidRPr="00E347DD">
        <w:rPr>
          <w:rFonts w:ascii="Arial" w:eastAsia="Times New Roman" w:hAnsi="Arial" w:cs="Arial"/>
          <w:lang w:eastAsia="en-US"/>
        </w:rPr>
        <w:t>Publishing</w:t>
      </w:r>
      <w:proofErr w:type="gramEnd"/>
      <w:r w:rsidRPr="00E347DD">
        <w:rPr>
          <w:rFonts w:ascii="Arial" w:eastAsia="Times New Roman" w:hAnsi="Arial" w:cs="Arial"/>
          <w:lang w:eastAsia="en-US"/>
        </w:rPr>
        <w:t>, 2</w:t>
      </w:r>
      <w:r w:rsidRPr="00E347DD">
        <w:rPr>
          <w:rFonts w:ascii="Arial" w:eastAsia="Times New Roman" w:hAnsi="Arial" w:cs="Arial"/>
          <w:vertAlign w:val="superscript"/>
          <w:lang w:eastAsia="en-US"/>
        </w:rPr>
        <w:t>nd</w:t>
      </w:r>
      <w:r w:rsidRPr="00E347DD">
        <w:rPr>
          <w:rFonts w:ascii="Arial" w:eastAsia="Times New Roman" w:hAnsi="Arial" w:cs="Arial"/>
          <w:lang w:eastAsia="en-US"/>
        </w:rPr>
        <w:t xml:space="preserve"> edition</w:t>
      </w:r>
    </w:p>
    <w:p w:rsidR="004E1B18" w:rsidRPr="00E347DD" w:rsidRDefault="004E1B18" w:rsidP="004E1B18">
      <w:pPr>
        <w:rPr>
          <w:rFonts w:ascii="Arial" w:eastAsia="Times New Roman" w:hAnsi="Arial" w:cs="Arial"/>
          <w:lang w:eastAsia="en-US"/>
        </w:rPr>
      </w:pPr>
      <w:proofErr w:type="spellStart"/>
      <w:r>
        <w:rPr>
          <w:rFonts w:ascii="Arial" w:eastAsia="Times New Roman" w:hAnsi="Arial" w:cs="Arial"/>
          <w:lang w:eastAsia="en-US"/>
        </w:rPr>
        <w:t>Kinnell</w:t>
      </w:r>
      <w:proofErr w:type="spellEnd"/>
      <w:r>
        <w:rPr>
          <w:rFonts w:ascii="Arial" w:eastAsia="Times New Roman" w:hAnsi="Arial" w:cs="Arial"/>
          <w:lang w:eastAsia="en-US"/>
        </w:rPr>
        <w:t xml:space="preserve">, P. Hughes, P. (2010) Mentoring nursing and healthcare students </w:t>
      </w:r>
      <w:proofErr w:type="spellStart"/>
      <w:r>
        <w:rPr>
          <w:rFonts w:ascii="Arial" w:eastAsia="Times New Roman" w:hAnsi="Arial" w:cs="Arial"/>
          <w:lang w:eastAsia="en-US"/>
        </w:rPr>
        <w:t>London</w:t>
      </w:r>
      <w:proofErr w:type="gramStart"/>
      <w:r>
        <w:rPr>
          <w:rFonts w:ascii="Arial" w:eastAsia="Times New Roman" w:hAnsi="Arial" w:cs="Arial"/>
          <w:lang w:eastAsia="en-US"/>
        </w:rPr>
        <w:t>:Sage</w:t>
      </w:r>
      <w:proofErr w:type="spellEnd"/>
      <w:proofErr w:type="gramEnd"/>
    </w:p>
    <w:p w:rsidR="004E1B18" w:rsidRPr="00E347DD" w:rsidRDefault="004E1B18" w:rsidP="004E1B18">
      <w:pPr>
        <w:rPr>
          <w:rFonts w:ascii="Arial" w:hAnsi="Arial" w:cs="Arial"/>
          <w:lang w:val="en"/>
        </w:rPr>
      </w:pPr>
      <w:r w:rsidRPr="00E347DD">
        <w:rPr>
          <w:rFonts w:ascii="Arial" w:eastAsia="Times New Roman" w:hAnsi="Arial" w:cs="Arial"/>
          <w:lang w:eastAsia="en-US"/>
        </w:rPr>
        <w:t xml:space="preserve">Kolb, D. (1984) </w:t>
      </w:r>
      <w:r w:rsidRPr="00E347DD">
        <w:rPr>
          <w:rFonts w:ascii="Arial" w:eastAsia="Times New Roman" w:hAnsi="Arial" w:cs="Arial"/>
          <w:i/>
          <w:lang w:eastAsia="en-US"/>
        </w:rPr>
        <w:t>Experiential Learning,</w:t>
      </w:r>
      <w:r w:rsidRPr="00E347DD">
        <w:rPr>
          <w:rFonts w:ascii="Arial" w:eastAsia="Times New Roman" w:hAnsi="Arial" w:cs="Arial"/>
          <w:lang w:eastAsia="en-US"/>
        </w:rPr>
        <w:t xml:space="preserve"> Englewood Cliffs: Prentice Hall</w:t>
      </w:r>
    </w:p>
    <w:p w:rsidR="004E1B18" w:rsidRPr="00E347DD" w:rsidRDefault="004E1B18" w:rsidP="004E1B18">
      <w:pPr>
        <w:rPr>
          <w:rFonts w:ascii="Arial" w:hAnsi="Arial" w:cs="Arial"/>
          <w:lang w:val="en"/>
        </w:rPr>
      </w:pPr>
      <w:r w:rsidRPr="00E347DD">
        <w:rPr>
          <w:rFonts w:ascii="Arial" w:hAnsi="Arial" w:cs="Arial"/>
          <w:lang w:val="en"/>
        </w:rPr>
        <w:t xml:space="preserve">McAllister, L. &amp; Lincoln, M. (2004) Clinical Education in Speech and Language Pathology </w:t>
      </w:r>
      <w:proofErr w:type="spellStart"/>
      <w:r w:rsidRPr="00E347DD">
        <w:rPr>
          <w:rFonts w:ascii="Arial" w:hAnsi="Arial" w:cs="Arial"/>
          <w:lang w:val="en"/>
        </w:rPr>
        <w:t>Whurr</w:t>
      </w:r>
      <w:proofErr w:type="spellEnd"/>
      <w:r w:rsidRPr="00E347DD">
        <w:rPr>
          <w:rFonts w:ascii="Arial" w:hAnsi="Arial" w:cs="Arial"/>
          <w:lang w:val="en"/>
        </w:rPr>
        <w:t xml:space="preserve"> Publishers Ltd. 2004</w:t>
      </w:r>
    </w:p>
    <w:p w:rsidR="004E1B18" w:rsidRDefault="004E1B18" w:rsidP="004E1B18">
      <w:pPr>
        <w:rPr>
          <w:rFonts w:ascii="Arial" w:hAnsi="Arial" w:cs="Arial"/>
          <w:lang w:val="en"/>
        </w:rPr>
      </w:pPr>
      <w:r w:rsidRPr="00E347DD">
        <w:rPr>
          <w:rFonts w:ascii="Arial" w:hAnsi="Arial" w:cs="Arial"/>
          <w:lang w:val="en"/>
        </w:rPr>
        <w:t xml:space="preserve">Moore, A. Hilton R. Morris, J. </w:t>
      </w:r>
      <w:proofErr w:type="spellStart"/>
      <w:r w:rsidRPr="00E347DD">
        <w:rPr>
          <w:rFonts w:ascii="Arial" w:hAnsi="Arial" w:cs="Arial"/>
          <w:lang w:val="en"/>
        </w:rPr>
        <w:t>Caladine</w:t>
      </w:r>
      <w:proofErr w:type="spellEnd"/>
      <w:r w:rsidRPr="00E347DD">
        <w:rPr>
          <w:rFonts w:ascii="Arial" w:hAnsi="Arial" w:cs="Arial"/>
          <w:lang w:val="en"/>
        </w:rPr>
        <w:t xml:space="preserve">. L Bristow H (1997) </w:t>
      </w:r>
      <w:proofErr w:type="gramStart"/>
      <w:r w:rsidRPr="00E347DD">
        <w:rPr>
          <w:rFonts w:ascii="Arial" w:hAnsi="Arial" w:cs="Arial"/>
          <w:lang w:val="en"/>
        </w:rPr>
        <w:t>The</w:t>
      </w:r>
      <w:proofErr w:type="gramEnd"/>
      <w:r w:rsidRPr="00E347DD">
        <w:rPr>
          <w:rFonts w:ascii="Arial" w:hAnsi="Arial" w:cs="Arial"/>
          <w:lang w:val="en"/>
        </w:rPr>
        <w:t xml:space="preserve"> Clinical Educator – Role Development. A Self Directed Learning Text. Churchill Livingstone</w:t>
      </w:r>
    </w:p>
    <w:p w:rsidR="0084512A" w:rsidRPr="00E347DD" w:rsidRDefault="0084512A" w:rsidP="004E1B18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Mulholland, J. </w:t>
      </w:r>
      <w:proofErr w:type="spellStart"/>
      <w:r>
        <w:rPr>
          <w:rFonts w:ascii="Arial" w:hAnsi="Arial" w:cs="Arial"/>
          <w:lang w:val="en"/>
        </w:rPr>
        <w:t>Turnock</w:t>
      </w:r>
      <w:proofErr w:type="spellEnd"/>
      <w:r>
        <w:rPr>
          <w:rFonts w:ascii="Arial" w:hAnsi="Arial" w:cs="Arial"/>
          <w:lang w:val="en"/>
        </w:rPr>
        <w:t>, C. (2013) Learning in the Workplace 2</w:t>
      </w:r>
      <w:r w:rsidRPr="0084512A">
        <w:rPr>
          <w:rFonts w:ascii="Arial" w:hAnsi="Arial" w:cs="Arial"/>
          <w:vertAlign w:val="superscript"/>
          <w:lang w:val="en"/>
        </w:rPr>
        <w:t>nd</w:t>
      </w:r>
      <w:r>
        <w:rPr>
          <w:rFonts w:ascii="Arial" w:hAnsi="Arial" w:cs="Arial"/>
          <w:lang w:val="en"/>
        </w:rPr>
        <w:t xml:space="preserve"> Edition </w:t>
      </w:r>
      <w:proofErr w:type="spellStart"/>
      <w:r>
        <w:rPr>
          <w:rFonts w:ascii="Arial" w:hAnsi="Arial" w:cs="Arial"/>
          <w:lang w:val="en"/>
        </w:rPr>
        <w:t>Routledge</w:t>
      </w:r>
      <w:proofErr w:type="gramStart"/>
      <w:r>
        <w:rPr>
          <w:rFonts w:ascii="Arial" w:hAnsi="Arial" w:cs="Arial"/>
          <w:lang w:val="en"/>
        </w:rPr>
        <w:t>:Abingdon</w:t>
      </w:r>
      <w:proofErr w:type="spellEnd"/>
      <w:proofErr w:type="gramEnd"/>
    </w:p>
    <w:p w:rsidR="004E1B18" w:rsidRPr="00E347DD" w:rsidRDefault="004E1B18" w:rsidP="004E1B18">
      <w:pPr>
        <w:rPr>
          <w:rFonts w:ascii="Arial" w:hAnsi="Arial" w:cs="Arial"/>
          <w:lang w:val="en"/>
        </w:rPr>
      </w:pPr>
      <w:proofErr w:type="spellStart"/>
      <w:r w:rsidRPr="00E347DD">
        <w:rPr>
          <w:rFonts w:ascii="Arial" w:hAnsi="Arial" w:cs="Arial"/>
          <w:lang w:val="en"/>
        </w:rPr>
        <w:t>Polgase</w:t>
      </w:r>
      <w:proofErr w:type="spellEnd"/>
      <w:r w:rsidRPr="00E347DD">
        <w:rPr>
          <w:rFonts w:ascii="Arial" w:hAnsi="Arial" w:cs="Arial"/>
          <w:lang w:val="en"/>
        </w:rPr>
        <w:t xml:space="preserve">, T. </w:t>
      </w:r>
      <w:proofErr w:type="spellStart"/>
      <w:r w:rsidRPr="00E347DD">
        <w:rPr>
          <w:rFonts w:ascii="Arial" w:hAnsi="Arial" w:cs="Arial"/>
          <w:lang w:val="en"/>
        </w:rPr>
        <w:t>Treseder</w:t>
      </w:r>
      <w:proofErr w:type="spellEnd"/>
      <w:r w:rsidRPr="00E347DD">
        <w:rPr>
          <w:rFonts w:ascii="Arial" w:hAnsi="Arial" w:cs="Arial"/>
          <w:lang w:val="en"/>
        </w:rPr>
        <w:t xml:space="preserve">, R. (2012) </w:t>
      </w:r>
      <w:proofErr w:type="gramStart"/>
      <w:r w:rsidRPr="00E347DD">
        <w:rPr>
          <w:rFonts w:ascii="Arial" w:hAnsi="Arial" w:cs="Arial"/>
          <w:lang w:val="en"/>
        </w:rPr>
        <w:t>The</w:t>
      </w:r>
      <w:proofErr w:type="gramEnd"/>
      <w:r w:rsidRPr="00E347DD">
        <w:rPr>
          <w:rFonts w:ascii="Arial" w:hAnsi="Arial" w:cs="Arial"/>
          <w:lang w:val="en"/>
        </w:rPr>
        <w:t xml:space="preserve"> Occupational Therapy Handbook: Practice Education M&amp;K Publishing</w:t>
      </w:r>
    </w:p>
    <w:p w:rsidR="004E1B18" w:rsidRPr="00E347DD" w:rsidRDefault="004E1B18" w:rsidP="004E1B18">
      <w:pPr>
        <w:rPr>
          <w:rFonts w:ascii="Arial" w:hAnsi="Arial" w:cs="Arial"/>
          <w:lang w:val="en"/>
        </w:rPr>
      </w:pPr>
      <w:proofErr w:type="spellStart"/>
      <w:r w:rsidRPr="00E347DD">
        <w:rPr>
          <w:rFonts w:ascii="Arial" w:hAnsi="Arial" w:cs="Arial"/>
          <w:lang w:val="en"/>
        </w:rPr>
        <w:t>Schon</w:t>
      </w:r>
      <w:proofErr w:type="spellEnd"/>
      <w:r w:rsidRPr="00E347DD">
        <w:rPr>
          <w:rFonts w:ascii="Arial" w:hAnsi="Arial" w:cs="Arial"/>
          <w:lang w:val="en"/>
        </w:rPr>
        <w:t xml:space="preserve">, D.A. (1987) Educating the Reflective Practitioner. </w:t>
      </w:r>
      <w:smartTag w:uri="urn:schemas-microsoft-com:office:smarttags" w:element="City">
        <w:r w:rsidRPr="00E347DD">
          <w:rPr>
            <w:rFonts w:ascii="Arial" w:hAnsi="Arial" w:cs="Arial"/>
            <w:lang w:val="en"/>
          </w:rPr>
          <w:t>Josey-Bass</w:t>
        </w:r>
      </w:smartTag>
      <w:r w:rsidRPr="00E347DD">
        <w:rPr>
          <w:rFonts w:ascii="Arial" w:hAnsi="Arial" w:cs="Arial"/>
          <w:lang w:val="en"/>
        </w:rPr>
        <w:t>, New York</w:t>
      </w:r>
    </w:p>
    <w:p w:rsidR="004E1B18" w:rsidRDefault="004E1B18" w:rsidP="004E1B18">
      <w:pPr>
        <w:rPr>
          <w:rFonts w:ascii="Arial" w:hAnsi="Arial" w:cs="Arial"/>
          <w:lang w:val="en"/>
        </w:rPr>
      </w:pPr>
      <w:r w:rsidRPr="00E347DD">
        <w:rPr>
          <w:rFonts w:ascii="Arial" w:hAnsi="Arial" w:cs="Arial"/>
          <w:lang w:val="en"/>
        </w:rPr>
        <w:t>Stuart, C.C. (2003) Assessment, Supervision and Support in Clinical Practice. Churchill Livingstone, Edinburgh</w:t>
      </w:r>
    </w:p>
    <w:p w:rsidR="004E1B18" w:rsidRDefault="004E1B18" w:rsidP="004E1B18">
      <w:pPr>
        <w:rPr>
          <w:lang w:val="en"/>
        </w:rPr>
      </w:pPr>
    </w:p>
    <w:sectPr w:rsidR="004E1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18"/>
    <w:rsid w:val="003607FF"/>
    <w:rsid w:val="004E1B18"/>
    <w:rsid w:val="007860D3"/>
    <w:rsid w:val="0084512A"/>
    <w:rsid w:val="00855F94"/>
    <w:rsid w:val="00D43C3F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2985B6"/>
  <w15:chartTrackingRefBased/>
  <w15:docId w15:val="{D09CF9CD-188C-47F3-89E1-2612A0A7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1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B18"/>
    <w:rPr>
      <w:color w:val="0563C1" w:themeColor="hyperlink"/>
      <w:u w:val="single"/>
    </w:rPr>
  </w:style>
  <w:style w:type="paragraph" w:customStyle="1" w:styleId="introtext1">
    <w:name w:val="introtext1"/>
    <w:basedOn w:val="Normal"/>
    <w:rsid w:val="004E1B18"/>
    <w:pPr>
      <w:shd w:val="clear" w:color="auto" w:fill="FFFFFF"/>
      <w:spacing w:after="0" w:line="240" w:lineRule="auto"/>
    </w:pPr>
    <w:rPr>
      <w:rFonts w:ascii="Arial" w:eastAsia="SimSun" w:hAnsi="Arial" w:cs="Arial"/>
      <w:color w:val="2B5757"/>
      <w:sz w:val="29"/>
      <w:szCs w:val="29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0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p-uk.org/" TargetMode="External"/><Relationship Id="rId13" Type="http://schemas.openxmlformats.org/officeDocument/2006/relationships/hyperlink" Target="http://edorigami.wikispaces.com/NeoMillennial+Learning+styles" TargetMode="External"/><Relationship Id="rId18" Type="http://schemas.openxmlformats.org/officeDocument/2006/relationships/hyperlink" Target="http://www.rcslt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aculty.londondeanery.ac.uk//e-learning" TargetMode="External"/><Relationship Id="rId12" Type="http://schemas.openxmlformats.org/officeDocument/2006/relationships/hyperlink" Target="http://connect.educause.edu/library/abstract/PlanningforNeomillen/39899" TargetMode="External"/><Relationship Id="rId17" Type="http://schemas.openxmlformats.org/officeDocument/2006/relationships/hyperlink" Target="http://www.southampton.ac.uk/edusupport/ld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sinessballs.com/consciouscompetencelearningmodel.htm" TargetMode="External"/><Relationship Id="rId20" Type="http://schemas.openxmlformats.org/officeDocument/2006/relationships/hyperlink" Target="http://www.hpc-uk.org/publications/research/index.asp?id=5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academy.ac.uk/" TargetMode="External"/><Relationship Id="rId11" Type="http://schemas.openxmlformats.org/officeDocument/2006/relationships/hyperlink" Target="http://www.debaird.net/blendededunet/2006/04/learning_styles.html" TargetMode="External"/><Relationship Id="rId5" Type="http://schemas.openxmlformats.org/officeDocument/2006/relationships/hyperlink" Target="http://www.qaa.ac.uk/" TargetMode="External"/><Relationship Id="rId15" Type="http://schemas.openxmlformats.org/officeDocument/2006/relationships/hyperlink" Target="http://www.businessballs.com/consciouscompetencelearningmodel.htm" TargetMode="External"/><Relationship Id="rId10" Type="http://schemas.openxmlformats.org/officeDocument/2006/relationships/hyperlink" Target="http://businessballs.com/kolblearningstyles.htm" TargetMode="External"/><Relationship Id="rId19" Type="http://schemas.openxmlformats.org/officeDocument/2006/relationships/hyperlink" Target="http://www.hpc-uk.org/" TargetMode="External"/><Relationship Id="rId4" Type="http://schemas.openxmlformats.org/officeDocument/2006/relationships/hyperlink" Target="http://www.caipe.org.uk/" TargetMode="External"/><Relationship Id="rId9" Type="http://schemas.openxmlformats.org/officeDocument/2006/relationships/hyperlink" Target="http://vark-learn.com/strategies/" TargetMode="External"/><Relationship Id="rId14" Type="http://schemas.openxmlformats.org/officeDocument/2006/relationships/hyperlink" Target="http://www.businessballs.com/consciouscompetencelearningmodel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10C2C399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Keefe, Lindsey (lindsey.keefe@canterbury.ac.uk)</dc:creator>
  <cp:keywords/>
  <dc:description/>
  <cp:lastModifiedBy>Keefe, Lindsey (lindsey.keefe@canterbury.ac.uk)</cp:lastModifiedBy>
  <cp:revision>2</cp:revision>
  <dcterms:created xsi:type="dcterms:W3CDTF">2017-06-16T12:38:00Z</dcterms:created>
  <dcterms:modified xsi:type="dcterms:W3CDTF">2017-06-16T12:38:00Z</dcterms:modified>
</cp:coreProperties>
</file>