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B75EF4" w14:paraId="28EC4B4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7777777" wp14:anchorId="065DD401">
            <wp:simplePos x="0" y="0"/>
            <wp:positionH relativeFrom="margin">
              <wp:align>center</wp:align>
            </wp:positionH>
            <wp:positionV relativeFrom="paragraph">
              <wp:posOffset>-254635</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672A6659" w14:textId="77777777">
      <w:pPr>
        <w:jc w:val="center"/>
        <w:rPr>
          <w:b/>
          <w:sz w:val="40"/>
          <w:szCs w:val="24"/>
        </w:rPr>
      </w:pPr>
    </w:p>
    <w:p w:rsidRPr="00F922D0" w:rsidR="00F922D0" w:rsidP="000C2F25" w:rsidRDefault="00F922D0" w14:paraId="0A37501D" w14:textId="77777777">
      <w:pPr>
        <w:rPr>
          <w:rFonts w:ascii="Calibri" w:hAnsi="Calibri" w:cs="Calibri"/>
          <w:b/>
          <w:sz w:val="18"/>
          <w:szCs w:val="24"/>
        </w:rPr>
      </w:pPr>
    </w:p>
    <w:p w:rsidR="00797EC4" w:rsidP="00797EC4" w:rsidRDefault="00D925FF" w14:paraId="55D418F1" w14:textId="77777777">
      <w:pPr>
        <w:jc w:val="center"/>
        <w:rPr>
          <w:rFonts w:ascii="Calibri" w:hAnsi="Calibri" w:cs="Calibri"/>
          <w:b/>
          <w:sz w:val="44"/>
          <w:szCs w:val="24"/>
        </w:rPr>
      </w:pPr>
      <w:r w:rsidRPr="07FC5AA9">
        <w:rPr>
          <w:rFonts w:ascii="Calibri" w:hAnsi="Calibri" w:cs="Calibri"/>
          <w:b/>
          <w:bCs/>
          <w:sz w:val="44"/>
          <w:szCs w:val="44"/>
        </w:rPr>
        <w:t xml:space="preserve">Interview for </w:t>
      </w:r>
      <w:r w:rsidRPr="07FC5AA9" w:rsidR="00255740">
        <w:rPr>
          <w:rFonts w:ascii="Calibri" w:hAnsi="Calibri" w:cs="Calibri"/>
          <w:b/>
          <w:bCs/>
          <w:sz w:val="44"/>
          <w:szCs w:val="44"/>
        </w:rPr>
        <w:t xml:space="preserve">the </w:t>
      </w:r>
      <w:r w:rsidRPr="07FC5AA9">
        <w:rPr>
          <w:rFonts w:ascii="Calibri" w:hAnsi="Calibri" w:cs="Calibri"/>
          <w:b/>
          <w:bCs/>
          <w:sz w:val="44"/>
          <w:szCs w:val="44"/>
        </w:rPr>
        <w:t xml:space="preserve">PGCE in </w:t>
      </w:r>
      <w:r w:rsidRPr="07FC5AA9" w:rsidR="003F5DF5">
        <w:rPr>
          <w:rFonts w:ascii="Calibri" w:hAnsi="Calibri" w:cs="Calibri"/>
          <w:b/>
          <w:bCs/>
          <w:sz w:val="44"/>
          <w:szCs w:val="44"/>
        </w:rPr>
        <w:t>Art and Design</w:t>
      </w:r>
    </w:p>
    <w:p w:rsidR="07FC5AA9" w:rsidP="07FC5AA9" w:rsidRDefault="07FC5AA9" w14:paraId="578DAA15" w14:textId="6CBA00D7">
      <w:pPr>
        <w:jc w:val="center"/>
        <w:rPr>
          <w:b/>
          <w:bCs/>
          <w:szCs w:val="22"/>
        </w:rPr>
      </w:pPr>
    </w:p>
    <w:p w:rsidR="32DA2F8F" w:rsidP="606976AE" w:rsidRDefault="32DA2F8F" w14:paraId="18F4EB73" w14:textId="1DD2626D">
      <w:pPr>
        <w:jc w:val="both"/>
        <w:rPr>
          <w:rFonts w:ascii="Calibri" w:hAnsi="Calibri" w:eastAsia="Calibri" w:cs="Calibri"/>
          <w:sz w:val="24"/>
          <w:szCs w:val="24"/>
        </w:rPr>
      </w:pPr>
      <w:r w:rsidRPr="67E6BAF3" w:rsidR="32DA2F8F">
        <w:rPr>
          <w:rFonts w:ascii="Calibri" w:hAnsi="Calibri" w:eastAsia="Calibri" w:cs="Calibri"/>
          <w:sz w:val="24"/>
          <w:szCs w:val="24"/>
        </w:rPr>
        <w:t xml:space="preserve">Congratulations on having been offered an interview for a place on the PCGE </w:t>
      </w:r>
      <w:r w:rsidRPr="67E6BAF3" w:rsidR="7C20DA2F">
        <w:rPr>
          <w:rFonts w:ascii="Calibri" w:hAnsi="Calibri" w:eastAsia="Calibri" w:cs="Calibri"/>
          <w:sz w:val="24"/>
          <w:szCs w:val="24"/>
        </w:rPr>
        <w:t>course</w:t>
      </w:r>
      <w:r w:rsidRPr="67E6BAF3" w:rsidR="32DA2F8F">
        <w:rPr>
          <w:rFonts w:ascii="Calibri" w:hAnsi="Calibri" w:eastAsia="Calibri" w:cs="Calibri"/>
          <w:sz w:val="24"/>
          <w:szCs w:val="24"/>
        </w:rPr>
        <w:t xml:space="preserve"> for September 202</w:t>
      </w:r>
      <w:r w:rsidRPr="67E6BAF3" w:rsidR="4001F9EF">
        <w:rPr>
          <w:rFonts w:ascii="Calibri" w:hAnsi="Calibri" w:eastAsia="Calibri" w:cs="Calibri"/>
          <w:sz w:val="24"/>
          <w:szCs w:val="24"/>
        </w:rPr>
        <w:t>4</w:t>
      </w:r>
      <w:r w:rsidRPr="67E6BAF3" w:rsidR="32DA2F8F">
        <w:rPr>
          <w:rFonts w:ascii="Calibri" w:hAnsi="Calibri" w:eastAsia="Calibri" w:cs="Calibri"/>
          <w:sz w:val="24"/>
          <w:szCs w:val="24"/>
        </w:rPr>
        <w:t xml:space="preserve">. As you will have read from the pre-interview information online, the interview process </w:t>
      </w:r>
      <w:r w:rsidRPr="67E6BAF3" w:rsidR="32DA2F8F">
        <w:rPr>
          <w:rFonts w:ascii="Calibri" w:hAnsi="Calibri" w:eastAsia="Calibri" w:cs="Calibri"/>
          <w:sz w:val="24"/>
          <w:szCs w:val="24"/>
        </w:rPr>
        <w:t>provides</w:t>
      </w:r>
      <w:r w:rsidRPr="67E6BAF3" w:rsidR="32DA2F8F">
        <w:rPr>
          <w:rFonts w:ascii="Calibri" w:hAnsi="Calibri" w:eastAsia="Calibri" w:cs="Calibri"/>
          <w:sz w:val="24"/>
          <w:szCs w:val="24"/>
        </w:rPr>
        <w:t xml:space="preserve"> an insight into the </w:t>
      </w:r>
      <w:r w:rsidRPr="67E6BAF3" w:rsidR="127842E2">
        <w:rPr>
          <w:rFonts w:ascii="Calibri" w:hAnsi="Calibri" w:eastAsia="Calibri" w:cs="Calibri"/>
          <w:sz w:val="24"/>
          <w:szCs w:val="24"/>
        </w:rPr>
        <w:t>course</w:t>
      </w:r>
      <w:r w:rsidRPr="67E6BAF3" w:rsidR="32DA2F8F">
        <w:rPr>
          <w:rFonts w:ascii="Calibri" w:hAnsi="Calibri" w:eastAsia="Calibri" w:cs="Calibri"/>
          <w:sz w:val="24"/>
          <w:szCs w:val="24"/>
        </w:rPr>
        <w:t xml:space="preserve"> and an opportunity for you to ask questions. The </w:t>
      </w:r>
      <w:r w:rsidRPr="67E6BAF3" w:rsidR="03CB0ACA">
        <w:rPr>
          <w:rFonts w:ascii="Calibri" w:hAnsi="Calibri" w:eastAsia="Calibri" w:cs="Calibri"/>
          <w:sz w:val="24"/>
          <w:szCs w:val="24"/>
        </w:rPr>
        <w:t>interview</w:t>
      </w:r>
      <w:r w:rsidRPr="67E6BAF3" w:rsidR="32DA2F8F">
        <w:rPr>
          <w:rFonts w:ascii="Calibri" w:hAnsi="Calibri" w:eastAsia="Calibri" w:cs="Calibri"/>
          <w:sz w:val="24"/>
          <w:szCs w:val="24"/>
        </w:rPr>
        <w:t xml:space="preserve"> will </w:t>
      </w:r>
      <w:r w:rsidRPr="67E6BAF3" w:rsidR="32DA2F8F">
        <w:rPr>
          <w:rFonts w:ascii="Calibri" w:hAnsi="Calibri" w:eastAsia="Calibri" w:cs="Calibri"/>
          <w:sz w:val="24"/>
          <w:szCs w:val="24"/>
        </w:rPr>
        <w:t>comprise</w:t>
      </w:r>
      <w:r w:rsidRPr="67E6BAF3" w:rsidR="32DA2F8F">
        <w:rPr>
          <w:rFonts w:ascii="Calibri" w:hAnsi="Calibri" w:eastAsia="Calibri" w:cs="Calibri"/>
          <w:sz w:val="24"/>
          <w:szCs w:val="24"/>
        </w:rPr>
        <w:t xml:space="preserve"> of several different activities that enable you to </w:t>
      </w:r>
      <w:r w:rsidRPr="67E6BAF3" w:rsidR="32DA2F8F">
        <w:rPr>
          <w:rFonts w:ascii="Calibri" w:hAnsi="Calibri" w:eastAsia="Calibri" w:cs="Calibri"/>
          <w:sz w:val="24"/>
          <w:szCs w:val="24"/>
        </w:rPr>
        <w:t>demonstrate</w:t>
      </w:r>
      <w:r w:rsidRPr="67E6BAF3" w:rsidR="32DA2F8F">
        <w:rPr>
          <w:rFonts w:ascii="Calibri" w:hAnsi="Calibri" w:eastAsia="Calibri" w:cs="Calibri"/>
          <w:sz w:val="24"/>
          <w:szCs w:val="24"/>
        </w:rPr>
        <w:t xml:space="preserve"> a variety of attributes and skills that successful teachers draw upon to enable learning to happen in the classroom and therefore is fair and rigorous.</w:t>
      </w:r>
    </w:p>
    <w:p w:rsidR="32DA2F8F" w:rsidP="07FC5AA9" w:rsidRDefault="32DA2F8F" w14:paraId="1EE07C78" w14:textId="438AE359">
      <w:pPr>
        <w:jc w:val="both"/>
      </w:pPr>
      <w:r w:rsidRPr="07FC5AA9">
        <w:rPr>
          <w:rFonts w:ascii="Calibri" w:hAnsi="Calibri" w:eastAsia="Calibri" w:cs="Calibri"/>
          <w:sz w:val="24"/>
          <w:szCs w:val="24"/>
        </w:rPr>
        <w:t xml:space="preserve"> </w:t>
      </w:r>
    </w:p>
    <w:p w:rsidR="32DA2F8F" w:rsidP="07FC5AA9" w:rsidRDefault="32DA2F8F" w14:paraId="1BC3457B" w14:textId="7AE233CB">
      <w:pPr>
        <w:jc w:val="both"/>
      </w:pPr>
      <w:r w:rsidRPr="606976AE">
        <w:rPr>
          <w:rFonts w:ascii="Calibri" w:hAnsi="Calibri" w:eastAsia="Calibri" w:cs="Calibri"/>
          <w:sz w:val="24"/>
          <w:szCs w:val="24"/>
        </w:rPr>
        <w:t>This document provides an overview of the subject element of the interview and should be read in conjunction with the main webpage. There are two key processes that make up the subject element of the selection process:</w:t>
      </w:r>
    </w:p>
    <w:p w:rsidR="004818D4" w:rsidP="003D286D" w:rsidRDefault="004818D4" w14:paraId="02EB378F" w14:textId="77777777">
      <w:pPr>
        <w:jc w:val="both"/>
        <w:rPr>
          <w:rFonts w:ascii="Calibri" w:hAnsi="Calibri"/>
          <w:b/>
          <w:sz w:val="24"/>
          <w:szCs w:val="23"/>
          <w:u w:val="single"/>
        </w:rPr>
      </w:pPr>
    </w:p>
    <w:p w:rsidR="00747DD5" w:rsidP="003D286D" w:rsidRDefault="00747DD5" w14:paraId="60C223D1" w14:textId="77777777">
      <w:pPr>
        <w:jc w:val="both"/>
        <w:rPr>
          <w:rFonts w:ascii="Calibri" w:hAnsi="Calibri"/>
          <w:b/>
          <w:sz w:val="24"/>
          <w:szCs w:val="23"/>
          <w:u w:val="single"/>
        </w:rPr>
      </w:pPr>
      <w:r>
        <w:rPr>
          <w:rFonts w:ascii="Calibri" w:hAnsi="Calibri"/>
          <w:b/>
          <w:sz w:val="24"/>
          <w:szCs w:val="23"/>
          <w:u w:val="single"/>
        </w:rPr>
        <w:t>THE SUBJECT INTERVIEW</w:t>
      </w:r>
    </w:p>
    <w:p w:rsidR="00747DD5" w:rsidP="003D286D" w:rsidRDefault="00747DD5" w14:paraId="6A05A809" w14:textId="77777777">
      <w:pPr>
        <w:jc w:val="both"/>
        <w:rPr>
          <w:rFonts w:ascii="Calibri" w:hAnsi="Calibri"/>
          <w:b/>
          <w:sz w:val="24"/>
          <w:szCs w:val="23"/>
          <w:u w:val="single"/>
        </w:rPr>
      </w:pPr>
    </w:p>
    <w:p w:rsidRPr="000A5427" w:rsidR="00D2243E" w:rsidP="00E246E2" w:rsidRDefault="4589C099" w14:paraId="20A9EB09" w14:textId="6A885235">
      <w:pPr>
        <w:jc w:val="both"/>
        <w:rPr>
          <w:rFonts w:ascii="Calibri" w:hAnsi="Calibri" w:cs="Calibri"/>
          <w:sz w:val="24"/>
          <w:szCs w:val="24"/>
        </w:rPr>
      </w:pPr>
      <w:r w:rsidRPr="07FC5AA9">
        <w:rPr>
          <w:rFonts w:ascii="Calibri" w:hAnsi="Calibri" w:cs="Calibri"/>
          <w:sz w:val="24"/>
          <w:szCs w:val="24"/>
        </w:rPr>
        <w:t>Y</w:t>
      </w:r>
      <w:r w:rsidRPr="07FC5AA9" w:rsidR="00747DD5">
        <w:rPr>
          <w:rFonts w:ascii="Calibri" w:hAnsi="Calibri" w:cs="Calibri"/>
          <w:sz w:val="24"/>
          <w:szCs w:val="24"/>
        </w:rPr>
        <w:t xml:space="preserve">ou will have a specialist subject interview </w:t>
      </w:r>
      <w:r w:rsidRPr="07FC5AA9" w:rsidR="00A85F2E">
        <w:rPr>
          <w:rFonts w:ascii="Calibri" w:hAnsi="Calibri" w:cs="Calibri"/>
          <w:sz w:val="24"/>
          <w:szCs w:val="24"/>
        </w:rPr>
        <w:t xml:space="preserve">which is usually in a small group consisting of other Art and Design PGCE Secondary </w:t>
      </w:r>
      <w:r w:rsidRPr="07FC5AA9" w:rsidR="00907817">
        <w:rPr>
          <w:rFonts w:ascii="Calibri" w:hAnsi="Calibri" w:cs="Calibri"/>
          <w:sz w:val="24"/>
          <w:szCs w:val="24"/>
        </w:rPr>
        <w:t xml:space="preserve">candidates and is designed to introduce you the Art and Design requirements and for you to get a flavour of the nature and demands of the subject element of your PGCE. It </w:t>
      </w:r>
      <w:r w:rsidRPr="07FC5AA9" w:rsidR="000908DA">
        <w:rPr>
          <w:rFonts w:ascii="Calibri" w:hAnsi="Calibri" w:cs="Calibri"/>
          <w:sz w:val="24"/>
          <w:szCs w:val="24"/>
        </w:rPr>
        <w:t xml:space="preserve">aims to build upon the process of reflecting </w:t>
      </w:r>
      <w:r w:rsidRPr="07FC5AA9" w:rsidR="00907817">
        <w:rPr>
          <w:rFonts w:ascii="Calibri" w:hAnsi="Calibri" w:cs="Calibri"/>
          <w:sz w:val="24"/>
          <w:szCs w:val="24"/>
        </w:rPr>
        <w:t>which</w:t>
      </w:r>
      <w:r w:rsidRPr="07FC5AA9" w:rsidR="000908DA">
        <w:rPr>
          <w:rFonts w:ascii="Calibri" w:hAnsi="Calibri" w:cs="Calibri"/>
          <w:sz w:val="24"/>
          <w:szCs w:val="24"/>
        </w:rPr>
        <w:t xml:space="preserve"> began when you applied for the PGCE, on how your own creative practice relates to your intentions as an art and design teacher, what are your reasons for wanting to be a teacher of art and design in the secondary sector, what you see as the importance of art and design in education. </w:t>
      </w:r>
    </w:p>
    <w:p w:rsidRPr="000A5427" w:rsidR="00D2243E" w:rsidP="00E246E2" w:rsidRDefault="00D2243E" w14:paraId="5A39BBE3" w14:textId="77777777">
      <w:pPr>
        <w:jc w:val="both"/>
        <w:rPr>
          <w:rFonts w:ascii="Calibri" w:hAnsi="Calibri" w:cs="Calibri"/>
          <w:sz w:val="24"/>
          <w:szCs w:val="24"/>
        </w:rPr>
      </w:pPr>
    </w:p>
    <w:p w:rsidRPr="001B07A0" w:rsidR="001B07A0" w:rsidP="67E6BAF3" w:rsidRDefault="001B07A0" w14:paraId="3A690CD4" w14:textId="6DF53CBC">
      <w:pPr>
        <w:jc w:val="both"/>
        <w:rPr>
          <w:rFonts w:ascii="Calibri" w:hAnsi="Calibri" w:cs="Calibri"/>
          <w:b w:val="1"/>
          <w:bCs w:val="1"/>
          <w:sz w:val="24"/>
          <w:szCs w:val="24"/>
        </w:rPr>
      </w:pPr>
      <w:r w:rsidRPr="67E6BAF3" w:rsidR="44F9B1C0">
        <w:rPr>
          <w:rFonts w:ascii="Calibri" w:hAnsi="Calibri" w:cs="Calibri"/>
          <w:b w:val="1"/>
          <w:bCs w:val="1"/>
          <w:sz w:val="24"/>
          <w:szCs w:val="24"/>
        </w:rPr>
        <w:t xml:space="preserve">You need to present your Art </w:t>
      </w:r>
      <w:r w:rsidRPr="67E6BAF3" w:rsidR="001B07A0">
        <w:rPr>
          <w:rFonts w:ascii="Calibri" w:hAnsi="Calibri" w:cs="Calibri"/>
          <w:b w:val="1"/>
          <w:bCs w:val="1"/>
          <w:sz w:val="24"/>
          <w:szCs w:val="24"/>
        </w:rPr>
        <w:t>Portfolio</w:t>
      </w:r>
    </w:p>
    <w:p w:rsidRPr="00D2243E" w:rsidR="00E246E2" w:rsidP="00E246E2" w:rsidRDefault="00D2243E" w14:paraId="7E0193CA" w14:textId="7F0E7EFC">
      <w:pPr>
        <w:jc w:val="both"/>
        <w:rPr>
          <w:rFonts w:ascii="Calibri" w:hAnsi="Calibri" w:cs="Calibri"/>
          <w:sz w:val="24"/>
          <w:szCs w:val="24"/>
        </w:rPr>
      </w:pPr>
      <w:r w:rsidRPr="67E6BAF3" w:rsidR="00D2243E">
        <w:rPr>
          <w:rFonts w:ascii="Calibri" w:hAnsi="Calibri" w:cs="Calibri"/>
          <w:sz w:val="24"/>
          <w:szCs w:val="24"/>
        </w:rPr>
        <w:t>The subject interview includes</w:t>
      </w:r>
      <w:r w:rsidRPr="67E6BAF3" w:rsidR="000908DA">
        <w:rPr>
          <w:rFonts w:ascii="Calibri" w:hAnsi="Calibri" w:cs="Calibri"/>
          <w:sz w:val="24"/>
          <w:szCs w:val="24"/>
        </w:rPr>
        <w:t xml:space="preserve"> a presentation of </w:t>
      </w:r>
      <w:r w:rsidRPr="67E6BAF3" w:rsidR="008D7226">
        <w:rPr>
          <w:rFonts w:ascii="Calibri" w:hAnsi="Calibri" w:cs="Calibri"/>
          <w:sz w:val="24"/>
          <w:szCs w:val="24"/>
        </w:rPr>
        <w:t xml:space="preserve">your </w:t>
      </w:r>
      <w:r w:rsidRPr="67E6BAF3" w:rsidR="000908DA">
        <w:rPr>
          <w:rFonts w:ascii="Calibri" w:hAnsi="Calibri" w:cs="Calibri"/>
          <w:sz w:val="24"/>
          <w:szCs w:val="24"/>
        </w:rPr>
        <w:t>portfolio</w:t>
      </w:r>
      <w:r w:rsidRPr="67E6BAF3" w:rsidR="2091DB2E">
        <w:rPr>
          <w:rFonts w:ascii="Calibri" w:hAnsi="Calibri" w:cs="Calibri"/>
          <w:sz w:val="24"/>
          <w:szCs w:val="24"/>
        </w:rPr>
        <w:t xml:space="preserve"> and</w:t>
      </w:r>
      <w:r w:rsidRPr="67E6BAF3" w:rsidR="008D7226">
        <w:rPr>
          <w:rFonts w:ascii="Calibri" w:hAnsi="Calibri" w:cs="Calibri"/>
          <w:sz w:val="24"/>
          <w:szCs w:val="24"/>
        </w:rPr>
        <w:t xml:space="preserve"> </w:t>
      </w:r>
      <w:r w:rsidRPr="67E6BAF3" w:rsidR="000908DA">
        <w:rPr>
          <w:rFonts w:ascii="Calibri" w:hAnsi="Calibri" w:cs="Calibri"/>
          <w:sz w:val="24"/>
          <w:szCs w:val="24"/>
        </w:rPr>
        <w:t>discussion</w:t>
      </w:r>
      <w:r w:rsidRPr="67E6BAF3" w:rsidR="1A58DC54">
        <w:rPr>
          <w:rFonts w:ascii="Calibri" w:hAnsi="Calibri" w:cs="Calibri"/>
          <w:sz w:val="24"/>
          <w:szCs w:val="24"/>
        </w:rPr>
        <w:t>.</w:t>
      </w:r>
      <w:r w:rsidRPr="67E6BAF3" w:rsidR="00907817">
        <w:rPr>
          <w:rFonts w:ascii="Calibri" w:hAnsi="Calibri" w:cs="Calibri"/>
          <w:sz w:val="24"/>
          <w:szCs w:val="24"/>
        </w:rPr>
        <w:t xml:space="preserve"> </w:t>
      </w:r>
      <w:r w:rsidRPr="67E6BAF3" w:rsidR="004A55C8">
        <w:rPr>
          <w:rFonts w:ascii="Calibri" w:hAnsi="Calibri"/>
          <w:sz w:val="24"/>
          <w:szCs w:val="24"/>
        </w:rPr>
        <w:t>Your interview portfoli</w:t>
      </w:r>
      <w:r w:rsidRPr="67E6BAF3" w:rsidR="00E246E2">
        <w:rPr>
          <w:rFonts w:ascii="Calibri" w:hAnsi="Calibri"/>
          <w:sz w:val="24"/>
          <w:szCs w:val="24"/>
        </w:rPr>
        <w:t xml:space="preserve">o will be instrumental in this and </w:t>
      </w:r>
      <w:r w:rsidRPr="67E6BAF3" w:rsidR="00E246E2">
        <w:rPr>
          <w:rFonts w:ascii="Calibri" w:hAnsi="Calibri" w:cs="Calibri"/>
          <w:sz w:val="24"/>
          <w:szCs w:val="24"/>
        </w:rPr>
        <w:t xml:space="preserve">therefore </w:t>
      </w:r>
      <w:r w:rsidRPr="67E6BAF3" w:rsidR="000A5427">
        <w:rPr>
          <w:rFonts w:ascii="Calibri" w:hAnsi="Calibri" w:cs="Calibri"/>
          <w:sz w:val="24"/>
          <w:szCs w:val="24"/>
        </w:rPr>
        <w:t xml:space="preserve">it </w:t>
      </w:r>
      <w:r w:rsidRPr="67E6BAF3" w:rsidR="00E246E2">
        <w:rPr>
          <w:rFonts w:ascii="Calibri" w:hAnsi="Calibri" w:cs="Calibri"/>
          <w:sz w:val="24"/>
          <w:szCs w:val="24"/>
        </w:rPr>
        <w:t xml:space="preserve">should clearly illustrate your range of experiences, skills, knowledge and understanding in Art, Design, Craft (include the full range of materials, </w:t>
      </w:r>
      <w:r w:rsidRPr="67E6BAF3" w:rsidR="00E246E2">
        <w:rPr>
          <w:rFonts w:ascii="Calibri" w:hAnsi="Calibri" w:cs="Calibri"/>
          <w:sz w:val="24"/>
          <w:szCs w:val="24"/>
        </w:rPr>
        <w:t>p</w:t>
      </w:r>
      <w:r w:rsidRPr="67E6BAF3" w:rsidR="00E246E2">
        <w:rPr>
          <w:rFonts w:ascii="Calibri" w:hAnsi="Calibri" w:cs="Calibri"/>
          <w:sz w:val="24"/>
          <w:szCs w:val="24"/>
        </w:rPr>
        <w:t>rocesses</w:t>
      </w:r>
      <w:r w:rsidRPr="67E6BAF3" w:rsidR="00E246E2">
        <w:rPr>
          <w:rFonts w:ascii="Calibri" w:hAnsi="Calibri" w:cs="Calibri"/>
          <w:sz w:val="24"/>
          <w:szCs w:val="24"/>
        </w:rPr>
        <w:t xml:space="preserve"> </w:t>
      </w:r>
      <w:r w:rsidRPr="67E6BAF3" w:rsidR="00E246E2">
        <w:rPr>
          <w:rFonts w:ascii="Calibri" w:hAnsi="Calibri" w:cs="Calibri"/>
          <w:sz w:val="24"/>
          <w:szCs w:val="24"/>
        </w:rPr>
        <w:t>and ways of working). It should include:</w:t>
      </w:r>
    </w:p>
    <w:p w:rsidRPr="00D2243E" w:rsidR="00E246E2" w:rsidP="00E246E2" w:rsidRDefault="00E246E2" w14:paraId="3FBAEF23" w14:textId="77777777">
      <w:pPr>
        <w:pStyle w:val="ListParagraph"/>
        <w:numPr>
          <w:ilvl w:val="0"/>
          <w:numId w:val="4"/>
        </w:numPr>
        <w:spacing w:line="259" w:lineRule="auto"/>
        <w:jc w:val="both"/>
        <w:rPr>
          <w:rFonts w:cs="Calibri"/>
          <w:sz w:val="24"/>
          <w:szCs w:val="24"/>
        </w:rPr>
      </w:pPr>
      <w:r w:rsidRPr="07FC5AA9">
        <w:rPr>
          <w:rFonts w:cs="Calibri"/>
          <w:sz w:val="24"/>
          <w:szCs w:val="24"/>
        </w:rPr>
        <w:t xml:space="preserve">Your degree </w:t>
      </w:r>
      <w:proofErr w:type="gramStart"/>
      <w:r w:rsidRPr="07FC5AA9">
        <w:rPr>
          <w:rFonts w:cs="Calibri"/>
          <w:sz w:val="24"/>
          <w:szCs w:val="24"/>
        </w:rPr>
        <w:t>work</w:t>
      </w:r>
      <w:proofErr w:type="gramEnd"/>
    </w:p>
    <w:p w:rsidRPr="00D2243E" w:rsidR="00E246E2" w:rsidP="00E246E2" w:rsidRDefault="00E246E2" w14:paraId="30FF0A21" w14:textId="77777777">
      <w:pPr>
        <w:pStyle w:val="ListParagraph"/>
        <w:numPr>
          <w:ilvl w:val="0"/>
          <w:numId w:val="4"/>
        </w:numPr>
        <w:spacing w:line="259" w:lineRule="auto"/>
        <w:jc w:val="both"/>
        <w:rPr>
          <w:rFonts w:cs="Calibri"/>
          <w:sz w:val="24"/>
          <w:szCs w:val="24"/>
        </w:rPr>
      </w:pPr>
      <w:r w:rsidRPr="3D5EAFC2" w:rsidR="00E246E2">
        <w:rPr>
          <w:rFonts w:cs="Calibri"/>
          <w:sz w:val="24"/>
          <w:szCs w:val="24"/>
        </w:rPr>
        <w:t>If you have already completed your degree, work since graduation, recent and current work</w:t>
      </w:r>
    </w:p>
    <w:p w:rsidR="08EEF30C" w:rsidP="3D5EAFC2" w:rsidRDefault="08EEF30C" w14:paraId="054D9EA2" w14:textId="0619BD73">
      <w:pPr>
        <w:pStyle w:val="ListParagraph"/>
        <w:numPr>
          <w:ilvl w:val="0"/>
          <w:numId w:val="4"/>
        </w:numPr>
        <w:spacing w:line="259" w:lineRule="auto"/>
        <w:jc w:val="both"/>
        <w:rPr>
          <w:rFonts w:ascii="Calibri" w:hAnsi="Calibri" w:eastAsia="Calibri" w:cs="Times New Roman"/>
          <w:sz w:val="22"/>
          <w:szCs w:val="22"/>
        </w:rPr>
      </w:pPr>
      <w:r w:rsidRPr="3D5EAFC2" w:rsidR="08EEF30C">
        <w:rPr>
          <w:rFonts w:ascii="Calibri" w:hAnsi="Calibri" w:eastAsia="Calibri" w:cs="Times New Roman"/>
          <w:sz w:val="22"/>
          <w:szCs w:val="22"/>
        </w:rPr>
        <w:t xml:space="preserve">A discussion about your creative lesson planning task from the morning’s Group interview – remember this should not be based on your specialist subject. See notes about the Group interview  </w:t>
      </w:r>
    </w:p>
    <w:p w:rsidRPr="00D2243E" w:rsidR="00844F5D" w:rsidP="00E246E2" w:rsidRDefault="00E246E2" w14:paraId="236CB2EE" w14:textId="77777777">
      <w:pPr>
        <w:pStyle w:val="ListParagraph"/>
        <w:numPr>
          <w:ilvl w:val="0"/>
          <w:numId w:val="4"/>
        </w:numPr>
        <w:spacing w:line="259" w:lineRule="auto"/>
        <w:jc w:val="both"/>
        <w:rPr>
          <w:rFonts w:cs="Calibri"/>
          <w:sz w:val="24"/>
          <w:szCs w:val="24"/>
        </w:rPr>
      </w:pPr>
      <w:r w:rsidRPr="3D5EAFC2" w:rsidR="00E246E2">
        <w:rPr>
          <w:rFonts w:cs="Calibri"/>
          <w:sz w:val="24"/>
          <w:szCs w:val="24"/>
        </w:rPr>
        <w:t>And where you have examples; workbooks, 2D and 3D work, digital media, etc. DO NOT include any</w:t>
      </w:r>
      <w:r w:rsidRPr="3D5EAFC2" w:rsidR="001B07A0">
        <w:rPr>
          <w:rFonts w:cs="Calibri"/>
          <w:sz w:val="24"/>
          <w:szCs w:val="24"/>
        </w:rPr>
        <w:t xml:space="preserve"> work you produced prior to a BTEC</w:t>
      </w:r>
      <w:r w:rsidRPr="3D5EAFC2" w:rsidR="00E246E2">
        <w:rPr>
          <w:rFonts w:cs="Calibri"/>
          <w:sz w:val="24"/>
          <w:szCs w:val="24"/>
        </w:rPr>
        <w:t xml:space="preserve"> Foundation or a National Diploma course.</w:t>
      </w:r>
    </w:p>
    <w:p w:rsidR="11368789" w:rsidP="67E6BAF3" w:rsidRDefault="11368789" w14:paraId="3AAA869C" w14:textId="35291956">
      <w:pPr>
        <w:pStyle w:val="Normal"/>
        <w:bidi w:val="0"/>
        <w:spacing w:before="0" w:beforeAutospacing="off" w:after="0" w:afterAutospacing="off" w:line="259" w:lineRule="auto"/>
        <w:ind w:left="360" w:right="0"/>
        <w:jc w:val="both"/>
        <w:rPr>
          <w:rFonts w:ascii="Calibri" w:hAnsi="Calibri" w:cs="Calibri"/>
          <w:sz w:val="24"/>
          <w:szCs w:val="24"/>
        </w:rPr>
      </w:pPr>
      <w:r w:rsidRPr="67E6BAF3" w:rsidR="11368789">
        <w:rPr>
          <w:rFonts w:ascii="Calibri" w:hAnsi="Calibri" w:cs="Calibri"/>
          <w:sz w:val="24"/>
          <w:szCs w:val="24"/>
        </w:rPr>
        <w:t xml:space="preserve">The portfolio can be in any form, and applicants often share their websites, send links to folders of images, or </w:t>
      </w:r>
      <w:r w:rsidRPr="67E6BAF3" w:rsidR="35069E46">
        <w:rPr>
          <w:rFonts w:ascii="Calibri" w:hAnsi="Calibri" w:cs="Calibri"/>
          <w:sz w:val="24"/>
          <w:szCs w:val="24"/>
        </w:rPr>
        <w:t>present a</w:t>
      </w:r>
      <w:r w:rsidRPr="67E6BAF3" w:rsidR="11368789">
        <w:rPr>
          <w:rFonts w:ascii="Calibri" w:hAnsi="Calibri" w:cs="Calibri"/>
          <w:sz w:val="24"/>
          <w:szCs w:val="24"/>
        </w:rPr>
        <w:t xml:space="preserve"> </w:t>
      </w:r>
      <w:r w:rsidRPr="67E6BAF3" w:rsidR="11368789">
        <w:rPr>
          <w:rFonts w:ascii="Calibri" w:hAnsi="Calibri" w:cs="Calibri"/>
          <w:sz w:val="24"/>
          <w:szCs w:val="24"/>
        </w:rPr>
        <w:t>Powerpoint</w:t>
      </w:r>
      <w:r w:rsidRPr="67E6BAF3" w:rsidR="11368789">
        <w:rPr>
          <w:rFonts w:ascii="Calibri" w:hAnsi="Calibri" w:cs="Calibri"/>
          <w:sz w:val="24"/>
          <w:szCs w:val="24"/>
        </w:rPr>
        <w:t xml:space="preserve"> </w:t>
      </w:r>
      <w:r w:rsidRPr="67E6BAF3" w:rsidR="55BDD0FC">
        <w:rPr>
          <w:rFonts w:ascii="Calibri" w:hAnsi="Calibri" w:cs="Calibri"/>
          <w:sz w:val="24"/>
          <w:szCs w:val="24"/>
        </w:rPr>
        <w:t xml:space="preserve">online. </w:t>
      </w:r>
    </w:p>
    <w:p w:rsidR="00844F5D" w:rsidP="00844F5D" w:rsidRDefault="00844F5D" w14:paraId="41C8F396" w14:textId="77777777">
      <w:pPr>
        <w:ind w:left="360"/>
        <w:jc w:val="both"/>
        <w:rPr>
          <w:rFonts w:ascii="Calibri" w:hAnsi="Calibri" w:cs="Calibri"/>
          <w:color w:val="FF0000"/>
          <w:sz w:val="24"/>
          <w:szCs w:val="24"/>
        </w:rPr>
      </w:pPr>
    </w:p>
    <w:p w:rsidRPr="00D2243E" w:rsidR="00844F5D" w:rsidP="00844F5D" w:rsidRDefault="00844F5D" w14:paraId="16FA82F2" w14:textId="77777777">
      <w:pPr>
        <w:ind w:left="360"/>
        <w:jc w:val="both"/>
        <w:rPr>
          <w:rFonts w:ascii="Calibri" w:hAnsi="Calibri" w:cs="Calibri"/>
          <w:sz w:val="24"/>
          <w:szCs w:val="24"/>
        </w:rPr>
      </w:pPr>
      <w:r w:rsidRPr="00D2243E">
        <w:rPr>
          <w:rFonts w:ascii="Calibri" w:hAnsi="Calibri" w:cs="Calibri"/>
          <w:sz w:val="24"/>
          <w:szCs w:val="24"/>
        </w:rPr>
        <w:t>If you have been working with pupils/</w:t>
      </w:r>
      <w:proofErr w:type="gramStart"/>
      <w:r w:rsidRPr="00D2243E">
        <w:rPr>
          <w:rFonts w:ascii="Calibri" w:hAnsi="Calibri" w:cs="Calibri"/>
          <w:sz w:val="24"/>
          <w:szCs w:val="24"/>
        </w:rPr>
        <w:t>students</w:t>
      </w:r>
      <w:proofErr w:type="gramEnd"/>
      <w:r w:rsidRPr="00D2243E">
        <w:rPr>
          <w:rFonts w:ascii="Calibri" w:hAnsi="Calibri" w:cs="Calibri"/>
          <w:sz w:val="24"/>
          <w:szCs w:val="24"/>
        </w:rPr>
        <w:t xml:space="preserve"> then bring a representative selection of examples of the work you have been involved in teaching/supporting/facilitating. </w:t>
      </w:r>
    </w:p>
    <w:p w:rsidRPr="00D2243E" w:rsidR="00244689" w:rsidP="00844F5D" w:rsidRDefault="00244689" w14:paraId="72A3D3EC" w14:textId="77777777">
      <w:pPr>
        <w:ind w:left="360"/>
        <w:jc w:val="both"/>
        <w:rPr>
          <w:rFonts w:ascii="Calibri" w:hAnsi="Calibri" w:cs="Calibri"/>
          <w:sz w:val="24"/>
          <w:szCs w:val="24"/>
        </w:rPr>
      </w:pPr>
    </w:p>
    <w:p w:rsidRPr="00D2243E" w:rsidR="00844F5D" w:rsidP="00844F5D" w:rsidRDefault="00844F5D" w14:paraId="0A2EAB36" w14:textId="77777777">
      <w:pPr>
        <w:ind w:left="360"/>
        <w:jc w:val="both"/>
        <w:rPr>
          <w:rFonts w:ascii="Calibri" w:hAnsi="Calibri" w:cs="Calibri"/>
          <w:sz w:val="24"/>
          <w:szCs w:val="24"/>
        </w:rPr>
      </w:pPr>
      <w:r w:rsidRPr="00D2243E">
        <w:rPr>
          <w:rFonts w:ascii="Calibri" w:hAnsi="Calibri" w:cs="Calibri"/>
          <w:sz w:val="24"/>
          <w:szCs w:val="24"/>
        </w:rPr>
        <w:t xml:space="preserve">Pay careful attention to the quality of presentation of your </w:t>
      </w:r>
      <w:r w:rsidRPr="00D2243E" w:rsidR="000908DA">
        <w:rPr>
          <w:rFonts w:ascii="Calibri" w:hAnsi="Calibri" w:cs="Calibri"/>
          <w:sz w:val="24"/>
          <w:szCs w:val="24"/>
        </w:rPr>
        <w:t>portfolio</w:t>
      </w:r>
      <w:r w:rsidRPr="00D2243E">
        <w:rPr>
          <w:rFonts w:ascii="Calibri" w:hAnsi="Calibri" w:cs="Calibri"/>
          <w:sz w:val="24"/>
          <w:szCs w:val="24"/>
        </w:rPr>
        <w:t xml:space="preserve"> as I am looking for presentation that demonstrates your ability to </w:t>
      </w:r>
      <w:r w:rsidR="001B07A0">
        <w:rPr>
          <w:rFonts w:ascii="Calibri" w:hAnsi="Calibri" w:cs="Calibri"/>
          <w:sz w:val="24"/>
          <w:szCs w:val="24"/>
        </w:rPr>
        <w:t>communicate with</w:t>
      </w:r>
      <w:r w:rsidRPr="00D2243E">
        <w:rPr>
          <w:rFonts w:ascii="Calibri" w:hAnsi="Calibri" w:cs="Calibri"/>
          <w:sz w:val="24"/>
          <w:szCs w:val="24"/>
        </w:rPr>
        <w:t xml:space="preserve"> others in an appropriate manner.</w:t>
      </w:r>
    </w:p>
    <w:p w:rsidR="00844F5D" w:rsidP="00844F5D" w:rsidRDefault="00844F5D" w14:paraId="0D0B940D" w14:textId="77777777">
      <w:pPr>
        <w:ind w:left="360"/>
        <w:jc w:val="both"/>
        <w:rPr>
          <w:rFonts w:ascii="Calibri" w:hAnsi="Calibri" w:cs="Calibri"/>
          <w:color w:val="FF0000"/>
          <w:sz w:val="24"/>
          <w:szCs w:val="24"/>
        </w:rPr>
      </w:pPr>
    </w:p>
    <w:p w:rsidR="07FC5AA9" w:rsidP="07FC5AA9" w:rsidRDefault="07FC5AA9" w14:paraId="2FE8BC7A" w14:textId="001E5F95">
      <w:pPr>
        <w:ind w:left="360"/>
        <w:jc w:val="both"/>
        <w:rPr>
          <w:color w:val="FF0000"/>
          <w:szCs w:val="22"/>
        </w:rPr>
      </w:pPr>
    </w:p>
    <w:p w:rsidR="07FC5AA9" w:rsidP="07FC5AA9" w:rsidRDefault="07FC5AA9" w14:paraId="50A3EED9" w14:textId="5974D94F">
      <w:pPr>
        <w:ind w:left="360"/>
        <w:jc w:val="both"/>
        <w:rPr>
          <w:color w:val="FF0000"/>
          <w:szCs w:val="22"/>
        </w:rPr>
      </w:pPr>
    </w:p>
    <w:p w:rsidR="07FC5AA9" w:rsidP="07FC5AA9" w:rsidRDefault="07FC5AA9" w14:paraId="2FF2E85A" w14:textId="75AE9E16">
      <w:pPr>
        <w:ind w:left="360"/>
        <w:jc w:val="both"/>
        <w:rPr>
          <w:color w:val="FF0000"/>
          <w:szCs w:val="22"/>
        </w:rPr>
      </w:pPr>
    </w:p>
    <w:p w:rsidRPr="001B07A0" w:rsidR="00AA5B72" w:rsidP="00747DD5" w:rsidRDefault="001B07A0" w14:paraId="4AFE23A4" w14:textId="77777777">
      <w:pPr>
        <w:jc w:val="both"/>
        <w:rPr>
          <w:rFonts w:ascii="Calibri" w:hAnsi="Calibri"/>
          <w:b/>
          <w:sz w:val="24"/>
          <w:szCs w:val="23"/>
        </w:rPr>
      </w:pPr>
      <w:r w:rsidRPr="001B07A0">
        <w:rPr>
          <w:rFonts w:ascii="Calibri" w:hAnsi="Calibri" w:cs="Calibri"/>
          <w:b/>
          <w:sz w:val="24"/>
          <w:szCs w:val="24"/>
        </w:rPr>
        <w:t>Discussion</w:t>
      </w:r>
    </w:p>
    <w:p w:rsidR="00F922D0" w:rsidP="00747DD5" w:rsidRDefault="00AA5B72" w14:paraId="0F0606A3" w14:textId="77777777">
      <w:pPr>
        <w:jc w:val="both"/>
        <w:rPr>
          <w:rFonts w:ascii="Calibri" w:hAnsi="Calibri"/>
          <w:sz w:val="24"/>
          <w:szCs w:val="23"/>
        </w:rPr>
      </w:pPr>
      <w:r>
        <w:rPr>
          <w:rFonts w:ascii="Calibri" w:hAnsi="Calibri"/>
          <w:sz w:val="24"/>
          <w:szCs w:val="23"/>
        </w:rPr>
        <w:t>Other topics discussed will include your:</w:t>
      </w:r>
    </w:p>
    <w:p w:rsidRPr="00AA5B72" w:rsidR="00F922D0" w:rsidP="00F922D0" w:rsidRDefault="00747DD5" w14:paraId="6C0B510E" w14:textId="77777777">
      <w:pPr>
        <w:numPr>
          <w:ilvl w:val="0"/>
          <w:numId w:val="3"/>
        </w:numPr>
        <w:jc w:val="both"/>
        <w:rPr>
          <w:rFonts w:ascii="Calibri" w:hAnsi="Calibri"/>
          <w:sz w:val="24"/>
          <w:szCs w:val="24"/>
        </w:rPr>
      </w:pPr>
      <w:r w:rsidRPr="07FC5AA9">
        <w:rPr>
          <w:rFonts w:ascii="Calibri" w:hAnsi="Calibri"/>
          <w:sz w:val="24"/>
          <w:szCs w:val="24"/>
        </w:rPr>
        <w:t>previous experience of working with you</w:t>
      </w:r>
      <w:r w:rsidRPr="07FC5AA9" w:rsidR="00F922D0">
        <w:rPr>
          <w:rFonts w:ascii="Calibri" w:hAnsi="Calibri"/>
          <w:sz w:val="24"/>
          <w:szCs w:val="24"/>
        </w:rPr>
        <w:t xml:space="preserve">ng people in </w:t>
      </w:r>
      <w:r w:rsidRPr="07FC5AA9" w:rsidR="006A7271">
        <w:rPr>
          <w:rFonts w:ascii="Calibri" w:hAnsi="Calibri"/>
          <w:sz w:val="24"/>
          <w:szCs w:val="24"/>
        </w:rPr>
        <w:t>educational</w:t>
      </w:r>
      <w:r w:rsidRPr="07FC5AA9" w:rsidR="00F922D0">
        <w:rPr>
          <w:rFonts w:ascii="Calibri" w:hAnsi="Calibri"/>
          <w:sz w:val="24"/>
          <w:szCs w:val="24"/>
        </w:rPr>
        <w:t xml:space="preserve"> settings</w:t>
      </w:r>
    </w:p>
    <w:p w:rsidRPr="00AA5B72" w:rsidR="00F922D0" w:rsidP="00F922D0" w:rsidRDefault="00F922D0" w14:paraId="596455D7" w14:textId="77777777">
      <w:pPr>
        <w:numPr>
          <w:ilvl w:val="0"/>
          <w:numId w:val="3"/>
        </w:numPr>
        <w:jc w:val="both"/>
        <w:rPr>
          <w:rFonts w:ascii="Calibri" w:hAnsi="Calibri"/>
          <w:sz w:val="24"/>
          <w:szCs w:val="24"/>
        </w:rPr>
      </w:pPr>
      <w:r w:rsidRPr="07FC5AA9">
        <w:rPr>
          <w:rFonts w:ascii="Calibri" w:hAnsi="Calibri"/>
          <w:sz w:val="24"/>
          <w:szCs w:val="24"/>
        </w:rPr>
        <w:t xml:space="preserve">view of how </w:t>
      </w:r>
      <w:r w:rsidRPr="07FC5AA9" w:rsidR="00A85F2E">
        <w:rPr>
          <w:rFonts w:ascii="Calibri" w:hAnsi="Calibri"/>
          <w:sz w:val="24"/>
          <w:szCs w:val="24"/>
        </w:rPr>
        <w:t>Art and Design</w:t>
      </w:r>
      <w:r w:rsidRPr="07FC5AA9">
        <w:rPr>
          <w:rFonts w:ascii="Calibri" w:hAnsi="Calibri"/>
          <w:sz w:val="24"/>
          <w:szCs w:val="24"/>
        </w:rPr>
        <w:t xml:space="preserve"> could/should be taught in the classroom</w:t>
      </w:r>
    </w:p>
    <w:p w:rsidR="00AA5B72" w:rsidP="00F922D0" w:rsidRDefault="00A85F2E" w14:paraId="4EA2BE16" w14:textId="77777777">
      <w:pPr>
        <w:numPr>
          <w:ilvl w:val="0"/>
          <w:numId w:val="3"/>
        </w:numPr>
        <w:jc w:val="both"/>
        <w:rPr>
          <w:rFonts w:ascii="Calibri" w:hAnsi="Calibri"/>
          <w:sz w:val="24"/>
          <w:szCs w:val="24"/>
        </w:rPr>
      </w:pPr>
      <w:r w:rsidRPr="07FC5AA9">
        <w:rPr>
          <w:rFonts w:ascii="Calibri" w:hAnsi="Calibri"/>
          <w:sz w:val="24"/>
          <w:szCs w:val="24"/>
        </w:rPr>
        <w:t xml:space="preserve">present </w:t>
      </w:r>
      <w:r w:rsidRPr="07FC5AA9" w:rsidR="00747DD5">
        <w:rPr>
          <w:rFonts w:ascii="Calibri" w:hAnsi="Calibri"/>
          <w:sz w:val="24"/>
          <w:szCs w:val="24"/>
        </w:rPr>
        <w:t>skills</w:t>
      </w:r>
      <w:r w:rsidRPr="07FC5AA9">
        <w:rPr>
          <w:rFonts w:ascii="Calibri" w:hAnsi="Calibri"/>
          <w:sz w:val="24"/>
          <w:szCs w:val="24"/>
        </w:rPr>
        <w:t xml:space="preserve"> base</w:t>
      </w:r>
      <w:r w:rsidRPr="07FC5AA9" w:rsidR="00747DD5">
        <w:rPr>
          <w:rFonts w:ascii="Calibri" w:hAnsi="Calibri"/>
          <w:sz w:val="24"/>
          <w:szCs w:val="24"/>
        </w:rPr>
        <w:t xml:space="preserve"> and your associated cultural knowledge</w:t>
      </w:r>
    </w:p>
    <w:p w:rsidR="009B65B6" w:rsidP="00F922D0" w:rsidRDefault="00AA5B72" w14:paraId="0579AFF7" w14:textId="77777777">
      <w:pPr>
        <w:numPr>
          <w:ilvl w:val="0"/>
          <w:numId w:val="3"/>
        </w:numPr>
        <w:jc w:val="both"/>
        <w:rPr>
          <w:rFonts w:ascii="Calibri" w:hAnsi="Calibri"/>
          <w:sz w:val="24"/>
          <w:szCs w:val="24"/>
        </w:rPr>
      </w:pPr>
      <w:r w:rsidRPr="07FC5AA9">
        <w:rPr>
          <w:rFonts w:ascii="Calibri" w:hAnsi="Calibri"/>
          <w:sz w:val="24"/>
          <w:szCs w:val="24"/>
        </w:rPr>
        <w:t>developmental needs</w:t>
      </w:r>
    </w:p>
    <w:p w:rsidR="00A85644" w:rsidP="07FC5AA9" w:rsidRDefault="00A85644" w14:paraId="4B94D5A5" w14:textId="03C7F61C">
      <w:pPr>
        <w:jc w:val="both"/>
        <w:rPr>
          <w:szCs w:val="22"/>
        </w:rPr>
      </w:pPr>
    </w:p>
    <w:p w:rsidRPr="00747DD5" w:rsidR="003D286D" w:rsidP="003D286D" w:rsidRDefault="00747DD5" w14:paraId="2F656911" w14:textId="77777777">
      <w:pPr>
        <w:jc w:val="both"/>
        <w:rPr>
          <w:rFonts w:ascii="Calibri" w:hAnsi="Calibri"/>
          <w:b/>
          <w:sz w:val="24"/>
          <w:szCs w:val="23"/>
          <w:u w:val="single"/>
        </w:rPr>
      </w:pPr>
      <w:r w:rsidRPr="00747DD5">
        <w:rPr>
          <w:rFonts w:ascii="Calibri" w:hAnsi="Calibri"/>
          <w:b/>
          <w:sz w:val="24"/>
          <w:szCs w:val="23"/>
          <w:u w:val="single"/>
        </w:rPr>
        <w:t xml:space="preserve">THE INITIAL SUBJECT KNOWLEDGE AUDIT IN </w:t>
      </w:r>
      <w:r w:rsidR="00244689">
        <w:rPr>
          <w:rFonts w:ascii="Calibri" w:hAnsi="Calibri"/>
          <w:b/>
          <w:sz w:val="24"/>
          <w:szCs w:val="23"/>
          <w:u w:val="single"/>
        </w:rPr>
        <w:t>ART and DESIGN</w:t>
      </w:r>
    </w:p>
    <w:p w:rsidRPr="00747DD5" w:rsidR="00747DD5" w:rsidP="003D286D" w:rsidRDefault="00747DD5" w14:paraId="3DEEC669" w14:textId="77777777">
      <w:pPr>
        <w:jc w:val="both"/>
        <w:rPr>
          <w:rFonts w:ascii="Calibri" w:hAnsi="Calibri"/>
          <w:b/>
          <w:sz w:val="24"/>
          <w:szCs w:val="23"/>
          <w:u w:val="single"/>
        </w:rPr>
      </w:pPr>
    </w:p>
    <w:p w:rsidRPr="00747DD5" w:rsidR="00797EC4" w:rsidP="07FC5AA9" w:rsidRDefault="00F922D0" w14:paraId="32529478" w14:textId="2B8C6096">
      <w:pPr>
        <w:jc w:val="both"/>
        <w:rPr>
          <w:rFonts w:ascii="Calibri" w:hAnsi="Calibri" w:eastAsia="Calibri" w:cs="Calibri"/>
          <w:sz w:val="24"/>
          <w:szCs w:val="24"/>
        </w:rPr>
      </w:pPr>
      <w:r w:rsidRPr="75B220D3">
        <w:rPr>
          <w:rFonts w:ascii="Calibri" w:hAnsi="Calibri"/>
          <w:sz w:val="24"/>
          <w:szCs w:val="24"/>
        </w:rPr>
        <w:t>Below you will find</w:t>
      </w:r>
      <w:r w:rsidRPr="75B220D3" w:rsidR="00797EC4">
        <w:rPr>
          <w:rFonts w:ascii="Calibri" w:hAnsi="Calibri"/>
          <w:sz w:val="24"/>
          <w:szCs w:val="24"/>
        </w:rPr>
        <w:t xml:space="preserve"> </w:t>
      </w:r>
      <w:r w:rsidRPr="75B220D3">
        <w:rPr>
          <w:rFonts w:ascii="Calibri" w:hAnsi="Calibri"/>
          <w:sz w:val="24"/>
          <w:szCs w:val="24"/>
        </w:rPr>
        <w:t xml:space="preserve">a copy of the </w:t>
      </w:r>
      <w:r w:rsidRPr="75B220D3" w:rsidR="00797EC4">
        <w:rPr>
          <w:rFonts w:ascii="Calibri" w:hAnsi="Calibri"/>
          <w:sz w:val="24"/>
          <w:szCs w:val="24"/>
          <w:u w:val="single"/>
        </w:rPr>
        <w:t>Initial Subject Knowledge Audit</w:t>
      </w:r>
      <w:r w:rsidRPr="75B220D3" w:rsidR="00797EC4">
        <w:rPr>
          <w:rFonts w:ascii="Calibri" w:hAnsi="Calibri"/>
          <w:sz w:val="24"/>
          <w:szCs w:val="24"/>
        </w:rPr>
        <w:t xml:space="preserve"> in </w:t>
      </w:r>
      <w:r w:rsidRPr="75B220D3" w:rsidR="00A85F2E">
        <w:rPr>
          <w:rFonts w:ascii="Calibri" w:hAnsi="Calibri"/>
          <w:sz w:val="24"/>
          <w:szCs w:val="24"/>
        </w:rPr>
        <w:t>Art and Design</w:t>
      </w:r>
      <w:r w:rsidRPr="75B220D3" w:rsidR="00797EC4">
        <w:rPr>
          <w:rFonts w:ascii="Calibri" w:hAnsi="Calibri"/>
          <w:sz w:val="24"/>
          <w:szCs w:val="24"/>
        </w:rPr>
        <w:t xml:space="preserve"> </w:t>
      </w:r>
      <w:r w:rsidRPr="75B220D3">
        <w:rPr>
          <w:rFonts w:ascii="Calibri" w:hAnsi="Calibri"/>
          <w:sz w:val="24"/>
          <w:szCs w:val="24"/>
        </w:rPr>
        <w:t xml:space="preserve">which will help you and I to assess your current level of readiness for the </w:t>
      </w:r>
      <w:r w:rsidRPr="75B220D3" w:rsidR="127842E2">
        <w:rPr>
          <w:rFonts w:ascii="Calibri" w:hAnsi="Calibri"/>
          <w:sz w:val="24"/>
          <w:szCs w:val="24"/>
        </w:rPr>
        <w:t>course</w:t>
      </w:r>
      <w:r w:rsidRPr="75B220D3">
        <w:rPr>
          <w:rFonts w:ascii="Calibri" w:hAnsi="Calibri"/>
          <w:sz w:val="24"/>
          <w:szCs w:val="24"/>
        </w:rPr>
        <w:t xml:space="preserve">. I would be grateful if you would </w:t>
      </w:r>
      <w:r w:rsidRPr="75B220D3" w:rsidR="00797EC4">
        <w:rPr>
          <w:rFonts w:ascii="Calibri" w:hAnsi="Calibri"/>
          <w:sz w:val="24"/>
          <w:szCs w:val="24"/>
        </w:rPr>
        <w:t xml:space="preserve">return your completed version </w:t>
      </w:r>
      <w:r w:rsidRPr="75B220D3">
        <w:rPr>
          <w:rFonts w:ascii="Calibri" w:hAnsi="Calibri"/>
          <w:sz w:val="24"/>
          <w:szCs w:val="24"/>
        </w:rPr>
        <w:t xml:space="preserve">of this document </w:t>
      </w:r>
      <w:r w:rsidRPr="75B220D3" w:rsidR="00797EC4">
        <w:rPr>
          <w:rFonts w:ascii="Calibri" w:hAnsi="Calibri"/>
          <w:sz w:val="24"/>
          <w:szCs w:val="24"/>
        </w:rPr>
        <w:t xml:space="preserve">to me </w:t>
      </w:r>
      <w:r w:rsidRPr="75B220D3">
        <w:rPr>
          <w:rFonts w:ascii="Calibri" w:hAnsi="Calibri"/>
          <w:sz w:val="24"/>
          <w:szCs w:val="24"/>
        </w:rPr>
        <w:t xml:space="preserve">via email at least </w:t>
      </w:r>
      <w:r w:rsidRPr="75B220D3" w:rsidR="00797EC4">
        <w:rPr>
          <w:rFonts w:ascii="Calibri" w:hAnsi="Calibri"/>
          <w:sz w:val="24"/>
          <w:szCs w:val="24"/>
        </w:rPr>
        <w:t xml:space="preserve">two days prior to </w:t>
      </w:r>
      <w:r w:rsidRPr="75B220D3" w:rsidR="00737A08">
        <w:rPr>
          <w:rFonts w:ascii="Calibri" w:hAnsi="Calibri"/>
          <w:sz w:val="24"/>
          <w:szCs w:val="24"/>
        </w:rPr>
        <w:t>your</w:t>
      </w:r>
      <w:r w:rsidRPr="75B220D3" w:rsidR="00255740">
        <w:rPr>
          <w:rFonts w:ascii="Calibri" w:hAnsi="Calibri"/>
          <w:sz w:val="24"/>
          <w:szCs w:val="24"/>
        </w:rPr>
        <w:t xml:space="preserve"> interview day at</w:t>
      </w:r>
      <w:r w:rsidRPr="75B220D3" w:rsidR="00797EC4">
        <w:rPr>
          <w:rFonts w:ascii="Calibri" w:hAnsi="Calibri"/>
          <w:sz w:val="24"/>
          <w:szCs w:val="24"/>
        </w:rPr>
        <w:t xml:space="preserve"> Canterbury. Should this not be possible</w:t>
      </w:r>
      <w:r w:rsidRPr="75B220D3" w:rsidR="00646E47">
        <w:rPr>
          <w:rFonts w:ascii="Calibri" w:hAnsi="Calibri"/>
          <w:sz w:val="24"/>
          <w:szCs w:val="24"/>
        </w:rPr>
        <w:t>,</w:t>
      </w:r>
      <w:r w:rsidRPr="75B220D3" w:rsidR="00797EC4">
        <w:rPr>
          <w:rFonts w:ascii="Calibri" w:hAnsi="Calibri"/>
          <w:sz w:val="24"/>
          <w:szCs w:val="24"/>
        </w:rPr>
        <w:t xml:space="preserve"> I would ask you to contact me </w:t>
      </w:r>
      <w:r w:rsidRPr="75B220D3" w:rsidR="00255740">
        <w:rPr>
          <w:rFonts w:ascii="Calibri" w:hAnsi="Calibri"/>
          <w:sz w:val="24"/>
          <w:szCs w:val="24"/>
        </w:rPr>
        <w:t>in</w:t>
      </w:r>
      <w:r w:rsidRPr="75B220D3" w:rsidR="00797EC4">
        <w:rPr>
          <w:rFonts w:ascii="Calibri" w:hAnsi="Calibri"/>
          <w:sz w:val="24"/>
          <w:szCs w:val="24"/>
        </w:rPr>
        <w:t xml:space="preserve"> advance. My email address is </w:t>
      </w:r>
      <w:hyperlink w:history="1" r:id="rId9">
        <w:r w:rsidR="00352609">
          <w:rPr>
            <w:rStyle w:val="Hyperlink"/>
            <w:lang w:val="en-US" w:eastAsia="en-GB"/>
          </w:rPr>
          <w:t>emily.smith@canterbury.ac.uk</w:t>
        </w:r>
      </w:hyperlink>
    </w:p>
    <w:p w:rsidRPr="00747DD5" w:rsidR="00797EC4" w:rsidP="003D286D" w:rsidRDefault="00797EC4" w14:paraId="3656B9AB" w14:textId="77777777">
      <w:pPr>
        <w:jc w:val="both"/>
        <w:rPr>
          <w:rFonts w:ascii="Calibri" w:hAnsi="Calibri"/>
          <w:sz w:val="24"/>
          <w:szCs w:val="23"/>
        </w:rPr>
      </w:pPr>
    </w:p>
    <w:p w:rsidRPr="00747DD5" w:rsidR="00797EC4" w:rsidP="003D286D" w:rsidRDefault="00797EC4" w14:paraId="45FB0818" w14:textId="77777777">
      <w:pPr>
        <w:jc w:val="both"/>
        <w:rPr>
          <w:rFonts w:ascii="Calibri" w:hAnsi="Calibri"/>
          <w:sz w:val="24"/>
          <w:szCs w:val="23"/>
        </w:rPr>
      </w:pPr>
    </w:p>
    <w:p w:rsidRPr="00747DD5" w:rsidR="00797EC4" w:rsidP="003D286D" w:rsidRDefault="00797EC4" w14:paraId="4AF46E98"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 on the day.</w:t>
      </w:r>
    </w:p>
    <w:p w:rsidRPr="00747DD5" w:rsidR="003D286D" w:rsidP="003D286D" w:rsidRDefault="003D286D" w14:paraId="049F31CB" w14:textId="77777777">
      <w:pPr>
        <w:jc w:val="both"/>
        <w:rPr>
          <w:rFonts w:ascii="Calibri" w:hAnsi="Calibri"/>
          <w:sz w:val="24"/>
          <w:szCs w:val="23"/>
        </w:rPr>
      </w:pPr>
    </w:p>
    <w:p w:rsidR="00797EC4" w:rsidP="00797EC4" w:rsidRDefault="003F528C" w14:paraId="2F00452D" w14:textId="77777777">
      <w:pPr>
        <w:overflowPunct/>
        <w:autoSpaceDE/>
        <w:autoSpaceDN/>
        <w:adjustRightInd/>
        <w:textAlignment w:val="auto"/>
        <w:rPr>
          <w:rFonts w:ascii="Calibri" w:hAnsi="Calibri" w:eastAsia="Times New Roman"/>
          <w:noProof/>
          <w:sz w:val="24"/>
          <w:szCs w:val="23"/>
          <w:lang w:eastAsia="en-GB"/>
        </w:rPr>
      </w:pPr>
      <w:bookmarkStart w:name="_MailAutoSig" w:id="0"/>
      <w:r>
        <w:rPr>
          <w:rFonts w:ascii="Calibri" w:hAnsi="Calibri" w:eastAsia="Times New Roman"/>
          <w:noProof/>
          <w:sz w:val="24"/>
          <w:szCs w:val="23"/>
          <w:lang w:eastAsia="en-GB"/>
        </w:rPr>
        <w:t>Kind</w:t>
      </w:r>
      <w:r w:rsidRPr="00747DD5" w:rsidR="00797EC4">
        <w:rPr>
          <w:rFonts w:ascii="Calibri" w:hAnsi="Calibri" w:eastAsia="Times New Roman"/>
          <w:noProof/>
          <w:sz w:val="24"/>
          <w:szCs w:val="23"/>
          <w:lang w:eastAsia="en-GB"/>
        </w:rPr>
        <w:t xml:space="preserve"> wishes,</w:t>
      </w:r>
    </w:p>
    <w:p w:rsidR="00F922D0" w:rsidP="00797EC4" w:rsidRDefault="00F922D0" w14:paraId="53128261" w14:textId="77777777">
      <w:pPr>
        <w:overflowPunct/>
        <w:autoSpaceDE/>
        <w:autoSpaceDN/>
        <w:adjustRightInd/>
        <w:textAlignment w:val="auto"/>
        <w:rPr>
          <w:rFonts w:ascii="Calibri" w:hAnsi="Calibri" w:eastAsia="Times New Roman"/>
          <w:noProof/>
          <w:sz w:val="24"/>
          <w:szCs w:val="23"/>
          <w:lang w:eastAsia="en-GB"/>
        </w:rPr>
      </w:pPr>
    </w:p>
    <w:p w:rsidRPr="00747DD5" w:rsidR="00F922D0" w:rsidP="00797EC4" w:rsidRDefault="00F922D0" w14:paraId="62486C05" w14:textId="77777777">
      <w:pPr>
        <w:overflowPunct/>
        <w:autoSpaceDE/>
        <w:autoSpaceDN/>
        <w:adjustRightInd/>
        <w:textAlignment w:val="auto"/>
        <w:rPr>
          <w:rFonts w:ascii="Calibri" w:hAnsi="Calibri" w:eastAsia="Times New Roman"/>
          <w:noProof/>
          <w:sz w:val="24"/>
          <w:szCs w:val="23"/>
          <w:lang w:eastAsia="en-GB"/>
        </w:rPr>
      </w:pPr>
    </w:p>
    <w:p w:rsidRPr="00747DD5" w:rsidR="00797EC4" w:rsidP="00797EC4" w:rsidRDefault="00797EC4" w14:paraId="4101652C" w14:textId="77777777">
      <w:pPr>
        <w:overflowPunct/>
        <w:autoSpaceDE/>
        <w:autoSpaceDN/>
        <w:adjustRightInd/>
        <w:textAlignment w:val="auto"/>
        <w:rPr>
          <w:rFonts w:ascii="Calibri" w:hAnsi="Calibri" w:eastAsia="Times New Roman"/>
          <w:noProof/>
          <w:sz w:val="24"/>
          <w:szCs w:val="23"/>
          <w:lang w:eastAsia="en-GB"/>
        </w:rPr>
      </w:pPr>
    </w:p>
    <w:p w:rsidRPr="00747DD5" w:rsidR="00797EC4" w:rsidP="00797EC4" w:rsidRDefault="00797EC4" w14:paraId="4B99056E" w14:textId="77777777">
      <w:pPr>
        <w:overflowPunct/>
        <w:autoSpaceDE/>
        <w:autoSpaceDN/>
        <w:adjustRightInd/>
        <w:textAlignment w:val="auto"/>
        <w:rPr>
          <w:rFonts w:ascii="Calibri" w:hAnsi="Calibri" w:eastAsia="Times New Roman"/>
          <w:noProof/>
          <w:sz w:val="24"/>
          <w:szCs w:val="23"/>
          <w:lang w:eastAsia="en-GB"/>
        </w:rPr>
      </w:pPr>
    </w:p>
    <w:p w:rsidR="4DC55B07" w:rsidP="2DD206E7" w:rsidRDefault="4DC55B07" w14:paraId="2F5C6090" w14:textId="2C20E32D">
      <w:pPr>
        <w:spacing w:line="259" w:lineRule="auto"/>
      </w:pPr>
      <w:r w:rsidRPr="2DD206E7">
        <w:rPr>
          <w:rFonts w:ascii="Calibri" w:hAnsi="Calibri" w:eastAsia="Times New Roman"/>
          <w:noProof/>
          <w:sz w:val="24"/>
          <w:szCs w:val="24"/>
          <w:lang w:eastAsia="en-GB"/>
        </w:rPr>
        <w:t>Emily Walker-Smith</w:t>
      </w:r>
    </w:p>
    <w:p w:rsidRPr="00A85F2E" w:rsidR="00797EC4" w:rsidP="00797EC4" w:rsidRDefault="00797EC4" w14:paraId="4169346E" w14:textId="77777777">
      <w:pPr>
        <w:overflowPunct/>
        <w:autoSpaceDE/>
        <w:autoSpaceDN/>
        <w:adjustRightInd/>
        <w:textAlignment w:val="auto"/>
        <w:rPr>
          <w:rFonts w:ascii="Calibri" w:hAnsi="Calibri" w:eastAsia="Times New Roman"/>
          <w:noProof/>
          <w:sz w:val="24"/>
          <w:szCs w:val="23"/>
          <w:lang w:eastAsia="en-GB"/>
        </w:rPr>
      </w:pPr>
      <w:r w:rsidRPr="00A85F2E">
        <w:rPr>
          <w:rFonts w:ascii="Calibri" w:hAnsi="Calibri" w:eastAsia="Times New Roman"/>
          <w:noProof/>
          <w:sz w:val="24"/>
          <w:szCs w:val="23"/>
          <w:lang w:eastAsia="en-GB"/>
        </w:rPr>
        <w:t xml:space="preserve">Secondary subject lead for </w:t>
      </w:r>
      <w:r w:rsidRPr="00A85F2E" w:rsidR="00A85F2E">
        <w:rPr>
          <w:rFonts w:ascii="Calibri" w:hAnsi="Calibri" w:eastAsia="Times New Roman"/>
          <w:noProof/>
          <w:sz w:val="24"/>
          <w:szCs w:val="23"/>
          <w:lang w:eastAsia="en-GB"/>
        </w:rPr>
        <w:t>Art and Design</w:t>
      </w:r>
      <w:r w:rsidRPr="00A85F2E">
        <w:rPr>
          <w:rFonts w:ascii="Calibri" w:hAnsi="Calibri" w:eastAsia="Times New Roman"/>
          <w:noProof/>
          <w:sz w:val="24"/>
          <w:szCs w:val="23"/>
          <w:lang w:eastAsia="en-GB"/>
        </w:rPr>
        <w:t xml:space="preserve"> in Initial Teacher Education </w:t>
      </w:r>
    </w:p>
    <w:p w:rsidR="00797EC4" w:rsidP="00797EC4" w:rsidRDefault="00797EC4" w14:paraId="691FF315" w14:textId="77777777">
      <w:pPr>
        <w:overflowPunct/>
        <w:autoSpaceDE/>
        <w:autoSpaceDN/>
        <w:adjustRightInd/>
        <w:textAlignment w:val="auto"/>
        <w:rPr>
          <w:rFonts w:ascii="Calibri" w:hAnsi="Calibri" w:eastAsia="Times New Roman"/>
          <w:noProof/>
          <w:sz w:val="24"/>
          <w:szCs w:val="23"/>
          <w:lang w:eastAsia="en-GB"/>
        </w:rPr>
      </w:pPr>
      <w:r w:rsidRPr="00A85F2E">
        <w:rPr>
          <w:rFonts w:ascii="Calibri" w:hAnsi="Calibri" w:eastAsia="Times New Roman"/>
          <w:noProof/>
          <w:sz w:val="24"/>
          <w:szCs w:val="23"/>
          <w:lang w:eastAsia="en-GB"/>
        </w:rPr>
        <w:t>Canterbury Christ Church University</w:t>
      </w:r>
      <w:bookmarkEnd w:id="0"/>
    </w:p>
    <w:p w:rsidR="00902C1F" w:rsidP="00797EC4" w:rsidRDefault="00902C1F" w14:paraId="1299C43A"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4DDBEF00"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3461D779"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3CF2D8B6"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0FB78278"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1FC39945"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0562CB0E"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34CE0A41"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62EBF3C5"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6D98A12B" w14:textId="77777777">
      <w:pPr>
        <w:overflowPunct/>
        <w:autoSpaceDE/>
        <w:autoSpaceDN/>
        <w:adjustRightInd/>
        <w:textAlignment w:val="auto"/>
        <w:rPr>
          <w:rFonts w:ascii="Calibri" w:hAnsi="Calibri" w:eastAsia="Times New Roman"/>
          <w:noProof/>
          <w:sz w:val="24"/>
          <w:szCs w:val="23"/>
          <w:lang w:eastAsia="en-GB"/>
        </w:rPr>
      </w:pPr>
    </w:p>
    <w:p w:rsidR="00902C1F" w:rsidP="07FC5AA9" w:rsidRDefault="00902C1F" w14:paraId="07459315" w14:textId="376A15E3">
      <w:pPr>
        <w:overflowPunct/>
        <w:autoSpaceDE/>
        <w:autoSpaceDN/>
        <w:adjustRightInd/>
        <w:textAlignment w:val="auto"/>
        <w:rPr>
          <w:noProof/>
          <w:szCs w:val="22"/>
          <w:lang w:eastAsia="en-GB"/>
        </w:rPr>
      </w:pPr>
    </w:p>
    <w:p w:rsidR="07FC5AA9" w:rsidP="07FC5AA9" w:rsidRDefault="07FC5AA9" w14:paraId="3C170ECB" w14:textId="2978FBB1">
      <w:pPr>
        <w:rPr>
          <w:noProof/>
          <w:szCs w:val="22"/>
          <w:lang w:eastAsia="en-GB"/>
        </w:rPr>
      </w:pPr>
    </w:p>
    <w:p w:rsidR="07FC5AA9" w:rsidP="07FC5AA9" w:rsidRDefault="07FC5AA9" w14:paraId="7DE1A882" w14:textId="2682B6D2">
      <w:pPr>
        <w:rPr>
          <w:noProof/>
          <w:szCs w:val="22"/>
          <w:lang w:eastAsia="en-GB"/>
        </w:rPr>
      </w:pPr>
    </w:p>
    <w:p w:rsidR="07FC5AA9" w:rsidP="07FC5AA9" w:rsidRDefault="07FC5AA9" w14:paraId="70F6372F" w14:textId="259576D2">
      <w:pPr>
        <w:rPr>
          <w:noProof/>
          <w:szCs w:val="22"/>
          <w:lang w:eastAsia="en-GB"/>
        </w:rPr>
      </w:pPr>
    </w:p>
    <w:p w:rsidR="07FC5AA9" w:rsidP="07FC5AA9" w:rsidRDefault="07FC5AA9" w14:paraId="0AB7A750" w14:textId="2A730188">
      <w:pPr>
        <w:rPr>
          <w:noProof/>
          <w:szCs w:val="22"/>
          <w:lang w:eastAsia="en-GB"/>
        </w:rPr>
      </w:pPr>
    </w:p>
    <w:p w:rsidR="07FC5AA9" w:rsidP="07FC5AA9" w:rsidRDefault="07FC5AA9" w14:paraId="0A83DCE3" w14:textId="76EFDA76">
      <w:pPr>
        <w:rPr>
          <w:noProof/>
          <w:szCs w:val="22"/>
          <w:lang w:eastAsia="en-GB"/>
        </w:rPr>
      </w:pPr>
    </w:p>
    <w:p w:rsidR="07FC5AA9" w:rsidP="07FC5AA9" w:rsidRDefault="07FC5AA9" w14:paraId="73B2C651" w14:textId="6C61D2AE">
      <w:pPr>
        <w:rPr>
          <w:noProof/>
          <w:szCs w:val="22"/>
          <w:lang w:eastAsia="en-GB"/>
        </w:rPr>
      </w:pPr>
    </w:p>
    <w:p w:rsidR="07FC5AA9" w:rsidP="07FC5AA9" w:rsidRDefault="07FC5AA9" w14:paraId="04B91250" w14:textId="238E1777">
      <w:pPr>
        <w:rPr>
          <w:noProof/>
          <w:szCs w:val="22"/>
          <w:lang w:eastAsia="en-GB"/>
        </w:rPr>
      </w:pPr>
    </w:p>
    <w:p w:rsidR="07FC5AA9" w:rsidP="07FC5AA9" w:rsidRDefault="07FC5AA9" w14:paraId="2A299445" w14:textId="6ABE96CE">
      <w:pPr>
        <w:rPr>
          <w:noProof/>
          <w:szCs w:val="22"/>
          <w:lang w:eastAsia="en-GB"/>
        </w:rPr>
      </w:pPr>
    </w:p>
    <w:p w:rsidR="07FC5AA9" w:rsidP="07FC5AA9" w:rsidRDefault="07FC5AA9" w14:paraId="06FA367B" w14:textId="09FC48C5">
      <w:pPr>
        <w:rPr>
          <w:noProof/>
          <w:szCs w:val="22"/>
          <w:lang w:eastAsia="en-GB"/>
        </w:rPr>
      </w:pPr>
    </w:p>
    <w:p w:rsidR="00902C1F" w:rsidP="00797EC4" w:rsidRDefault="00902C1F" w14:paraId="6537F28F" w14:textId="77777777">
      <w:pPr>
        <w:overflowPunct/>
        <w:autoSpaceDE/>
        <w:autoSpaceDN/>
        <w:adjustRightInd/>
        <w:textAlignment w:val="auto"/>
        <w:rPr>
          <w:rFonts w:ascii="Calibri" w:hAnsi="Calibri" w:eastAsia="Times New Roman"/>
          <w:noProof/>
          <w:sz w:val="24"/>
          <w:szCs w:val="23"/>
          <w:lang w:eastAsia="en-GB"/>
        </w:rPr>
      </w:pPr>
    </w:p>
    <w:p w:rsidR="00902C1F" w:rsidP="00797EC4" w:rsidRDefault="00902C1F" w14:paraId="6DFB9E20" w14:textId="77777777">
      <w:pPr>
        <w:overflowPunct/>
        <w:autoSpaceDE/>
        <w:autoSpaceDN/>
        <w:adjustRightInd/>
        <w:textAlignment w:val="auto"/>
        <w:rPr>
          <w:rFonts w:ascii="Calibri" w:hAnsi="Calibri" w:eastAsia="Times New Roman"/>
          <w:noProof/>
          <w:sz w:val="24"/>
          <w:szCs w:val="23"/>
          <w:lang w:eastAsia="en-GB"/>
        </w:rPr>
      </w:pPr>
    </w:p>
    <w:p w:rsidRPr="00902C1F" w:rsidR="00902C1F" w:rsidP="00902C1F" w:rsidRDefault="00902C1F" w14:paraId="70DF9E56" w14:textId="77777777">
      <w:pPr>
        <w:overflowPunct/>
        <w:autoSpaceDE/>
        <w:autoSpaceDN/>
        <w:adjustRightInd/>
        <w:textAlignment w:val="auto"/>
        <w:rPr>
          <w:rFonts w:ascii="Times New Roman" w:hAnsi="Times New Roman" w:eastAsia="Times New Roman"/>
          <w:sz w:val="20"/>
          <w:lang w:eastAsia="en-GB"/>
        </w:rPr>
      </w:pPr>
    </w:p>
    <w:p w:rsidRPr="00902C1F" w:rsidR="00902C1F" w:rsidP="00902C1F" w:rsidRDefault="00B75EF4" w14:paraId="60F3FF8A" w14:textId="77777777">
      <w:pPr>
        <w:overflowPunct/>
        <w:autoSpaceDE/>
        <w:autoSpaceDN/>
        <w:adjustRightInd/>
        <w:textAlignment w:val="auto"/>
        <w:rPr>
          <w:rFonts w:cs="Arial"/>
          <w:sz w:val="36"/>
          <w:szCs w:val="36"/>
          <w:lang w:eastAsia="en-GB"/>
        </w:rPr>
      </w:pPr>
      <w:r w:rsidRPr="00902C1F">
        <w:rPr>
          <w:rFonts w:ascii="Times New Roman" w:hAnsi="Times New Roman" w:eastAsia="Times New Roman"/>
          <w:noProof/>
          <w:sz w:val="20"/>
        </w:rPr>
        <w:drawing>
          <wp:anchor distT="0" distB="0" distL="114300" distR="114300" simplePos="0" relativeHeight="251658240" behindDoc="0" locked="0" layoutInCell="1" allowOverlap="1" wp14:editId="07777777" wp14:anchorId="19BA7D0B">
            <wp:simplePos x="0" y="0"/>
            <wp:positionH relativeFrom="margin">
              <wp:posOffset>2352675</wp:posOffset>
            </wp:positionH>
            <wp:positionV relativeFrom="paragraph">
              <wp:posOffset>-346710</wp:posOffset>
            </wp:positionV>
            <wp:extent cx="1463040" cy="593725"/>
            <wp:effectExtent l="0" t="0" r="0"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pic:spPr>
                </pic:pic>
              </a:graphicData>
            </a:graphic>
            <wp14:sizeRelH relativeFrom="page">
              <wp14:pctWidth>0</wp14:pctWidth>
            </wp14:sizeRelH>
            <wp14:sizeRelV relativeFrom="page">
              <wp14:pctHeight>0</wp14:pctHeight>
            </wp14:sizeRelV>
          </wp:anchor>
        </w:drawing>
      </w:r>
    </w:p>
    <w:p w:rsidRPr="00902C1F" w:rsidR="00902C1F" w:rsidP="00902C1F" w:rsidRDefault="00902C1F" w14:paraId="44E871BC" w14:textId="77777777">
      <w:pPr>
        <w:overflowPunct/>
        <w:autoSpaceDE/>
        <w:autoSpaceDN/>
        <w:adjustRightInd/>
        <w:textAlignment w:val="auto"/>
        <w:rPr>
          <w:rFonts w:ascii="Times New Roman" w:hAnsi="Times New Roman" w:eastAsia="Times New Roman" w:cs="Arial"/>
          <w:sz w:val="36"/>
          <w:szCs w:val="36"/>
          <w:lang w:eastAsia="en-GB"/>
        </w:rPr>
      </w:pPr>
    </w:p>
    <w:p w:rsidRPr="00902C1F" w:rsidR="00902C1F" w:rsidP="07FC5AA9" w:rsidRDefault="00902C1F" w14:paraId="103CAE6E" w14:textId="77777777">
      <w:pPr>
        <w:keepNext/>
        <w:overflowPunct/>
        <w:autoSpaceDE/>
        <w:autoSpaceDN/>
        <w:adjustRightInd/>
        <w:ind w:hanging="360"/>
        <w:jc w:val="center"/>
        <w:textAlignment w:val="auto"/>
        <w:outlineLvl w:val="5"/>
        <w:rPr>
          <w:b/>
          <w:bCs/>
          <w:sz w:val="40"/>
          <w:szCs w:val="40"/>
        </w:rPr>
      </w:pPr>
      <w:r w:rsidRPr="07FC5AA9">
        <w:rPr>
          <w:b/>
          <w:bCs/>
          <w:sz w:val="40"/>
          <w:szCs w:val="40"/>
        </w:rPr>
        <w:t>Secondary Initial Subject Knowledge and Pedagogical Content Development Audit in Art &amp; Design</w:t>
      </w:r>
    </w:p>
    <w:p w:rsidRPr="00902C1F" w:rsidR="00902C1F" w:rsidP="00902C1F" w:rsidRDefault="00902C1F" w14:paraId="144A5D23" w14:textId="77777777">
      <w:pPr>
        <w:overflowPunct/>
        <w:autoSpaceDE/>
        <w:autoSpaceDN/>
        <w:adjustRightInd/>
        <w:ind w:left="-397"/>
        <w:jc w:val="center"/>
        <w:textAlignment w:val="auto"/>
        <w:rPr>
          <w:rFonts w:ascii="Arial" w:hAnsi="Arial" w:eastAsia="Times New Roman" w:cs="Arial"/>
          <w:sz w:val="28"/>
          <w:szCs w:val="28"/>
          <w:u w:val="single"/>
          <w:lang w:eastAsia="en-GB"/>
        </w:rPr>
      </w:pPr>
    </w:p>
    <w:p w:rsidRPr="00902C1F" w:rsidR="00902C1F" w:rsidP="00902C1F" w:rsidRDefault="00902C1F" w14:paraId="5ED90B35" w14:textId="77777777">
      <w:pPr>
        <w:overflowPunct/>
        <w:autoSpaceDE/>
        <w:autoSpaceDN/>
        <w:adjustRightInd/>
        <w:textAlignment w:val="auto"/>
        <w:rPr>
          <w:rFonts w:eastAsia="Times New Roman" w:cs="Arial"/>
          <w:b/>
          <w:sz w:val="28"/>
          <w:szCs w:val="28"/>
          <w:u w:val="single"/>
          <w:lang w:eastAsia="en-GB"/>
        </w:rPr>
      </w:pPr>
      <w:r w:rsidRPr="00902C1F">
        <w:rPr>
          <w:rFonts w:eastAsia="Times New Roman" w:cs="Arial"/>
          <w:b/>
          <w:sz w:val="28"/>
          <w:szCs w:val="28"/>
          <w:u w:val="single"/>
          <w:lang w:eastAsia="en-GB"/>
        </w:rPr>
        <w:t>Name:</w:t>
      </w:r>
    </w:p>
    <w:p w:rsidRPr="00902C1F" w:rsidR="00902C1F" w:rsidP="00902C1F" w:rsidRDefault="00902C1F" w14:paraId="738610EB" w14:textId="77777777">
      <w:pPr>
        <w:overflowPunct/>
        <w:autoSpaceDE/>
        <w:autoSpaceDN/>
        <w:adjustRightInd/>
        <w:textAlignment w:val="auto"/>
        <w:rPr>
          <w:rFonts w:eastAsia="Times New Roman" w:cs="Arial"/>
          <w:b/>
          <w:sz w:val="28"/>
          <w:szCs w:val="28"/>
          <w:u w:val="single"/>
          <w:lang w:eastAsia="en-GB"/>
        </w:rPr>
      </w:pPr>
    </w:p>
    <w:p w:rsidRPr="00902C1F" w:rsidR="00902C1F" w:rsidP="00902C1F" w:rsidRDefault="00902C1F" w14:paraId="4C8BFC02" w14:textId="77777777">
      <w:pPr>
        <w:overflowPunct/>
        <w:autoSpaceDE/>
        <w:autoSpaceDN/>
        <w:adjustRightInd/>
        <w:textAlignment w:val="auto"/>
        <w:rPr>
          <w:rFonts w:eastAsia="Times New Roman" w:cs="Arial"/>
          <w:b/>
          <w:sz w:val="28"/>
          <w:szCs w:val="28"/>
          <w:u w:val="single"/>
          <w:lang w:eastAsia="en-GB"/>
        </w:rPr>
      </w:pPr>
      <w:r w:rsidRPr="07FC5AA9">
        <w:rPr>
          <w:rFonts w:eastAsia="Times New Roman" w:cs="Arial"/>
          <w:b/>
          <w:bCs/>
          <w:sz w:val="28"/>
          <w:szCs w:val="28"/>
          <w:u w:val="single"/>
          <w:lang w:eastAsia="en-GB"/>
        </w:rPr>
        <w:t xml:space="preserve">Date: </w:t>
      </w:r>
    </w:p>
    <w:p w:rsidRPr="00902C1F" w:rsidR="00902C1F" w:rsidP="07FC5AA9" w:rsidRDefault="00902C1F" w14:paraId="0BB59FFD" w14:textId="741E9B9B">
      <w:pPr>
        <w:overflowPunct/>
        <w:autoSpaceDE/>
        <w:autoSpaceDN/>
        <w:adjustRightInd/>
        <w:jc w:val="both"/>
        <w:textAlignment w:val="auto"/>
        <w:rPr>
          <w:rFonts w:ascii="Arial" w:hAnsi="Arial" w:eastAsia="Arial" w:cs="Arial"/>
          <w:szCs w:val="22"/>
        </w:rPr>
      </w:pPr>
    </w:p>
    <w:p w:rsidRPr="00902C1F" w:rsidR="00902C1F" w:rsidP="07FC5AA9" w:rsidRDefault="56B3EB9B" w14:paraId="0435D0E1" w14:textId="43E0B056">
      <w:pPr>
        <w:overflowPunct/>
        <w:autoSpaceDE/>
        <w:autoSpaceDN/>
        <w:adjustRightInd/>
        <w:jc w:val="both"/>
        <w:textAlignment w:val="auto"/>
      </w:pPr>
      <w:r w:rsidRPr="07FC5AA9">
        <w:rPr>
          <w:rFonts w:ascii="Arial" w:hAnsi="Arial" w:eastAsia="Arial" w:cs="Arial"/>
          <w:szCs w:val="22"/>
        </w:rPr>
        <w:t>What do your levels of competence/confidence look like in different areas?</w:t>
      </w:r>
    </w:p>
    <w:p w:rsidRPr="00902C1F" w:rsidR="00902C1F" w:rsidP="07FC5AA9" w:rsidRDefault="56B3EB9B" w14:paraId="30FE5B28" w14:textId="5222972F">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00D17CF9" w14:textId="74923892">
      <w:pPr>
        <w:overflowPunct/>
        <w:autoSpaceDE/>
        <w:autoSpaceDN/>
        <w:adjustRightInd/>
        <w:jc w:val="both"/>
        <w:textAlignment w:val="auto"/>
      </w:pPr>
      <w:r w:rsidRPr="07FC5AA9">
        <w:rPr>
          <w:rFonts w:ascii="Arial" w:hAnsi="Arial" w:eastAsia="Arial" w:cs="Arial"/>
          <w:szCs w:val="22"/>
        </w:rPr>
        <w:t>For each area listed below indicate where you assess your level of competence/confidence to be currently. Please use the descriptions provided and be frank and honest in your self-assessment.</w:t>
      </w:r>
    </w:p>
    <w:p w:rsidRPr="00902C1F" w:rsidR="00902C1F" w:rsidP="07FC5AA9" w:rsidRDefault="56B3EB9B" w14:paraId="5D22E506" w14:textId="54CDB4E8">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77F10C29" w14:textId="5C19BAC4">
      <w:pPr>
        <w:overflowPunct/>
        <w:autoSpaceDE/>
        <w:autoSpaceDN/>
        <w:adjustRightInd/>
        <w:jc w:val="both"/>
        <w:textAlignment w:val="auto"/>
      </w:pPr>
      <w:r w:rsidRPr="07FC5AA9">
        <w:rPr>
          <w:rFonts w:ascii="Arial" w:hAnsi="Arial" w:eastAsia="Arial" w:cs="Arial"/>
          <w:szCs w:val="22"/>
        </w:rPr>
        <w:t>Important note:</w:t>
      </w:r>
    </w:p>
    <w:p w:rsidRPr="00902C1F" w:rsidR="00902C1F" w:rsidP="07FC5AA9" w:rsidRDefault="56B3EB9B" w14:paraId="0096737D" w14:textId="43A43949">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3406ED37" w14:textId="0CB1B157">
      <w:pPr>
        <w:overflowPunct/>
        <w:autoSpaceDE/>
        <w:autoSpaceDN/>
        <w:adjustRightInd/>
        <w:jc w:val="both"/>
        <w:textAlignment w:val="auto"/>
      </w:pPr>
      <w:r w:rsidRPr="07FC5AA9">
        <w:rPr>
          <w:rFonts w:ascii="Arial" w:hAnsi="Arial" w:eastAsia="Arial" w:cs="Arial"/>
          <w:szCs w:val="22"/>
        </w:rPr>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p>
    <w:p w:rsidRPr="00902C1F" w:rsidR="00902C1F" w:rsidP="07FC5AA9" w:rsidRDefault="56B3EB9B" w14:paraId="2A1565B8" w14:textId="1DF10818">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144C35E8" w14:textId="3AB91BDC">
      <w:pPr>
        <w:overflowPunct/>
        <w:autoSpaceDE/>
        <w:autoSpaceDN/>
        <w:adjustRightInd/>
        <w:jc w:val="both"/>
        <w:textAlignment w:val="auto"/>
      </w:pPr>
      <w:r w:rsidRPr="07FC5AA9">
        <w:rPr>
          <w:rFonts w:ascii="Arial" w:hAnsi="Arial" w:eastAsia="Arial" w:cs="Arial"/>
          <w:szCs w:val="22"/>
        </w:rPr>
        <w:t>1. Some/None: No idea or unsure, insecure knowledge. Need to look it up or refresh knowledge Know the rules but need to refresh knowledge/skills</w:t>
      </w:r>
    </w:p>
    <w:p w:rsidRPr="00902C1F" w:rsidR="00902C1F" w:rsidP="07FC5AA9" w:rsidRDefault="56B3EB9B" w14:paraId="2DD5E155" w14:textId="27201B6E">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0329823C" w14:textId="3021430B">
      <w:pPr>
        <w:overflowPunct/>
        <w:autoSpaceDE/>
        <w:autoSpaceDN/>
        <w:adjustRightInd/>
        <w:jc w:val="both"/>
        <w:textAlignment w:val="auto"/>
      </w:pPr>
      <w:r w:rsidRPr="07FC5AA9">
        <w:rPr>
          <w:rFonts w:ascii="Arial" w:hAnsi="Arial" w:eastAsia="Arial" w:cs="Arial"/>
          <w:szCs w:val="22"/>
        </w:rPr>
        <w:t>2. I know and can do: Quickly recall, answer exam style questions without a prompt. Know the key information, meanings and have the knowledge</w:t>
      </w:r>
    </w:p>
    <w:p w:rsidRPr="00902C1F" w:rsidR="00902C1F" w:rsidP="07FC5AA9" w:rsidRDefault="56B3EB9B" w14:paraId="4F58F38D" w14:textId="55F27B27">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28E17E78" w14:textId="09827C79">
      <w:pPr>
        <w:overflowPunct/>
        <w:autoSpaceDE/>
        <w:autoSpaceDN/>
        <w:adjustRightInd/>
        <w:jc w:val="both"/>
        <w:textAlignment w:val="auto"/>
      </w:pPr>
      <w:r w:rsidRPr="07FC5AA9">
        <w:rPr>
          <w:rFonts w:ascii="Arial" w:hAnsi="Arial" w:eastAsia="Arial" w:cs="Arial"/>
          <w:szCs w:val="22"/>
        </w:rPr>
        <w:t>3. I understand and can explain: Focus on teaching: Can explain how and why to someone else. Can use analogies, models or similar. Can link prior knowledge and next development stages. Understands the progression in a topic</w:t>
      </w:r>
    </w:p>
    <w:p w:rsidRPr="00902C1F" w:rsidR="00902C1F" w:rsidP="07FC5AA9" w:rsidRDefault="56B3EB9B" w14:paraId="740F3C9B" w14:textId="413900C3">
      <w:pPr>
        <w:overflowPunct/>
        <w:autoSpaceDE/>
        <w:autoSpaceDN/>
        <w:adjustRightInd/>
        <w:jc w:val="both"/>
        <w:textAlignment w:val="auto"/>
      </w:pPr>
      <w:r w:rsidRPr="07FC5AA9">
        <w:rPr>
          <w:rFonts w:ascii="Arial" w:hAnsi="Arial" w:eastAsia="Arial" w:cs="Arial"/>
          <w:szCs w:val="22"/>
        </w:rPr>
        <w:t xml:space="preserve"> </w:t>
      </w:r>
    </w:p>
    <w:p w:rsidRPr="00902C1F" w:rsidR="00902C1F" w:rsidP="07FC5AA9" w:rsidRDefault="56B3EB9B" w14:paraId="39116C98" w14:textId="3060F224">
      <w:pPr>
        <w:overflowPunct/>
        <w:autoSpaceDE/>
        <w:autoSpaceDN/>
        <w:adjustRightInd/>
        <w:jc w:val="both"/>
        <w:textAlignment w:val="auto"/>
      </w:pPr>
      <w:r w:rsidRPr="07FC5AA9">
        <w:rPr>
          <w:rFonts w:ascii="Arial" w:hAnsi="Arial" w:eastAsia="Arial" w:cs="Arial"/>
          <w:szCs w:val="22"/>
        </w:rPr>
        <w:t>4. I can help others to learn: Focus on individual learning and understanding: Can interconnect and link to other topics. Use relevance and everyday applications to motivate. Anticipate problems and difficulties through use of common misconceptions and other strategies. Understand conceptual structure. Deconstruct learning into manageable chunks. Enable meta-cognition</w:t>
      </w:r>
    </w:p>
    <w:p w:rsidRPr="00902C1F" w:rsidR="00902C1F" w:rsidP="07FC5AA9" w:rsidRDefault="00902C1F" w14:paraId="463F29E8" w14:textId="65DE0343">
      <w:pPr>
        <w:overflowPunct/>
        <w:autoSpaceDE/>
        <w:autoSpaceDN/>
        <w:adjustRightInd/>
        <w:ind w:left="-90"/>
        <w:jc w:val="center"/>
        <w:textAlignment w:val="auto"/>
        <w:rPr>
          <w:szCs w:val="22"/>
          <w:lang w:eastAsia="en-GB"/>
        </w:rPr>
      </w:pPr>
    </w:p>
    <w:p w:rsidR="00902C1F" w:rsidP="07FC5AA9" w:rsidRDefault="00902C1F" w14:paraId="178423B2" w14:textId="3A638C45">
      <w:pPr>
        <w:ind w:left="-142"/>
        <w:jc w:val="both"/>
        <w:rPr>
          <w:rFonts w:ascii="Arial" w:hAnsi="Arial" w:eastAsia="Arial" w:cs="Arial"/>
          <w:lang w:eastAsia="en-GB"/>
        </w:rPr>
      </w:pPr>
      <w:r w:rsidRPr="07FC5AA9">
        <w:rPr>
          <w:rFonts w:ascii="Arial" w:hAnsi="Arial" w:eastAsia="Arial" w:cs="Arial"/>
          <w:lang w:eastAsia="en-GB"/>
        </w:rPr>
        <w:t xml:space="preserve"> Then reflect on the 8 questions that follow.  </w:t>
      </w:r>
    </w:p>
    <w:p w:rsidRPr="00902C1F" w:rsidR="00902C1F" w:rsidP="00902C1F" w:rsidRDefault="00902C1F" w14:paraId="3A0FF5F2" w14:textId="77777777">
      <w:pPr>
        <w:overflowPunct/>
        <w:autoSpaceDE/>
        <w:autoSpaceDN/>
        <w:adjustRightInd/>
        <w:textAlignment w:val="auto"/>
        <w:rPr>
          <w:rFonts w:ascii="Arial" w:hAnsi="Arial" w:eastAsia="Arial" w:cs="Arial"/>
          <w:szCs w:val="22"/>
          <w:lang w:eastAsia="en-GB"/>
        </w:rPr>
      </w:pPr>
    </w:p>
    <w:tbl>
      <w:tblPr>
        <w:tblW w:w="9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7"/>
        <w:gridCol w:w="709"/>
        <w:gridCol w:w="709"/>
        <w:gridCol w:w="708"/>
        <w:gridCol w:w="708"/>
      </w:tblGrid>
      <w:tr w:rsidRPr="00902C1F" w:rsidR="00902C1F" w:rsidTr="00902C1F" w14:paraId="5A9CA2A6" w14:textId="77777777">
        <w:tc>
          <w:tcPr>
            <w:tcW w:w="6487" w:type="dxa"/>
            <w:shd w:val="clear" w:color="auto" w:fill="D9D9D9"/>
          </w:tcPr>
          <w:p w:rsidRPr="00902C1F" w:rsidR="00902C1F" w:rsidP="00902C1F" w:rsidRDefault="00902C1F" w14:paraId="636423D1" w14:textId="77777777">
            <w:pPr>
              <w:overflowPunct/>
              <w:autoSpaceDE/>
              <w:autoSpaceDN/>
              <w:adjustRightInd/>
              <w:ind w:right="-96"/>
              <w:textAlignment w:val="auto"/>
              <w:rPr>
                <w:rFonts w:ascii="Arial" w:hAnsi="Arial" w:eastAsia="Arial" w:cs="Arial"/>
                <w:b/>
                <w:szCs w:val="22"/>
                <w:lang w:eastAsia="en-GB"/>
              </w:rPr>
            </w:pPr>
            <w:r w:rsidRPr="00902C1F">
              <w:rPr>
                <w:rFonts w:ascii="Arial" w:hAnsi="Arial" w:eastAsia="Arial" w:cs="Arial"/>
                <w:b/>
                <w:szCs w:val="22"/>
                <w:lang w:eastAsia="en-GB"/>
              </w:rPr>
              <w:t>Area</w:t>
            </w:r>
          </w:p>
        </w:tc>
        <w:tc>
          <w:tcPr>
            <w:tcW w:w="709" w:type="dxa"/>
            <w:shd w:val="clear" w:color="auto" w:fill="D9D9D9"/>
          </w:tcPr>
          <w:p w:rsidRPr="00902C1F" w:rsidR="00902C1F" w:rsidP="00902C1F" w:rsidRDefault="00902C1F" w14:paraId="649841BE" w14:textId="77777777">
            <w:pPr>
              <w:overflowPunct/>
              <w:autoSpaceDE/>
              <w:autoSpaceDN/>
              <w:adjustRightInd/>
              <w:ind w:right="-96"/>
              <w:jc w:val="center"/>
              <w:textAlignment w:val="auto"/>
              <w:rPr>
                <w:rFonts w:ascii="Arial" w:hAnsi="Arial" w:eastAsia="Arial" w:cs="Arial"/>
                <w:b/>
                <w:szCs w:val="22"/>
                <w:lang w:eastAsia="en-GB"/>
              </w:rPr>
            </w:pPr>
            <w:r w:rsidRPr="00902C1F">
              <w:rPr>
                <w:rFonts w:ascii="Arial" w:hAnsi="Arial" w:eastAsia="Arial" w:cs="Arial"/>
                <w:b/>
                <w:szCs w:val="22"/>
                <w:lang w:eastAsia="en-GB"/>
              </w:rPr>
              <w:t>1</w:t>
            </w:r>
          </w:p>
        </w:tc>
        <w:tc>
          <w:tcPr>
            <w:tcW w:w="709" w:type="dxa"/>
            <w:shd w:val="clear" w:color="auto" w:fill="D9D9D9"/>
          </w:tcPr>
          <w:p w:rsidRPr="00902C1F" w:rsidR="00902C1F" w:rsidP="00902C1F" w:rsidRDefault="00902C1F" w14:paraId="18F999B5" w14:textId="77777777">
            <w:pPr>
              <w:overflowPunct/>
              <w:autoSpaceDE/>
              <w:autoSpaceDN/>
              <w:adjustRightInd/>
              <w:ind w:right="-96"/>
              <w:jc w:val="center"/>
              <w:textAlignment w:val="auto"/>
              <w:rPr>
                <w:rFonts w:ascii="Arial" w:hAnsi="Arial" w:eastAsia="Arial" w:cs="Arial"/>
                <w:b/>
                <w:szCs w:val="22"/>
                <w:lang w:eastAsia="en-GB"/>
              </w:rPr>
            </w:pPr>
            <w:r w:rsidRPr="00902C1F">
              <w:rPr>
                <w:rFonts w:ascii="Arial" w:hAnsi="Arial" w:eastAsia="Arial" w:cs="Arial"/>
                <w:b/>
                <w:szCs w:val="22"/>
                <w:lang w:eastAsia="en-GB"/>
              </w:rPr>
              <w:t>2</w:t>
            </w:r>
          </w:p>
        </w:tc>
        <w:tc>
          <w:tcPr>
            <w:tcW w:w="708" w:type="dxa"/>
            <w:shd w:val="clear" w:color="auto" w:fill="D9D9D9"/>
          </w:tcPr>
          <w:p w:rsidRPr="00902C1F" w:rsidR="00902C1F" w:rsidP="00902C1F" w:rsidRDefault="00902C1F" w14:paraId="5FCD5EC4" w14:textId="77777777">
            <w:pPr>
              <w:overflowPunct/>
              <w:autoSpaceDE/>
              <w:autoSpaceDN/>
              <w:adjustRightInd/>
              <w:ind w:right="-96"/>
              <w:jc w:val="center"/>
              <w:textAlignment w:val="auto"/>
              <w:rPr>
                <w:rFonts w:ascii="Arial" w:hAnsi="Arial" w:eastAsia="Arial" w:cs="Arial"/>
                <w:b/>
                <w:szCs w:val="22"/>
                <w:lang w:eastAsia="en-GB"/>
              </w:rPr>
            </w:pPr>
            <w:r w:rsidRPr="00902C1F">
              <w:rPr>
                <w:rFonts w:ascii="Arial" w:hAnsi="Arial" w:eastAsia="Arial" w:cs="Arial"/>
                <w:b/>
                <w:szCs w:val="22"/>
                <w:lang w:eastAsia="en-GB"/>
              </w:rPr>
              <w:t>3</w:t>
            </w:r>
          </w:p>
        </w:tc>
        <w:tc>
          <w:tcPr>
            <w:tcW w:w="708" w:type="dxa"/>
            <w:shd w:val="clear" w:color="auto" w:fill="D9D9D9"/>
          </w:tcPr>
          <w:p w:rsidRPr="00902C1F" w:rsidR="00902C1F" w:rsidP="00902C1F" w:rsidRDefault="00902C1F" w14:paraId="2598DEE6" w14:textId="77777777">
            <w:pPr>
              <w:overflowPunct/>
              <w:autoSpaceDE/>
              <w:autoSpaceDN/>
              <w:adjustRightInd/>
              <w:ind w:right="-96"/>
              <w:jc w:val="center"/>
              <w:textAlignment w:val="auto"/>
              <w:rPr>
                <w:rFonts w:ascii="Arial" w:hAnsi="Arial" w:eastAsia="Arial" w:cs="Arial"/>
                <w:b/>
                <w:szCs w:val="22"/>
                <w:lang w:eastAsia="en-GB"/>
              </w:rPr>
            </w:pPr>
            <w:r w:rsidRPr="00902C1F">
              <w:rPr>
                <w:rFonts w:ascii="Arial" w:hAnsi="Arial" w:eastAsia="Arial" w:cs="Arial"/>
                <w:b/>
                <w:szCs w:val="22"/>
                <w:lang w:eastAsia="en-GB"/>
              </w:rPr>
              <w:t>4</w:t>
            </w:r>
          </w:p>
        </w:tc>
      </w:tr>
      <w:tr w:rsidRPr="00902C1F" w:rsidR="00902C1F" w:rsidTr="00902C1F" w14:paraId="421A96FB" w14:textId="77777777">
        <w:tc>
          <w:tcPr>
            <w:tcW w:w="6487" w:type="dxa"/>
          </w:tcPr>
          <w:p w:rsidRPr="00902C1F" w:rsidR="00902C1F" w:rsidP="00902C1F" w:rsidRDefault="00902C1F" w14:paraId="5630AD66" w14:textId="77777777">
            <w:pPr>
              <w:keepNext/>
              <w:overflowPunct/>
              <w:autoSpaceDE/>
              <w:autoSpaceDN/>
              <w:adjustRightInd/>
              <w:jc w:val="both"/>
              <w:textAlignment w:val="auto"/>
              <w:outlineLvl w:val="0"/>
              <w:rPr>
                <w:rFonts w:ascii="Arial" w:hAnsi="Arial" w:eastAsia="Arial" w:cs="Arial"/>
                <w:szCs w:val="22"/>
                <w:lang w:eastAsia="en-GB"/>
              </w:rPr>
            </w:pPr>
          </w:p>
          <w:p w:rsidRPr="00902C1F" w:rsidR="00902C1F" w:rsidP="00902C1F" w:rsidRDefault="00902C1F" w14:paraId="3F817362"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own abilities to use a range of 2D media and processes</w:t>
            </w:r>
          </w:p>
          <w:p w:rsidRPr="00902C1F" w:rsidR="00902C1F" w:rsidP="00902C1F" w:rsidRDefault="00902C1F" w14:paraId="61829076"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2BA226A1"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17AD93B2"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0DE4B5B7"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66204FF1"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2DBF0D7D"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1D89AFA7" w14:textId="77777777">
        <w:tc>
          <w:tcPr>
            <w:tcW w:w="6487" w:type="dxa"/>
          </w:tcPr>
          <w:p w:rsidRPr="00902C1F" w:rsidR="00902C1F" w:rsidP="00902C1F" w:rsidRDefault="00902C1F" w14:paraId="6B62F1B3"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65BC992B"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Your own abilities to use a range of 3D media and processes      </w:t>
            </w:r>
          </w:p>
          <w:p w:rsidRPr="00902C1F" w:rsidR="00902C1F" w:rsidP="00902C1F" w:rsidRDefault="00902C1F" w14:paraId="02F2C34E"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680A4E5D" w14:textId="77777777">
            <w:pPr>
              <w:overflowPunct/>
              <w:autoSpaceDE/>
              <w:autoSpaceDN/>
              <w:adjustRightInd/>
              <w:textAlignment w:val="auto"/>
              <w:rPr>
                <w:rFonts w:ascii="Arial" w:hAnsi="Arial" w:eastAsia="Arial" w:cs="Arial"/>
                <w:b/>
                <w:szCs w:val="22"/>
                <w:lang w:eastAsia="en-GB"/>
              </w:rPr>
            </w:pPr>
          </w:p>
        </w:tc>
        <w:tc>
          <w:tcPr>
            <w:tcW w:w="709" w:type="dxa"/>
          </w:tcPr>
          <w:p w:rsidRPr="00902C1F" w:rsidR="00902C1F" w:rsidP="00902C1F" w:rsidRDefault="00902C1F" w14:paraId="19219836"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296FEF7D" w14:textId="77777777">
            <w:pPr>
              <w:overflowPunct/>
              <w:autoSpaceDE/>
              <w:autoSpaceDN/>
              <w:adjustRightInd/>
              <w:textAlignment w:val="auto"/>
              <w:rPr>
                <w:rFonts w:ascii="Arial" w:hAnsi="Arial" w:eastAsia="Arial" w:cs="Arial"/>
                <w:szCs w:val="22"/>
                <w:lang w:eastAsia="en-GB"/>
              </w:rPr>
            </w:pPr>
          </w:p>
        </w:tc>
        <w:tc>
          <w:tcPr>
            <w:tcW w:w="708" w:type="dxa"/>
          </w:tcPr>
          <w:p w:rsidRPr="00902C1F" w:rsidR="00902C1F" w:rsidP="00902C1F" w:rsidRDefault="00902C1F" w14:paraId="7194DBDC"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769D0D3C"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37EB3EAE" w14:textId="77777777">
        <w:tc>
          <w:tcPr>
            <w:tcW w:w="6487" w:type="dxa"/>
          </w:tcPr>
          <w:p w:rsidRPr="00902C1F" w:rsidR="00902C1F" w:rsidP="00902C1F" w:rsidRDefault="00902C1F" w14:paraId="54CD245A"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454FF461"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own knowledge of Critical and Contextual Studies</w:t>
            </w:r>
          </w:p>
          <w:p w:rsidRPr="00902C1F" w:rsidR="00902C1F" w:rsidP="00902C1F" w:rsidRDefault="00902C1F" w14:paraId="1231BE67"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36FEB5B0" w14:textId="77777777">
            <w:pPr>
              <w:overflowPunct/>
              <w:autoSpaceDE/>
              <w:autoSpaceDN/>
              <w:adjustRightInd/>
              <w:textAlignment w:val="auto"/>
              <w:rPr>
                <w:rFonts w:ascii="Arial" w:hAnsi="Arial" w:eastAsia="Arial" w:cs="Arial"/>
                <w:b/>
                <w:szCs w:val="22"/>
                <w:lang w:eastAsia="en-GB"/>
              </w:rPr>
            </w:pPr>
          </w:p>
        </w:tc>
        <w:tc>
          <w:tcPr>
            <w:tcW w:w="709" w:type="dxa"/>
          </w:tcPr>
          <w:p w:rsidRPr="00902C1F" w:rsidR="00902C1F" w:rsidP="00902C1F" w:rsidRDefault="00902C1F" w14:paraId="30D7AA69"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7196D064" w14:textId="77777777">
            <w:pPr>
              <w:overflowPunct/>
              <w:autoSpaceDE/>
              <w:autoSpaceDN/>
              <w:adjustRightInd/>
              <w:textAlignment w:val="auto"/>
              <w:rPr>
                <w:rFonts w:ascii="Arial" w:hAnsi="Arial" w:eastAsia="Arial" w:cs="Arial"/>
                <w:szCs w:val="22"/>
                <w:lang w:eastAsia="en-GB"/>
              </w:rPr>
            </w:pPr>
          </w:p>
        </w:tc>
        <w:tc>
          <w:tcPr>
            <w:tcW w:w="708" w:type="dxa"/>
          </w:tcPr>
          <w:p w:rsidRPr="00902C1F" w:rsidR="00902C1F" w:rsidP="00902C1F" w:rsidRDefault="00902C1F" w14:paraId="34FF1C98"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6D072C0D"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746815F9" w14:textId="77777777">
        <w:tc>
          <w:tcPr>
            <w:tcW w:w="6487" w:type="dxa"/>
          </w:tcPr>
          <w:p w:rsidRPr="00902C1F" w:rsidR="00902C1F" w:rsidP="00902C1F" w:rsidRDefault="00902C1F" w14:paraId="48A21919"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2D543BCB"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own abilities to use new technologies to create work</w:t>
            </w:r>
          </w:p>
          <w:p w:rsidRPr="00902C1F" w:rsidR="00902C1F" w:rsidP="00902C1F" w:rsidRDefault="00902C1F" w14:paraId="6BD18F9B"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238601FE" w14:textId="77777777">
            <w:pPr>
              <w:overflowPunct/>
              <w:autoSpaceDE/>
              <w:autoSpaceDN/>
              <w:adjustRightInd/>
              <w:textAlignment w:val="auto"/>
              <w:rPr>
                <w:rFonts w:ascii="Arial" w:hAnsi="Arial" w:eastAsia="Arial" w:cs="Arial"/>
                <w:b/>
                <w:szCs w:val="22"/>
                <w:lang w:eastAsia="en-GB"/>
              </w:rPr>
            </w:pPr>
          </w:p>
        </w:tc>
        <w:tc>
          <w:tcPr>
            <w:tcW w:w="709" w:type="dxa"/>
          </w:tcPr>
          <w:p w:rsidRPr="00902C1F" w:rsidR="00902C1F" w:rsidP="00902C1F" w:rsidRDefault="00902C1F" w14:paraId="0F3CABC7"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5B08B5D1" w14:textId="77777777">
            <w:pPr>
              <w:overflowPunct/>
              <w:autoSpaceDE/>
              <w:autoSpaceDN/>
              <w:adjustRightInd/>
              <w:textAlignment w:val="auto"/>
              <w:rPr>
                <w:rFonts w:ascii="Arial" w:hAnsi="Arial" w:eastAsia="Arial" w:cs="Arial"/>
                <w:szCs w:val="22"/>
                <w:lang w:eastAsia="en-GB"/>
              </w:rPr>
            </w:pPr>
          </w:p>
        </w:tc>
        <w:tc>
          <w:tcPr>
            <w:tcW w:w="708" w:type="dxa"/>
          </w:tcPr>
          <w:p w:rsidRPr="00902C1F" w:rsidR="00902C1F" w:rsidP="00902C1F" w:rsidRDefault="00902C1F" w14:paraId="16DEB4AB"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0AD9C6F4"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2180BD20" w14:textId="77777777">
        <w:tc>
          <w:tcPr>
            <w:tcW w:w="6487" w:type="dxa"/>
          </w:tcPr>
          <w:p w:rsidRPr="00902C1F" w:rsidR="00902C1F" w:rsidP="00902C1F" w:rsidRDefault="00902C1F" w14:paraId="4B1F511A"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01D8477A"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own abilities to use ICT for administration purposes</w:t>
            </w:r>
          </w:p>
          <w:p w:rsidRPr="00902C1F" w:rsidR="00902C1F" w:rsidP="00902C1F" w:rsidRDefault="00902C1F" w14:paraId="65F9C3DC"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5023141B"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1F3B1409"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562C75D1"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664355AD"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1A965116"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22174FF0" w14:textId="77777777">
        <w:tc>
          <w:tcPr>
            <w:tcW w:w="6487" w:type="dxa"/>
          </w:tcPr>
          <w:p w:rsidRPr="00902C1F" w:rsidR="00902C1F" w:rsidP="00902C1F" w:rsidRDefault="00902C1F" w14:paraId="7DF4E37C"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3B57085C"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confidence in your ability to advise, discuss and teach students/pupils to develop work using a range of 2D media and processes</w:t>
            </w:r>
          </w:p>
          <w:p w:rsidRPr="00902C1F" w:rsidR="00902C1F" w:rsidP="00902C1F" w:rsidRDefault="00902C1F" w14:paraId="44FB30F8"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1DA6542E"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3041E394" w14:textId="77777777">
            <w:pPr>
              <w:overflowPunct/>
              <w:autoSpaceDE/>
              <w:autoSpaceDN/>
              <w:adjustRightInd/>
              <w:textAlignment w:val="auto"/>
              <w:rPr>
                <w:rFonts w:ascii="Arial" w:hAnsi="Arial" w:eastAsia="Arial" w:cs="Arial"/>
                <w:szCs w:val="22"/>
                <w:lang w:eastAsia="en-GB"/>
              </w:rPr>
            </w:pPr>
          </w:p>
          <w:p w:rsidRPr="00902C1F" w:rsidR="00902C1F" w:rsidP="00902C1F" w:rsidRDefault="00902C1F" w14:paraId="722B00AE"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42C6D796"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6E1831B3"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54E11D2A"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10062EF5" w14:textId="77777777">
        <w:tc>
          <w:tcPr>
            <w:tcW w:w="6487" w:type="dxa"/>
          </w:tcPr>
          <w:p w:rsidRPr="00902C1F" w:rsidR="00902C1F" w:rsidP="00902C1F" w:rsidRDefault="00902C1F" w14:paraId="31126E5D"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5A100E11"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confidence in your ability to advise, discuss and teach students/pupils to develop work using a range of 3D media and processes</w:t>
            </w:r>
          </w:p>
          <w:p w:rsidRPr="00902C1F" w:rsidR="00902C1F" w:rsidP="00902C1F" w:rsidRDefault="00902C1F" w14:paraId="2DE403A5"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62431CDC"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49E398E2" w14:textId="77777777">
            <w:pPr>
              <w:overflowPunct/>
              <w:autoSpaceDE/>
              <w:autoSpaceDN/>
              <w:adjustRightInd/>
              <w:textAlignment w:val="auto"/>
              <w:rPr>
                <w:rFonts w:ascii="Arial" w:hAnsi="Arial" w:eastAsia="Arial" w:cs="Arial"/>
                <w:szCs w:val="22"/>
                <w:lang w:eastAsia="en-GB"/>
              </w:rPr>
            </w:pPr>
          </w:p>
          <w:p w:rsidRPr="00902C1F" w:rsidR="00902C1F" w:rsidP="00902C1F" w:rsidRDefault="00902C1F" w14:paraId="16287F21"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5BE93A62"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384BA73E"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34B3F2EB"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1D9D64C6" w14:textId="77777777">
        <w:tc>
          <w:tcPr>
            <w:tcW w:w="6487" w:type="dxa"/>
          </w:tcPr>
          <w:p w:rsidRPr="00902C1F" w:rsidR="00902C1F" w:rsidP="00902C1F" w:rsidRDefault="00902C1F" w14:paraId="7D34F5C7" w14:textId="77777777">
            <w:pPr>
              <w:tabs>
                <w:tab w:val="left" w:pos="6120"/>
              </w:tabs>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28640BE6" w14:textId="77777777">
            <w:pPr>
              <w:tabs>
                <w:tab w:val="left" w:pos="6120"/>
              </w:tabs>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Your confidence in your ability to encourage students/pupils to record first-hand observations</w:t>
            </w:r>
          </w:p>
          <w:p w:rsidRPr="00902C1F" w:rsidR="00902C1F" w:rsidP="00902C1F" w:rsidRDefault="00902C1F" w14:paraId="0B4020A7" w14:textId="77777777">
            <w:pPr>
              <w:tabs>
                <w:tab w:val="left" w:pos="6120"/>
              </w:tabs>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1D7B270A"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4F904CB7" w14:textId="77777777">
            <w:pPr>
              <w:overflowPunct/>
              <w:autoSpaceDE/>
              <w:autoSpaceDN/>
              <w:adjustRightInd/>
              <w:textAlignment w:val="auto"/>
              <w:rPr>
                <w:rFonts w:ascii="Arial" w:hAnsi="Arial" w:eastAsia="Arial" w:cs="Arial"/>
                <w:szCs w:val="22"/>
                <w:lang w:eastAsia="en-GB"/>
              </w:rPr>
            </w:pPr>
          </w:p>
          <w:p w:rsidRPr="00902C1F" w:rsidR="00902C1F" w:rsidP="00902C1F" w:rsidRDefault="00902C1F" w14:paraId="06971CD3"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2A1F701D"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03EFCA41"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5F96A722"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74B4E058" w14:textId="77777777">
        <w:tc>
          <w:tcPr>
            <w:tcW w:w="6487" w:type="dxa"/>
          </w:tcPr>
          <w:p w:rsidRPr="00902C1F" w:rsidR="00902C1F" w:rsidP="00902C1F" w:rsidRDefault="00902C1F" w14:paraId="5B95CD12"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433205DB"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Your confidence in your ability to integrate new technologies        </w:t>
            </w:r>
          </w:p>
          <w:p w:rsidRPr="00902C1F" w:rsidR="00902C1F" w:rsidP="00902C1F" w:rsidRDefault="00902C1F" w14:paraId="26D6DA94"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into your teaching</w:t>
            </w:r>
          </w:p>
          <w:p w:rsidRPr="00902C1F" w:rsidR="00902C1F" w:rsidP="00902C1F" w:rsidRDefault="00902C1F" w14:paraId="5220BBB2"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13CB595B" w14:textId="77777777">
            <w:pPr>
              <w:overflowPunct/>
              <w:autoSpaceDE/>
              <w:autoSpaceDN/>
              <w:adjustRightInd/>
              <w:textAlignment w:val="auto"/>
              <w:rPr>
                <w:rFonts w:ascii="Arial" w:hAnsi="Arial" w:eastAsia="Arial" w:cs="Arial"/>
                <w:b/>
                <w:szCs w:val="22"/>
                <w:lang w:eastAsia="en-GB"/>
              </w:rPr>
            </w:pPr>
          </w:p>
        </w:tc>
        <w:tc>
          <w:tcPr>
            <w:tcW w:w="709" w:type="dxa"/>
          </w:tcPr>
          <w:p w:rsidRPr="00902C1F" w:rsidR="00902C1F" w:rsidP="00902C1F" w:rsidRDefault="00902C1F" w14:paraId="6D9C8D39" w14:textId="77777777">
            <w:pPr>
              <w:overflowPunct/>
              <w:autoSpaceDE/>
              <w:autoSpaceDN/>
              <w:adjustRightInd/>
              <w:textAlignment w:val="auto"/>
              <w:rPr>
                <w:rFonts w:ascii="Arial" w:hAnsi="Arial" w:eastAsia="Arial" w:cs="Arial"/>
                <w:b/>
                <w:szCs w:val="22"/>
                <w:lang w:eastAsia="en-GB"/>
              </w:rPr>
            </w:pPr>
          </w:p>
          <w:p w:rsidRPr="00902C1F" w:rsidR="00902C1F" w:rsidP="00902C1F" w:rsidRDefault="00902C1F" w14:paraId="675E05EE" w14:textId="77777777">
            <w:pPr>
              <w:overflowPunct/>
              <w:autoSpaceDE/>
              <w:autoSpaceDN/>
              <w:adjustRightInd/>
              <w:textAlignment w:val="auto"/>
              <w:rPr>
                <w:rFonts w:ascii="Arial" w:hAnsi="Arial" w:eastAsia="Arial" w:cs="Arial"/>
                <w:szCs w:val="22"/>
                <w:lang w:eastAsia="en-GB"/>
              </w:rPr>
            </w:pPr>
          </w:p>
          <w:p w:rsidRPr="00902C1F" w:rsidR="00902C1F" w:rsidP="00902C1F" w:rsidRDefault="00902C1F" w14:paraId="2FC17F8B" w14:textId="77777777">
            <w:pPr>
              <w:overflowPunct/>
              <w:autoSpaceDE/>
              <w:autoSpaceDN/>
              <w:adjustRightInd/>
              <w:textAlignment w:val="auto"/>
              <w:rPr>
                <w:rFonts w:ascii="Arial" w:hAnsi="Arial" w:eastAsia="Arial" w:cs="Arial"/>
                <w:szCs w:val="22"/>
                <w:lang w:eastAsia="en-GB"/>
              </w:rPr>
            </w:pPr>
          </w:p>
        </w:tc>
        <w:tc>
          <w:tcPr>
            <w:tcW w:w="708" w:type="dxa"/>
          </w:tcPr>
          <w:p w:rsidRPr="00902C1F" w:rsidR="00902C1F" w:rsidP="00902C1F" w:rsidRDefault="00902C1F" w14:paraId="0A4F7224"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5AE48A43" w14:textId="77777777">
            <w:pPr>
              <w:overflowPunct/>
              <w:autoSpaceDE/>
              <w:autoSpaceDN/>
              <w:adjustRightInd/>
              <w:textAlignment w:val="auto"/>
              <w:rPr>
                <w:rFonts w:ascii="Arial" w:hAnsi="Arial" w:eastAsia="Arial" w:cs="Arial"/>
                <w:b/>
                <w:szCs w:val="22"/>
                <w:lang w:eastAsia="en-GB"/>
              </w:rPr>
            </w:pPr>
          </w:p>
        </w:tc>
      </w:tr>
      <w:tr w:rsidRPr="00902C1F" w:rsidR="00902C1F" w:rsidTr="00902C1F" w14:paraId="6852966B" w14:textId="77777777">
        <w:tc>
          <w:tcPr>
            <w:tcW w:w="6487" w:type="dxa"/>
          </w:tcPr>
          <w:p w:rsidRPr="00902C1F" w:rsidR="00902C1F" w:rsidP="00902C1F" w:rsidRDefault="00902C1F" w14:paraId="50F40DEB" w14:textId="77777777">
            <w:pPr>
              <w:overflowPunct/>
              <w:autoSpaceDE/>
              <w:autoSpaceDN/>
              <w:adjustRightInd/>
              <w:jc w:val="both"/>
              <w:textAlignment w:val="auto"/>
              <w:rPr>
                <w:rFonts w:ascii="Arial" w:hAnsi="Arial" w:eastAsia="Arial" w:cs="Arial"/>
                <w:szCs w:val="22"/>
                <w:lang w:eastAsia="en-GB"/>
              </w:rPr>
            </w:pPr>
          </w:p>
          <w:p w:rsidRPr="00902C1F" w:rsidR="00902C1F" w:rsidP="00902C1F" w:rsidRDefault="00902C1F" w14:paraId="04B08600"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Your confidence in your ability to integrate Critical and Contextual Studies in your teaching to develop student/pupils understanding of art, craft and design from different cultures, </w:t>
            </w:r>
            <w:proofErr w:type="gramStart"/>
            <w:r w:rsidRPr="00902C1F">
              <w:rPr>
                <w:rFonts w:ascii="Arial" w:hAnsi="Arial" w:eastAsia="Arial" w:cs="Arial"/>
                <w:szCs w:val="22"/>
                <w:lang w:eastAsia="en-GB"/>
              </w:rPr>
              <w:t>times</w:t>
            </w:r>
            <w:proofErr w:type="gramEnd"/>
            <w:r w:rsidRPr="00902C1F">
              <w:rPr>
                <w:rFonts w:ascii="Arial" w:hAnsi="Arial" w:eastAsia="Arial" w:cs="Arial"/>
                <w:szCs w:val="22"/>
                <w:lang w:eastAsia="en-GB"/>
              </w:rPr>
              <w:t xml:space="preserve"> and contexts</w:t>
            </w:r>
          </w:p>
          <w:p w:rsidRPr="00902C1F" w:rsidR="00902C1F" w:rsidP="00902C1F" w:rsidRDefault="00902C1F" w14:paraId="77A52294" w14:textId="77777777">
            <w:pPr>
              <w:overflowPunct/>
              <w:autoSpaceDE/>
              <w:autoSpaceDN/>
              <w:adjustRightInd/>
              <w:jc w:val="both"/>
              <w:textAlignment w:val="auto"/>
              <w:rPr>
                <w:rFonts w:ascii="Arial" w:hAnsi="Arial" w:eastAsia="Arial" w:cs="Arial"/>
                <w:szCs w:val="22"/>
                <w:lang w:eastAsia="en-GB"/>
              </w:rPr>
            </w:pPr>
          </w:p>
        </w:tc>
        <w:tc>
          <w:tcPr>
            <w:tcW w:w="709" w:type="dxa"/>
          </w:tcPr>
          <w:p w:rsidRPr="00902C1F" w:rsidR="00902C1F" w:rsidP="00902C1F" w:rsidRDefault="00902C1F" w14:paraId="29D6B04F" w14:textId="77777777">
            <w:pPr>
              <w:overflowPunct/>
              <w:autoSpaceDE/>
              <w:autoSpaceDN/>
              <w:adjustRightInd/>
              <w:textAlignment w:val="auto"/>
              <w:rPr>
                <w:rFonts w:ascii="Arial" w:hAnsi="Arial" w:eastAsia="Arial" w:cs="Arial"/>
                <w:b/>
                <w:szCs w:val="22"/>
                <w:lang w:eastAsia="en-GB"/>
              </w:rPr>
            </w:pPr>
            <w:r w:rsidRPr="00902C1F">
              <w:rPr>
                <w:rFonts w:ascii="Arial" w:hAnsi="Arial" w:eastAsia="Arial" w:cs="Arial"/>
                <w:b/>
                <w:szCs w:val="22"/>
                <w:lang w:eastAsia="en-GB"/>
              </w:rPr>
              <w:t xml:space="preserve"> </w:t>
            </w:r>
          </w:p>
          <w:p w:rsidRPr="00902C1F" w:rsidR="00902C1F" w:rsidP="00902C1F" w:rsidRDefault="00902C1F" w14:paraId="007DCDA8" w14:textId="77777777">
            <w:pPr>
              <w:overflowPunct/>
              <w:autoSpaceDE/>
              <w:autoSpaceDN/>
              <w:adjustRightInd/>
              <w:textAlignment w:val="auto"/>
              <w:rPr>
                <w:rFonts w:ascii="Arial" w:hAnsi="Arial" w:eastAsia="Arial" w:cs="Arial"/>
                <w:szCs w:val="22"/>
                <w:lang w:eastAsia="en-GB"/>
              </w:rPr>
            </w:pPr>
          </w:p>
          <w:p w:rsidRPr="00902C1F" w:rsidR="00902C1F" w:rsidP="00902C1F" w:rsidRDefault="00902C1F" w14:paraId="450EA2D7" w14:textId="77777777">
            <w:pPr>
              <w:overflowPunct/>
              <w:autoSpaceDE/>
              <w:autoSpaceDN/>
              <w:adjustRightInd/>
              <w:textAlignment w:val="auto"/>
              <w:rPr>
                <w:rFonts w:ascii="Arial" w:hAnsi="Arial" w:eastAsia="Arial" w:cs="Arial"/>
                <w:szCs w:val="22"/>
                <w:lang w:eastAsia="en-GB"/>
              </w:rPr>
            </w:pPr>
          </w:p>
        </w:tc>
        <w:tc>
          <w:tcPr>
            <w:tcW w:w="709" w:type="dxa"/>
          </w:tcPr>
          <w:p w:rsidRPr="00902C1F" w:rsidR="00902C1F" w:rsidP="00902C1F" w:rsidRDefault="00902C1F" w14:paraId="3DD355C9"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1A81F0B1" w14:textId="77777777">
            <w:pPr>
              <w:overflowPunct/>
              <w:autoSpaceDE/>
              <w:autoSpaceDN/>
              <w:adjustRightInd/>
              <w:textAlignment w:val="auto"/>
              <w:rPr>
                <w:rFonts w:ascii="Arial" w:hAnsi="Arial" w:eastAsia="Arial" w:cs="Arial"/>
                <w:b/>
                <w:szCs w:val="22"/>
                <w:lang w:eastAsia="en-GB"/>
              </w:rPr>
            </w:pPr>
          </w:p>
        </w:tc>
        <w:tc>
          <w:tcPr>
            <w:tcW w:w="708" w:type="dxa"/>
          </w:tcPr>
          <w:p w:rsidRPr="00902C1F" w:rsidR="00902C1F" w:rsidP="00902C1F" w:rsidRDefault="00902C1F" w14:paraId="717AAFBA" w14:textId="77777777">
            <w:pPr>
              <w:overflowPunct/>
              <w:autoSpaceDE/>
              <w:autoSpaceDN/>
              <w:adjustRightInd/>
              <w:textAlignment w:val="auto"/>
              <w:rPr>
                <w:rFonts w:ascii="Arial" w:hAnsi="Arial" w:eastAsia="Arial" w:cs="Arial"/>
                <w:b/>
                <w:szCs w:val="22"/>
                <w:lang w:eastAsia="en-GB"/>
              </w:rPr>
            </w:pPr>
          </w:p>
        </w:tc>
      </w:tr>
    </w:tbl>
    <w:p w:rsidRPr="00902C1F" w:rsidR="00902C1F" w:rsidP="00902C1F" w:rsidRDefault="00902C1F" w14:paraId="56EE48EE"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2908EB2C" w14:textId="77777777">
      <w:pPr>
        <w:overflowPunct/>
        <w:autoSpaceDE/>
        <w:autoSpaceDN/>
        <w:adjustRightInd/>
        <w:ind w:right="-96"/>
        <w:textAlignment w:val="auto"/>
        <w:rPr>
          <w:rFonts w:ascii="Arial" w:hAnsi="Arial" w:eastAsia="Arial" w:cs="Arial"/>
          <w:szCs w:val="22"/>
          <w:lang w:eastAsia="en-GB"/>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22"/>
      </w:tblGrid>
      <w:tr w:rsidRPr="00902C1F" w:rsidR="00902C1F" w:rsidTr="00902C1F" w14:paraId="677B38AD" w14:textId="77777777">
        <w:trPr>
          <w:trHeight w:val="569"/>
        </w:trPr>
        <w:tc>
          <w:tcPr>
            <w:tcW w:w="9322" w:type="dxa"/>
            <w:shd w:val="clear" w:color="auto" w:fill="D9D9D9"/>
          </w:tcPr>
          <w:p w:rsidRPr="00902C1F" w:rsidR="00902C1F" w:rsidP="00902C1F" w:rsidRDefault="00902C1F" w14:paraId="648C7383"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What </w:t>
            </w:r>
            <w:proofErr w:type="gramStart"/>
            <w:r w:rsidRPr="00902C1F">
              <w:rPr>
                <w:rFonts w:ascii="Arial" w:hAnsi="Arial" w:eastAsia="Arial" w:cs="Arial"/>
                <w:szCs w:val="22"/>
                <w:lang w:eastAsia="en-GB"/>
              </w:rPr>
              <w:t>particular strengths</w:t>
            </w:r>
            <w:proofErr w:type="gramEnd"/>
            <w:r w:rsidRPr="00902C1F">
              <w:rPr>
                <w:rFonts w:ascii="Arial" w:hAnsi="Arial" w:eastAsia="Arial" w:cs="Arial"/>
                <w:szCs w:val="22"/>
                <w:lang w:eastAsia="en-GB"/>
              </w:rPr>
              <w:t xml:space="preserve"> have you in your own creative practice which you can use to inform your pedagogical practice? </w:t>
            </w:r>
          </w:p>
        </w:tc>
      </w:tr>
      <w:tr w:rsidRPr="00902C1F" w:rsidR="00902C1F" w:rsidTr="00902C1F" w14:paraId="121FD38A" w14:textId="77777777">
        <w:trPr>
          <w:trHeight w:val="2435"/>
        </w:trPr>
        <w:tc>
          <w:tcPr>
            <w:tcW w:w="9322" w:type="dxa"/>
          </w:tcPr>
          <w:p w:rsidRPr="00902C1F" w:rsidR="00902C1F" w:rsidP="00902C1F" w:rsidRDefault="00902C1F" w14:paraId="1FE2DD96" w14:textId="77777777">
            <w:pPr>
              <w:overflowPunct/>
              <w:autoSpaceDE/>
              <w:autoSpaceDN/>
              <w:adjustRightInd/>
              <w:ind w:right="175"/>
              <w:textAlignment w:val="auto"/>
              <w:rPr>
                <w:rFonts w:ascii="Arial" w:hAnsi="Arial" w:eastAsia="Arial" w:cs="Arial"/>
                <w:szCs w:val="22"/>
                <w:lang w:eastAsia="en-GB"/>
              </w:rPr>
            </w:pPr>
          </w:p>
          <w:p w:rsidRPr="00902C1F" w:rsidR="00902C1F" w:rsidP="00902C1F" w:rsidRDefault="00902C1F" w14:paraId="27357532" w14:textId="77777777">
            <w:pPr>
              <w:overflowPunct/>
              <w:autoSpaceDE/>
              <w:autoSpaceDN/>
              <w:adjustRightInd/>
              <w:ind w:right="175"/>
              <w:textAlignment w:val="auto"/>
              <w:rPr>
                <w:rFonts w:ascii="Arial" w:hAnsi="Arial" w:eastAsia="Arial" w:cs="Arial"/>
                <w:szCs w:val="22"/>
                <w:lang w:eastAsia="en-GB"/>
              </w:rPr>
            </w:pPr>
          </w:p>
          <w:p w:rsidRPr="00902C1F" w:rsidR="00902C1F" w:rsidP="00902C1F" w:rsidRDefault="00902C1F" w14:paraId="07F023C8" w14:textId="77777777">
            <w:pPr>
              <w:overflowPunct/>
              <w:autoSpaceDE/>
              <w:autoSpaceDN/>
              <w:adjustRightInd/>
              <w:ind w:right="175"/>
              <w:textAlignment w:val="auto"/>
              <w:rPr>
                <w:rFonts w:ascii="Arial" w:hAnsi="Arial" w:eastAsia="Arial" w:cs="Arial"/>
                <w:szCs w:val="22"/>
                <w:lang w:eastAsia="en-GB"/>
              </w:rPr>
            </w:pPr>
          </w:p>
          <w:p w:rsidRPr="00902C1F" w:rsidR="00902C1F" w:rsidP="00902C1F" w:rsidRDefault="00902C1F" w14:paraId="4BDB5498" w14:textId="77777777">
            <w:pPr>
              <w:overflowPunct/>
              <w:autoSpaceDE/>
              <w:autoSpaceDN/>
              <w:adjustRightInd/>
              <w:ind w:right="175"/>
              <w:textAlignment w:val="auto"/>
              <w:rPr>
                <w:rFonts w:ascii="Arial" w:hAnsi="Arial" w:eastAsia="Arial" w:cs="Arial"/>
                <w:szCs w:val="22"/>
                <w:lang w:eastAsia="en-GB"/>
              </w:rPr>
            </w:pPr>
          </w:p>
          <w:p w:rsidRPr="00902C1F" w:rsidR="00902C1F" w:rsidP="00902C1F" w:rsidRDefault="00902C1F" w14:paraId="2916C19D" w14:textId="77777777">
            <w:pPr>
              <w:overflowPunct/>
              <w:autoSpaceDE/>
              <w:autoSpaceDN/>
              <w:adjustRightInd/>
              <w:ind w:right="175"/>
              <w:textAlignment w:val="auto"/>
              <w:rPr>
                <w:rFonts w:ascii="Arial" w:hAnsi="Arial" w:eastAsia="Arial" w:cs="Arial"/>
                <w:szCs w:val="22"/>
                <w:lang w:eastAsia="en-GB"/>
              </w:rPr>
            </w:pPr>
          </w:p>
        </w:tc>
      </w:tr>
      <w:tr w:rsidRPr="00902C1F" w:rsidR="00902C1F" w:rsidTr="00902C1F" w14:paraId="06C3FE2B" w14:textId="77777777">
        <w:trPr>
          <w:trHeight w:val="280"/>
        </w:trPr>
        <w:tc>
          <w:tcPr>
            <w:tcW w:w="9322" w:type="dxa"/>
            <w:shd w:val="clear" w:color="auto" w:fill="D9D9D9"/>
          </w:tcPr>
          <w:p w:rsidRPr="00902C1F" w:rsidR="00902C1F" w:rsidP="00902C1F" w:rsidRDefault="00902C1F" w14:paraId="3D8334F7"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How do you intend to develop your weaker areas of creative practice and knowledge?</w:t>
            </w:r>
          </w:p>
        </w:tc>
      </w:tr>
      <w:tr w:rsidRPr="00902C1F" w:rsidR="00902C1F" w:rsidTr="00902C1F" w14:paraId="74869460" w14:textId="77777777">
        <w:trPr>
          <w:trHeight w:val="2539"/>
        </w:trPr>
        <w:tc>
          <w:tcPr>
            <w:tcW w:w="9322" w:type="dxa"/>
          </w:tcPr>
          <w:p w:rsidRPr="00902C1F" w:rsidR="00902C1F" w:rsidP="00902C1F" w:rsidRDefault="00902C1F" w14:paraId="187F57B8"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54738AF4"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46ABBD8F" w14:textId="77777777">
            <w:pPr>
              <w:overflowPunct/>
              <w:autoSpaceDE/>
              <w:autoSpaceDN/>
              <w:adjustRightInd/>
              <w:ind w:right="-96"/>
              <w:textAlignment w:val="auto"/>
              <w:rPr>
                <w:rFonts w:ascii="Arial" w:hAnsi="Arial" w:eastAsia="Arial" w:cs="Arial"/>
                <w:szCs w:val="22"/>
                <w:lang w:eastAsia="en-GB"/>
              </w:rPr>
            </w:pPr>
          </w:p>
        </w:tc>
      </w:tr>
    </w:tbl>
    <w:p w:rsidRPr="00902C1F" w:rsidR="00902C1F" w:rsidP="00902C1F" w:rsidRDefault="00902C1F" w14:paraId="06BBA33E" w14:textId="77777777">
      <w:pPr>
        <w:overflowPunct/>
        <w:autoSpaceDE/>
        <w:autoSpaceDN/>
        <w:adjustRightInd/>
        <w:ind w:right="-96"/>
        <w:textAlignment w:val="auto"/>
        <w:rPr>
          <w:rFonts w:ascii="Arial" w:hAnsi="Arial" w:eastAsia="Arial" w:cs="Arial"/>
          <w:szCs w:val="22"/>
          <w:lang w:eastAsia="en-GB"/>
        </w:rPr>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6"/>
      </w:tblGrid>
      <w:tr w:rsidRPr="00902C1F" w:rsidR="00902C1F" w:rsidTr="00902C1F" w14:paraId="7E677C0A" w14:textId="77777777">
        <w:trPr>
          <w:trHeight w:val="488"/>
        </w:trPr>
        <w:tc>
          <w:tcPr>
            <w:tcW w:w="9356" w:type="dxa"/>
            <w:shd w:val="clear" w:color="auto" w:fill="D9D9D9"/>
          </w:tcPr>
          <w:p w:rsidRPr="00902C1F" w:rsidR="00902C1F" w:rsidP="00902C1F" w:rsidRDefault="00902C1F" w14:paraId="6410991B"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In no more than100 words outline what your current creative practice is concerned with. (Place the word count at the end of your statement.)</w:t>
            </w:r>
          </w:p>
        </w:tc>
      </w:tr>
      <w:tr w:rsidRPr="00902C1F" w:rsidR="00902C1F" w:rsidTr="00902C1F" w14:paraId="464FCBC1" w14:textId="77777777">
        <w:trPr>
          <w:trHeight w:val="3330"/>
        </w:trPr>
        <w:tc>
          <w:tcPr>
            <w:tcW w:w="9356" w:type="dxa"/>
          </w:tcPr>
          <w:p w:rsidRPr="00902C1F" w:rsidR="00902C1F" w:rsidP="00902C1F" w:rsidRDefault="00902C1F" w14:paraId="5C8C6B09" w14:textId="77777777">
            <w:pPr>
              <w:overflowPunct/>
              <w:autoSpaceDE/>
              <w:autoSpaceDN/>
              <w:adjustRightInd/>
              <w:ind w:left="34" w:right="34"/>
              <w:jc w:val="both"/>
              <w:textAlignment w:val="auto"/>
              <w:rPr>
                <w:rFonts w:ascii="Arial" w:hAnsi="Arial" w:eastAsia="Arial" w:cs="Arial"/>
                <w:sz w:val="20"/>
                <w:lang w:eastAsia="en-GB"/>
              </w:rPr>
            </w:pPr>
          </w:p>
          <w:p w:rsidRPr="00902C1F" w:rsidR="00902C1F" w:rsidP="00902C1F" w:rsidRDefault="00902C1F" w14:paraId="3382A365" w14:textId="77777777">
            <w:pPr>
              <w:overflowPunct/>
              <w:autoSpaceDE/>
              <w:autoSpaceDN/>
              <w:adjustRightInd/>
              <w:ind w:left="34" w:right="34"/>
              <w:jc w:val="both"/>
              <w:textAlignment w:val="auto"/>
              <w:rPr>
                <w:rFonts w:ascii="Arial" w:hAnsi="Arial" w:eastAsia="Arial" w:cs="Arial"/>
                <w:sz w:val="20"/>
                <w:lang w:eastAsia="en-GB"/>
              </w:rPr>
            </w:pPr>
          </w:p>
        </w:tc>
      </w:tr>
    </w:tbl>
    <w:p w:rsidRPr="00902C1F" w:rsidR="00902C1F" w:rsidP="00902C1F" w:rsidRDefault="00902C1F" w14:paraId="5C71F136" w14:textId="77777777">
      <w:pPr>
        <w:overflowPunct/>
        <w:autoSpaceDE/>
        <w:autoSpaceDN/>
        <w:adjustRightInd/>
        <w:ind w:right="-96"/>
        <w:textAlignment w:val="auto"/>
        <w:rPr>
          <w:rFonts w:ascii="Arial" w:hAnsi="Arial" w:eastAsia="Arial" w:cs="Arial"/>
          <w:szCs w:val="22"/>
          <w:lang w:eastAsia="en-GB"/>
        </w:rPr>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6"/>
      </w:tblGrid>
      <w:tr w:rsidRPr="00902C1F" w:rsidR="00902C1F" w:rsidTr="00902C1F" w14:paraId="7EF1DAF9" w14:textId="77777777">
        <w:trPr>
          <w:trHeight w:val="488"/>
        </w:trPr>
        <w:tc>
          <w:tcPr>
            <w:tcW w:w="9356" w:type="dxa"/>
            <w:shd w:val="clear" w:color="auto" w:fill="D9D9D9"/>
          </w:tcPr>
          <w:p w:rsidRPr="00902C1F" w:rsidR="00902C1F" w:rsidP="00902C1F" w:rsidRDefault="00902C1F" w14:paraId="357719BA"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Highlight any other experiences or interests you have as a creative practitioner that you could utilise in your work with pupils/students. </w:t>
            </w:r>
          </w:p>
        </w:tc>
      </w:tr>
      <w:tr w:rsidRPr="00902C1F" w:rsidR="00902C1F" w:rsidTr="00902C1F" w14:paraId="62199465" w14:textId="77777777">
        <w:trPr>
          <w:trHeight w:val="2051"/>
        </w:trPr>
        <w:tc>
          <w:tcPr>
            <w:tcW w:w="9356" w:type="dxa"/>
          </w:tcPr>
          <w:p w:rsidRPr="00902C1F" w:rsidR="00902C1F" w:rsidP="00902C1F" w:rsidRDefault="00902C1F" w14:paraId="0DA123B1" w14:textId="77777777">
            <w:pPr>
              <w:overflowPunct/>
              <w:autoSpaceDE/>
              <w:autoSpaceDN/>
              <w:adjustRightInd/>
              <w:ind w:left="34" w:right="34"/>
              <w:jc w:val="both"/>
              <w:textAlignment w:val="auto"/>
              <w:rPr>
                <w:rFonts w:ascii="Arial" w:hAnsi="Arial" w:eastAsia="Arial" w:cs="Arial"/>
                <w:sz w:val="20"/>
                <w:lang w:eastAsia="en-GB"/>
              </w:rPr>
            </w:pPr>
          </w:p>
          <w:p w:rsidRPr="00902C1F" w:rsidR="00902C1F" w:rsidP="00902C1F" w:rsidRDefault="00902C1F" w14:paraId="4C4CEA3D" w14:textId="77777777">
            <w:pPr>
              <w:overflowPunct/>
              <w:autoSpaceDE/>
              <w:autoSpaceDN/>
              <w:adjustRightInd/>
              <w:ind w:left="34" w:right="34"/>
              <w:jc w:val="both"/>
              <w:textAlignment w:val="auto"/>
              <w:rPr>
                <w:rFonts w:ascii="Arial" w:hAnsi="Arial" w:eastAsia="Arial" w:cs="Arial"/>
                <w:sz w:val="20"/>
                <w:lang w:eastAsia="en-GB"/>
              </w:rPr>
            </w:pPr>
          </w:p>
        </w:tc>
      </w:tr>
    </w:tbl>
    <w:p w:rsidRPr="00902C1F" w:rsidR="00902C1F" w:rsidP="00902C1F" w:rsidRDefault="00902C1F" w14:paraId="50895670" w14:textId="77777777">
      <w:pPr>
        <w:overflowPunct/>
        <w:autoSpaceDE/>
        <w:autoSpaceDN/>
        <w:adjustRightInd/>
        <w:ind w:right="-96"/>
        <w:textAlignment w:val="auto"/>
        <w:rPr>
          <w:rFonts w:ascii="Arial" w:hAnsi="Arial" w:eastAsia="Arial" w:cs="Arial"/>
          <w:szCs w:val="22"/>
          <w:lang w:eastAsia="en-GB"/>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22"/>
      </w:tblGrid>
      <w:tr w:rsidRPr="00902C1F" w:rsidR="00902C1F" w:rsidTr="00902C1F" w14:paraId="6970AC4D" w14:textId="77777777">
        <w:trPr>
          <w:trHeight w:val="568"/>
        </w:trPr>
        <w:tc>
          <w:tcPr>
            <w:tcW w:w="9322" w:type="dxa"/>
            <w:shd w:val="clear" w:color="auto" w:fill="D9D9D9"/>
          </w:tcPr>
          <w:p w:rsidRPr="00902C1F" w:rsidR="00902C1F" w:rsidP="00902C1F" w:rsidRDefault="00902C1F" w14:paraId="4F573A8A"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 xml:space="preserve">In no more than 100 words </w:t>
            </w:r>
            <w:proofErr w:type="gramStart"/>
            <w:r w:rsidRPr="00902C1F">
              <w:rPr>
                <w:rFonts w:ascii="Arial" w:hAnsi="Arial" w:eastAsia="Arial" w:cs="Arial"/>
                <w:szCs w:val="22"/>
                <w:lang w:eastAsia="en-GB"/>
              </w:rPr>
              <w:t>illustrate clearly</w:t>
            </w:r>
            <w:proofErr w:type="gramEnd"/>
            <w:r w:rsidRPr="00902C1F">
              <w:rPr>
                <w:rFonts w:ascii="Arial" w:hAnsi="Arial" w:eastAsia="Arial" w:cs="Arial"/>
                <w:szCs w:val="22"/>
                <w:lang w:eastAsia="en-GB"/>
              </w:rPr>
              <w:t xml:space="preserve"> your reasons for wanting to be a teacher of art and design in the Secondary sector. (Place the word count at the end of your statement.)</w:t>
            </w:r>
          </w:p>
        </w:tc>
      </w:tr>
      <w:tr w:rsidRPr="00902C1F" w:rsidR="00902C1F" w:rsidTr="00902C1F" w14:paraId="38C1F859" w14:textId="77777777">
        <w:trPr>
          <w:trHeight w:val="2166"/>
        </w:trPr>
        <w:tc>
          <w:tcPr>
            <w:tcW w:w="9322" w:type="dxa"/>
          </w:tcPr>
          <w:p w:rsidRPr="00902C1F" w:rsidR="00902C1F" w:rsidP="00902C1F" w:rsidRDefault="00902C1F" w14:paraId="0C8FE7CE"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41004F19"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67C0C651"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308D56CC"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797E50C6"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7B04FA47"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568C698B"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1A939487"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6AA258D8"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6FFBD3EC"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30DCCCAD"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36AF6883" w14:textId="77777777">
            <w:pPr>
              <w:overflowPunct/>
              <w:autoSpaceDE/>
              <w:autoSpaceDN/>
              <w:adjustRightInd/>
              <w:ind w:right="-96"/>
              <w:textAlignment w:val="auto"/>
              <w:rPr>
                <w:rFonts w:ascii="Arial" w:hAnsi="Arial" w:eastAsia="Arial" w:cs="Arial"/>
                <w:szCs w:val="22"/>
                <w:lang w:eastAsia="en-GB"/>
              </w:rPr>
            </w:pPr>
          </w:p>
        </w:tc>
      </w:tr>
    </w:tbl>
    <w:p w:rsidRPr="00902C1F" w:rsidR="00902C1F" w:rsidP="00902C1F" w:rsidRDefault="00902C1F" w14:paraId="54C529ED" w14:textId="77777777">
      <w:pPr>
        <w:overflowPunct/>
        <w:autoSpaceDE/>
        <w:autoSpaceDN/>
        <w:adjustRightInd/>
        <w:ind w:right="-96"/>
        <w:textAlignment w:val="auto"/>
        <w:rPr>
          <w:rFonts w:ascii="Arial" w:hAnsi="Arial" w:eastAsia="Arial" w:cs="Arial"/>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902C1F" w:rsidR="00902C1F" w:rsidTr="00902C1F" w14:paraId="6C1C08F4" w14:textId="77777777">
        <w:trPr>
          <w:trHeight w:val="708"/>
        </w:trPr>
        <w:tc>
          <w:tcPr>
            <w:tcW w:w="9180" w:type="dxa"/>
            <w:shd w:val="clear" w:color="auto" w:fill="D9D9D9"/>
          </w:tcPr>
          <w:p w:rsidRPr="00902C1F" w:rsidR="00902C1F" w:rsidP="00902C1F" w:rsidRDefault="00902C1F" w14:paraId="0C36D031"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lastRenderedPageBreak/>
              <w:t>In no more than100 words comment on the following quotation: “</w:t>
            </w:r>
            <w:r w:rsidRPr="00902C1F">
              <w:rPr>
                <w:rFonts w:ascii="Arial" w:hAnsi="Arial" w:eastAsia="Arial" w:cs="Arial"/>
                <w:b/>
                <w:bCs/>
                <w:szCs w:val="22"/>
                <w:lang w:eastAsia="en-GB"/>
              </w:rPr>
              <w:t>Art, images, artifacts, songs; culture are the principal means by which Human beings define themselves.”</w:t>
            </w:r>
            <w:r w:rsidRPr="00902C1F">
              <w:rPr>
                <w:rFonts w:ascii="Arial" w:hAnsi="Arial" w:eastAsia="Arial" w:cs="Arial"/>
                <w:bCs/>
                <w:szCs w:val="22"/>
                <w:lang w:eastAsia="en-GB"/>
              </w:rPr>
              <w:t xml:space="preserve"> Bob and Roberta Smith. </w:t>
            </w:r>
            <w:r w:rsidRPr="00902C1F">
              <w:rPr>
                <w:rFonts w:ascii="Arial" w:hAnsi="Arial" w:eastAsia="Arial" w:cs="Arial"/>
                <w:szCs w:val="22"/>
                <w:lang w:eastAsia="en-GB"/>
              </w:rPr>
              <w:t>(Place the word count at the end of your statement.)</w:t>
            </w:r>
          </w:p>
        </w:tc>
      </w:tr>
      <w:tr w:rsidRPr="00902C1F" w:rsidR="00902C1F" w:rsidTr="00902C1F" w14:paraId="1C0157D6" w14:textId="77777777">
        <w:trPr>
          <w:trHeight w:val="1844"/>
        </w:trPr>
        <w:tc>
          <w:tcPr>
            <w:tcW w:w="9180" w:type="dxa"/>
          </w:tcPr>
          <w:p w:rsidRPr="00902C1F" w:rsidR="00902C1F" w:rsidP="00902C1F" w:rsidRDefault="00902C1F" w14:paraId="3691E7B2" w14:textId="77777777">
            <w:pPr>
              <w:overflowPunct/>
              <w:autoSpaceDE/>
              <w:autoSpaceDN/>
              <w:adjustRightInd/>
              <w:ind w:right="-96"/>
              <w:textAlignment w:val="auto"/>
              <w:rPr>
                <w:rFonts w:ascii="Arial" w:hAnsi="Arial" w:eastAsia="Arial" w:cs="Arial"/>
                <w:szCs w:val="22"/>
                <w:lang w:eastAsia="en-GB"/>
              </w:rPr>
            </w:pPr>
          </w:p>
        </w:tc>
      </w:tr>
    </w:tbl>
    <w:p w:rsidRPr="00902C1F" w:rsidR="00902C1F" w:rsidP="00902C1F" w:rsidRDefault="00902C1F" w14:paraId="526770CE" w14:textId="77777777">
      <w:pPr>
        <w:overflowPunct/>
        <w:autoSpaceDE/>
        <w:autoSpaceDN/>
        <w:adjustRightInd/>
        <w:ind w:right="-96"/>
        <w:textAlignment w:val="auto"/>
        <w:rPr>
          <w:rFonts w:ascii="Arial" w:hAnsi="Arial" w:eastAsia="Arial" w:cs="Arial"/>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902C1F" w:rsidR="00902C1F" w:rsidTr="00902C1F" w14:paraId="768B9652" w14:textId="77777777">
        <w:trPr>
          <w:trHeight w:val="386"/>
        </w:trPr>
        <w:tc>
          <w:tcPr>
            <w:tcW w:w="9180" w:type="dxa"/>
            <w:shd w:val="clear" w:color="auto" w:fill="D9D9D9"/>
          </w:tcPr>
          <w:p w:rsidRPr="00902C1F" w:rsidR="00902C1F" w:rsidP="00902C1F" w:rsidRDefault="00902C1F" w14:paraId="1757AC16" w14:textId="77777777">
            <w:pPr>
              <w:overflowPunct/>
              <w:autoSpaceDE/>
              <w:autoSpaceDN/>
              <w:adjustRightInd/>
              <w:textAlignment w:val="auto"/>
              <w:rPr>
                <w:rFonts w:ascii="Arial" w:hAnsi="Arial" w:eastAsia="Arial" w:cs="Arial"/>
                <w:szCs w:val="22"/>
                <w:lang w:eastAsia="en-GB"/>
              </w:rPr>
            </w:pPr>
            <w:r w:rsidRPr="00902C1F">
              <w:rPr>
                <w:rFonts w:ascii="Arial" w:hAnsi="Arial" w:eastAsia="Arial" w:cs="Arial"/>
                <w:szCs w:val="22"/>
                <w:lang w:eastAsia="en-GB"/>
              </w:rPr>
              <w:t>In no more than 100 words reflect on the positive features of the National Curriculum for Art and Design 2014. (Place the word count at the end of your statement.)</w:t>
            </w:r>
          </w:p>
        </w:tc>
      </w:tr>
      <w:tr w:rsidRPr="00902C1F" w:rsidR="00902C1F" w:rsidTr="00902C1F" w14:paraId="7CBEED82" w14:textId="77777777">
        <w:trPr>
          <w:trHeight w:val="3335"/>
        </w:trPr>
        <w:tc>
          <w:tcPr>
            <w:tcW w:w="9180" w:type="dxa"/>
          </w:tcPr>
          <w:p w:rsidRPr="00902C1F" w:rsidR="00902C1F" w:rsidP="00902C1F" w:rsidRDefault="00902C1F" w14:paraId="6E36661F"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38645DC7"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135E58C4" w14:textId="77777777">
            <w:pPr>
              <w:overflowPunct/>
              <w:autoSpaceDE/>
              <w:autoSpaceDN/>
              <w:adjustRightInd/>
              <w:ind w:right="-96"/>
              <w:textAlignment w:val="auto"/>
              <w:rPr>
                <w:rFonts w:ascii="Arial" w:hAnsi="Arial" w:eastAsia="Arial" w:cs="Arial"/>
                <w:szCs w:val="22"/>
                <w:lang w:eastAsia="en-GB"/>
              </w:rPr>
            </w:pPr>
          </w:p>
        </w:tc>
      </w:tr>
    </w:tbl>
    <w:p w:rsidRPr="00902C1F" w:rsidR="00902C1F" w:rsidP="00902C1F" w:rsidRDefault="00902C1F" w14:paraId="62EBF9A1" w14:textId="77777777">
      <w:pPr>
        <w:overflowPunct/>
        <w:autoSpaceDE/>
        <w:autoSpaceDN/>
        <w:adjustRightInd/>
        <w:ind w:right="-96"/>
        <w:textAlignment w:val="auto"/>
        <w:rPr>
          <w:rFonts w:ascii="Arial" w:hAnsi="Arial" w:eastAsia="Arial" w:cs="Arial"/>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902C1F" w:rsidR="00902C1F" w:rsidTr="00902C1F" w14:paraId="4BD1054B" w14:textId="77777777">
        <w:trPr>
          <w:trHeight w:val="386"/>
        </w:trPr>
        <w:tc>
          <w:tcPr>
            <w:tcW w:w="9180" w:type="dxa"/>
            <w:shd w:val="clear" w:color="auto" w:fill="D9D9D9"/>
          </w:tcPr>
          <w:p w:rsidRPr="00902C1F" w:rsidR="00902C1F" w:rsidP="00902C1F" w:rsidRDefault="00902C1F" w14:paraId="5867D8F0" w14:textId="77777777">
            <w:pPr>
              <w:overflowPunct/>
              <w:autoSpaceDE/>
              <w:autoSpaceDN/>
              <w:adjustRightInd/>
              <w:jc w:val="both"/>
              <w:textAlignment w:val="auto"/>
              <w:rPr>
                <w:rFonts w:ascii="Arial" w:hAnsi="Arial" w:eastAsia="Arial" w:cs="Arial"/>
                <w:szCs w:val="22"/>
                <w:lang w:eastAsia="en-GB"/>
              </w:rPr>
            </w:pPr>
            <w:r w:rsidRPr="00902C1F">
              <w:rPr>
                <w:rFonts w:ascii="Arial" w:hAnsi="Arial" w:eastAsia="Arial" w:cs="Arial"/>
                <w:szCs w:val="22"/>
                <w:lang w:eastAsia="en-GB"/>
              </w:rPr>
              <w:t>In this section mind map the key issues you believe should be addressed in art and design education in the secondary sector the 21</w:t>
            </w:r>
            <w:r w:rsidRPr="00902C1F">
              <w:rPr>
                <w:rFonts w:ascii="Arial" w:hAnsi="Arial" w:eastAsia="Arial" w:cs="Arial"/>
                <w:szCs w:val="22"/>
                <w:vertAlign w:val="superscript"/>
                <w:lang w:eastAsia="en-GB"/>
              </w:rPr>
              <w:t>st</w:t>
            </w:r>
            <w:r w:rsidRPr="00902C1F">
              <w:rPr>
                <w:rFonts w:ascii="Arial" w:hAnsi="Arial" w:eastAsia="Arial" w:cs="Arial"/>
                <w:szCs w:val="22"/>
                <w:lang w:eastAsia="en-GB"/>
              </w:rPr>
              <w:t xml:space="preserve"> Century.</w:t>
            </w:r>
          </w:p>
        </w:tc>
      </w:tr>
      <w:tr w:rsidRPr="00902C1F" w:rsidR="00902C1F" w:rsidTr="00902C1F" w14:paraId="0C6C2CD5" w14:textId="77777777">
        <w:trPr>
          <w:trHeight w:val="3335"/>
        </w:trPr>
        <w:tc>
          <w:tcPr>
            <w:tcW w:w="9180" w:type="dxa"/>
          </w:tcPr>
          <w:p w:rsidRPr="00902C1F" w:rsidR="00902C1F" w:rsidP="00902C1F" w:rsidRDefault="00902C1F" w14:paraId="709E88E4"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508C98E9"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779F8E76" w14:textId="77777777">
            <w:pPr>
              <w:overflowPunct/>
              <w:autoSpaceDE/>
              <w:autoSpaceDN/>
              <w:adjustRightInd/>
              <w:ind w:right="-96"/>
              <w:textAlignment w:val="auto"/>
              <w:rPr>
                <w:rFonts w:ascii="Arial" w:hAnsi="Arial" w:eastAsia="Arial" w:cs="Arial"/>
                <w:szCs w:val="22"/>
                <w:lang w:eastAsia="en-GB"/>
              </w:rPr>
            </w:pPr>
          </w:p>
          <w:p w:rsidRPr="00902C1F" w:rsidR="00902C1F" w:rsidP="00902C1F" w:rsidRDefault="00902C1F" w14:paraId="7818863E" w14:textId="77777777">
            <w:pPr>
              <w:overflowPunct/>
              <w:autoSpaceDE/>
              <w:autoSpaceDN/>
              <w:adjustRightInd/>
              <w:ind w:right="-96"/>
              <w:textAlignment w:val="auto"/>
              <w:rPr>
                <w:rFonts w:ascii="Arial" w:hAnsi="Arial" w:eastAsia="Arial" w:cs="Arial"/>
                <w:szCs w:val="22"/>
                <w:lang w:eastAsia="en-GB"/>
              </w:rPr>
            </w:pPr>
          </w:p>
        </w:tc>
      </w:tr>
    </w:tbl>
    <w:p w:rsidRPr="00902C1F" w:rsidR="00902C1F" w:rsidP="00902C1F" w:rsidRDefault="00902C1F" w14:paraId="44F69B9A" w14:textId="77777777">
      <w:pPr>
        <w:overflowPunct/>
        <w:autoSpaceDE/>
        <w:autoSpaceDN/>
        <w:adjustRightInd/>
        <w:ind w:right="-96"/>
        <w:textAlignment w:val="auto"/>
        <w:rPr>
          <w:rFonts w:ascii="Arial" w:hAnsi="Arial" w:eastAsia="Arial" w:cs="Arial"/>
          <w:szCs w:val="22"/>
          <w:lang w:eastAsia="en-GB"/>
        </w:rPr>
      </w:pPr>
    </w:p>
    <w:p w:rsidRPr="00747DD5" w:rsidR="00902C1F" w:rsidP="00797EC4" w:rsidRDefault="00902C1F" w14:paraId="5F07D11E" w14:textId="77777777">
      <w:pPr>
        <w:overflowPunct/>
        <w:autoSpaceDE/>
        <w:autoSpaceDN/>
        <w:adjustRightInd/>
        <w:textAlignment w:val="auto"/>
        <w:rPr>
          <w:rFonts w:ascii="Calibri" w:hAnsi="Calibri" w:eastAsia="Times New Roman"/>
          <w:noProof/>
          <w:sz w:val="24"/>
          <w:szCs w:val="23"/>
          <w:lang w:eastAsia="en-GB"/>
        </w:rPr>
      </w:pPr>
    </w:p>
    <w:sectPr w:rsidRPr="00747DD5" w:rsidR="00902C1F" w:rsidSect="00747DD5">
      <w:pgSz w:w="12240" w:h="15840" w:orient="portrait" w:code="1"/>
      <w:pgMar w:top="1418" w:right="900" w:bottom="709"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2D8"/>
    <w:multiLevelType w:val="hybridMultilevel"/>
    <w:tmpl w:val="8DD6D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6866C89"/>
    <w:multiLevelType w:val="hybridMultilevel"/>
    <w:tmpl w:val="99799376"/>
    <w:lvl w:ilvl="0" w:tplc="FCAAAB90">
      <w:start w:val="1"/>
      <w:numFmt w:val="decimal"/>
      <w:lvlText w:val="%1."/>
      <w:lvlJc w:val="left"/>
      <w:pPr>
        <w:tabs>
          <w:tab w:val="num" w:pos="720"/>
        </w:tabs>
        <w:ind w:left="720" w:hanging="360"/>
      </w:pPr>
    </w:lvl>
    <w:lvl w:ilvl="1" w:tplc="3CDC1350">
      <w:start w:val="1"/>
      <w:numFmt w:val="lowerLetter"/>
      <w:lvlText w:val="%2."/>
      <w:lvlJc w:val="left"/>
      <w:pPr>
        <w:tabs>
          <w:tab w:val="num" w:pos="1440"/>
        </w:tabs>
        <w:ind w:left="1440" w:hanging="360"/>
      </w:pPr>
    </w:lvl>
    <w:lvl w:ilvl="2" w:tplc="4EF0D04A">
      <w:start w:val="1"/>
      <w:numFmt w:val="lowerRoman"/>
      <w:lvlText w:val="%3."/>
      <w:lvlJc w:val="right"/>
      <w:pPr>
        <w:tabs>
          <w:tab w:val="num" w:pos="2160"/>
        </w:tabs>
        <w:ind w:left="2160" w:hanging="180"/>
      </w:pPr>
    </w:lvl>
    <w:lvl w:ilvl="3" w:tplc="5288A922">
      <w:start w:val="1"/>
      <w:numFmt w:val="decimal"/>
      <w:lvlText w:val="%4."/>
      <w:lvlJc w:val="left"/>
      <w:pPr>
        <w:tabs>
          <w:tab w:val="num" w:pos="2880"/>
        </w:tabs>
        <w:ind w:left="2880" w:hanging="360"/>
      </w:pPr>
    </w:lvl>
    <w:lvl w:ilvl="4" w:tplc="0DACF1AA">
      <w:start w:val="1"/>
      <w:numFmt w:val="lowerLetter"/>
      <w:lvlText w:val="%5."/>
      <w:lvlJc w:val="left"/>
      <w:pPr>
        <w:tabs>
          <w:tab w:val="num" w:pos="3600"/>
        </w:tabs>
        <w:ind w:left="3600" w:hanging="360"/>
      </w:pPr>
    </w:lvl>
    <w:lvl w:ilvl="5" w:tplc="C09A8656">
      <w:start w:val="1"/>
      <w:numFmt w:val="lowerRoman"/>
      <w:lvlText w:val="%6."/>
      <w:lvlJc w:val="right"/>
      <w:pPr>
        <w:tabs>
          <w:tab w:val="num" w:pos="4320"/>
        </w:tabs>
        <w:ind w:left="4320" w:hanging="180"/>
      </w:pPr>
    </w:lvl>
    <w:lvl w:ilvl="6" w:tplc="2F88F048">
      <w:start w:val="1"/>
      <w:numFmt w:val="decimal"/>
      <w:lvlText w:val="%7."/>
      <w:lvlJc w:val="left"/>
      <w:pPr>
        <w:tabs>
          <w:tab w:val="num" w:pos="5040"/>
        </w:tabs>
        <w:ind w:left="5040" w:hanging="360"/>
      </w:pPr>
    </w:lvl>
    <w:lvl w:ilvl="7" w:tplc="93940582">
      <w:start w:val="1"/>
      <w:numFmt w:val="lowerLetter"/>
      <w:lvlText w:val="%8."/>
      <w:lvlJc w:val="left"/>
      <w:pPr>
        <w:tabs>
          <w:tab w:val="num" w:pos="5760"/>
        </w:tabs>
        <w:ind w:left="5760" w:hanging="360"/>
      </w:pPr>
    </w:lvl>
    <w:lvl w:ilvl="8" w:tplc="AF9A3EBE">
      <w:start w:val="1"/>
      <w:numFmt w:val="lowerRoman"/>
      <w:lvlText w:val="%9."/>
      <w:lvlJc w:val="right"/>
      <w:pPr>
        <w:tabs>
          <w:tab w:val="num" w:pos="6480"/>
        </w:tabs>
        <w:ind w:left="6480" w:hanging="180"/>
      </w:pPr>
    </w:lvl>
  </w:abstractNum>
  <w:num w:numId="1" w16cid:durableId="1397822124">
    <w:abstractNumId w:val="3"/>
  </w:num>
  <w:num w:numId="2" w16cid:durableId="2099986784">
    <w:abstractNumId w:val="1"/>
  </w:num>
  <w:num w:numId="3" w16cid:durableId="82185283">
    <w:abstractNumId w:val="2"/>
  </w:num>
  <w:num w:numId="4" w16cid:durableId="38430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908DA"/>
    <w:rsid w:val="000A5427"/>
    <w:rsid w:val="000C2F25"/>
    <w:rsid w:val="000D18F5"/>
    <w:rsid w:val="001358B5"/>
    <w:rsid w:val="00155B55"/>
    <w:rsid w:val="001B07A0"/>
    <w:rsid w:val="001E08A3"/>
    <w:rsid w:val="001E646F"/>
    <w:rsid w:val="00244689"/>
    <w:rsid w:val="00255740"/>
    <w:rsid w:val="00315DC0"/>
    <w:rsid w:val="00325CA5"/>
    <w:rsid w:val="00352609"/>
    <w:rsid w:val="003D286D"/>
    <w:rsid w:val="003F528C"/>
    <w:rsid w:val="003F5DF5"/>
    <w:rsid w:val="004818D4"/>
    <w:rsid w:val="004A55C8"/>
    <w:rsid w:val="004C4D66"/>
    <w:rsid w:val="00516FF0"/>
    <w:rsid w:val="00646E47"/>
    <w:rsid w:val="00680A5D"/>
    <w:rsid w:val="006A7271"/>
    <w:rsid w:val="006E359B"/>
    <w:rsid w:val="007225B0"/>
    <w:rsid w:val="00737A08"/>
    <w:rsid w:val="00747DD5"/>
    <w:rsid w:val="00754554"/>
    <w:rsid w:val="00797EC4"/>
    <w:rsid w:val="00844F5D"/>
    <w:rsid w:val="0087704B"/>
    <w:rsid w:val="0089731D"/>
    <w:rsid w:val="008C2754"/>
    <w:rsid w:val="008D7226"/>
    <w:rsid w:val="00902C1F"/>
    <w:rsid w:val="00907817"/>
    <w:rsid w:val="009B65B6"/>
    <w:rsid w:val="00A737E9"/>
    <w:rsid w:val="00A85644"/>
    <w:rsid w:val="00A85F2E"/>
    <w:rsid w:val="00AA5B72"/>
    <w:rsid w:val="00B542F3"/>
    <w:rsid w:val="00B75EF4"/>
    <w:rsid w:val="00C068F5"/>
    <w:rsid w:val="00C32436"/>
    <w:rsid w:val="00CB4A1F"/>
    <w:rsid w:val="00D074DA"/>
    <w:rsid w:val="00D2243E"/>
    <w:rsid w:val="00D925FF"/>
    <w:rsid w:val="00E072A9"/>
    <w:rsid w:val="00E246E2"/>
    <w:rsid w:val="00E44F5D"/>
    <w:rsid w:val="00F84C1D"/>
    <w:rsid w:val="00F87C7D"/>
    <w:rsid w:val="00F922D0"/>
    <w:rsid w:val="03CB0ACA"/>
    <w:rsid w:val="07FC5AA9"/>
    <w:rsid w:val="08EEF30C"/>
    <w:rsid w:val="11368789"/>
    <w:rsid w:val="127842E2"/>
    <w:rsid w:val="181A6BF9"/>
    <w:rsid w:val="18E6C3BD"/>
    <w:rsid w:val="19B63C5A"/>
    <w:rsid w:val="1A58DC54"/>
    <w:rsid w:val="2091DB2E"/>
    <w:rsid w:val="2D99B1DC"/>
    <w:rsid w:val="2DD206E7"/>
    <w:rsid w:val="31E47415"/>
    <w:rsid w:val="32DA2F8F"/>
    <w:rsid w:val="35069E46"/>
    <w:rsid w:val="3AA3F627"/>
    <w:rsid w:val="3D5EAFC2"/>
    <w:rsid w:val="3E2D0F96"/>
    <w:rsid w:val="4001F9EF"/>
    <w:rsid w:val="44F9B1C0"/>
    <w:rsid w:val="4589C099"/>
    <w:rsid w:val="4764FE66"/>
    <w:rsid w:val="4BD732CC"/>
    <w:rsid w:val="4D61E9FD"/>
    <w:rsid w:val="4DC55B07"/>
    <w:rsid w:val="4DF9A839"/>
    <w:rsid w:val="4E9B5D18"/>
    <w:rsid w:val="52328522"/>
    <w:rsid w:val="55BDD0FC"/>
    <w:rsid w:val="56B3EB9B"/>
    <w:rsid w:val="606976AE"/>
    <w:rsid w:val="67E6BAF3"/>
    <w:rsid w:val="6D64BA02"/>
    <w:rsid w:val="75B220D3"/>
    <w:rsid w:val="761EA53A"/>
    <w:rsid w:val="7C20D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87971"/>
  <w15:chartTrackingRefBased/>
  <w15:docId w15:val="{10A67A40-A6B4-480A-9552-44031901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val="en-GB"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val="en-GB"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UnresolvedMention">
    <w:name w:val="Unresolved Mention"/>
    <w:basedOn w:val="DefaultParagraphFont"/>
    <w:uiPriority w:val="99"/>
    <w:semiHidden/>
    <w:unhideWhenUsed/>
    <w:rsid w:val="0035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hyperlink" Target="mailto:emily.smith@canterbury.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CB20-9767-4C06-982B-177E4D536ECB}">
  <ds:schemaRefs>
    <ds:schemaRef ds:uri="http://schemas.microsoft.com/office/2006/metadata/properties"/>
    <ds:schemaRef ds:uri="http://schemas.microsoft.com/office/infopath/2007/PartnerControls"/>
    <ds:schemaRef ds:uri="8eeb4ddd-4d5a-43b6-afe5-f4957252075b"/>
    <ds:schemaRef ds:uri="d46df433-c7fb-4207-a494-a3ae3a42b827"/>
  </ds:schemaRefs>
</ds:datastoreItem>
</file>

<file path=customXml/itemProps2.xml><?xml version="1.0" encoding="utf-8"?>
<ds:datastoreItem xmlns:ds="http://schemas.openxmlformats.org/officeDocument/2006/customXml" ds:itemID="{F7DFDD4E-BC86-4BBF-8AAA-60FB7A2F2752}"/>
</file>

<file path=customXml/itemProps3.xml><?xml version="1.0" encoding="utf-8"?>
<ds:datastoreItem xmlns:ds="http://schemas.openxmlformats.org/officeDocument/2006/customXml" ds:itemID="{7D6D0EBE-D5DF-48E3-8826-68B3D90936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interview-briefing-art-and-design</dc:title>
  <dc:subject>
  </dc:subject>
  <dc:creator>Luke Westhead</dc:creator>
  <keywords>
  </keywords>
  <lastModifiedBy>Ben White</lastModifiedBy>
  <revision>5</revision>
  <lastPrinted>2017-09-28T20:53:00.0000000Z</lastPrinted>
  <dcterms:created xsi:type="dcterms:W3CDTF">2022-10-26T08:34:00.0000000Z</dcterms:created>
  <dcterms:modified xsi:type="dcterms:W3CDTF">2023-10-30T08:31:52Z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