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Pr="0003163D" w:rsidR="00164601" w:rsidP="00164601" w:rsidRDefault="00164601" w14:paraId="5ABE0C21" w14:textId="77777777">
      <w:pPr>
        <w:pStyle w:val="Header"/>
        <w:rPr>
          <w:rFonts w:ascii="Arial" w:hAnsi="Arial" w:cs="Arial"/>
        </w:rPr>
      </w:pPr>
      <w:r w:rsidRPr="0003163D">
        <w:rPr>
          <w:rFonts w:ascii="Arial" w:hAnsi="Arial" w:cs="Arial"/>
          <w:noProof/>
          <w:lang w:eastAsia="en-GB"/>
        </w:rPr>
        <w:drawing>
          <wp:anchor distT="0" distB="0" distL="114300" distR="114300" simplePos="0" relativeHeight="251659264" behindDoc="0" locked="0" layoutInCell="1" allowOverlap="1" wp14:editId="311E7AD1" wp14:anchorId="60EE4D75">
            <wp:simplePos x="0" y="0"/>
            <wp:positionH relativeFrom="column">
              <wp:posOffset>1737338</wp:posOffset>
            </wp:positionH>
            <wp:positionV relativeFrom="paragraph">
              <wp:posOffset>-394970</wp:posOffset>
            </wp:positionV>
            <wp:extent cx="2710180" cy="1017905"/>
            <wp:effectExtent l="0" t="0" r="0" b="0"/>
            <wp:wrapNone/>
            <wp:docPr id="4" name="Picture 4" descr="C:\Users\la59\AppData\Local\Microsoft\Windows\Temporary Internet Files\Low\Content.IE5\LORAN1FE\CCCU-logo-2colour[1].tif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a59\AppData\Local\Microsoft\Windows\Temporary Internet Files\Low\Content.IE5\LORAN1FE\CCCU-logo-2colour[1].tiff"/>
                    <pic:cNvPicPr>
                      <a:picLocks noChangeAspect="1" noChangeArrowheads="1"/>
                    </pic:cNvPicPr>
                  </pic:nvPicPr>
                  <pic:blipFill>
                    <a:blip r:embed="rId11" cstate="print">
                      <a:extLst>
                        <a:ext uri="{28A0092B-C50C-407E-A947-70E740481C1C}">
                          <a14:useLocalDpi xmlns:a14="http://schemas.microsoft.com/office/drawing/2010/main" val="0"/>
                        </a:ext>
                      </a:extLst>
                    </a:blip>
                    <a:srcRect b="7768"/>
                    <a:stretch>
                      <a:fillRect/>
                    </a:stretch>
                  </pic:blipFill>
                  <pic:spPr bwMode="auto">
                    <a:xfrm>
                      <a:off x="0" y="0"/>
                      <a:ext cx="2710180" cy="1017905"/>
                    </a:xfrm>
                    <a:prstGeom prst="rect">
                      <a:avLst/>
                    </a:prstGeom>
                    <a:noFill/>
                    <a:ln>
                      <a:noFill/>
                    </a:ln>
                  </pic:spPr>
                </pic:pic>
              </a:graphicData>
            </a:graphic>
            <wp14:sizeRelH relativeFrom="page">
              <wp14:pctWidth>0</wp14:pctWidth>
            </wp14:sizeRelH>
            <wp14:sizeRelV relativeFrom="page">
              <wp14:pctHeight>0</wp14:pctHeight>
            </wp14:sizeRelV>
          </wp:anchor>
        </w:drawing>
      </w:r>
    </w:p>
    <w:p w:rsidRPr="0003163D" w:rsidR="00164601" w:rsidP="00164601" w:rsidRDefault="00164601" w14:paraId="47E42F9F" w14:textId="77777777">
      <w:pPr>
        <w:pStyle w:val="Header"/>
        <w:rPr>
          <w:rFonts w:ascii="Arial" w:hAnsi="Arial" w:cs="Arial"/>
        </w:rPr>
      </w:pPr>
    </w:p>
    <w:p w:rsidRPr="0003163D" w:rsidR="00164601" w:rsidP="00164601" w:rsidRDefault="00164601" w14:paraId="1803B43E" w14:textId="77777777">
      <w:pPr>
        <w:rPr>
          <w:rFonts w:ascii="Arial" w:hAnsi="Arial" w:cs="Arial"/>
          <w:color w:val="000066"/>
          <w:sz w:val="20"/>
        </w:rPr>
      </w:pPr>
    </w:p>
    <w:p w:rsidRPr="0003163D" w:rsidR="00622C90" w:rsidP="00164601" w:rsidRDefault="00622C90" w14:paraId="61265AF4" w14:textId="77777777">
      <w:pPr>
        <w:jc w:val="center"/>
        <w:rPr>
          <w:rFonts w:ascii="Arial" w:hAnsi="Arial" w:cs="Arial"/>
          <w:color w:val="000066"/>
          <w:sz w:val="20"/>
        </w:rPr>
      </w:pPr>
    </w:p>
    <w:p w:rsidRPr="0003163D" w:rsidR="00164601" w:rsidP="00164601" w:rsidRDefault="00164601" w14:paraId="177C37D5" w14:textId="093185E1">
      <w:pPr>
        <w:jc w:val="center"/>
        <w:rPr>
          <w:rFonts w:ascii="Arial" w:hAnsi="Arial" w:cs="Arial"/>
          <w:color w:val="000066"/>
          <w:sz w:val="20"/>
        </w:rPr>
      </w:pPr>
      <w:r w:rsidRPr="0003163D">
        <w:rPr>
          <w:rFonts w:ascii="Arial" w:hAnsi="Arial" w:cs="Arial"/>
          <w:color w:val="000066"/>
          <w:sz w:val="20"/>
        </w:rPr>
        <w:t xml:space="preserve">   Salomons </w:t>
      </w:r>
      <w:r w:rsidR="00C63547">
        <w:rPr>
          <w:rFonts w:ascii="Arial" w:hAnsi="Arial" w:cs="Arial"/>
          <w:color w:val="000066"/>
          <w:sz w:val="20"/>
        </w:rPr>
        <w:t>Institute</w:t>
      </w:r>
      <w:r w:rsidRPr="0003163D">
        <w:rPr>
          <w:rFonts w:ascii="Arial" w:hAnsi="Arial" w:cs="Arial"/>
          <w:color w:val="000066"/>
          <w:sz w:val="20"/>
        </w:rPr>
        <w:t xml:space="preserve"> for Applied Psychology</w:t>
      </w:r>
    </w:p>
    <w:p w:rsidRPr="0003163D" w:rsidR="00622C90" w:rsidP="00164601" w:rsidRDefault="00622C90" w14:paraId="13769D28" w14:textId="77777777">
      <w:pPr>
        <w:rPr>
          <w:rFonts w:ascii="Arial" w:hAnsi="Arial" w:cs="Arial"/>
          <w:b/>
        </w:rPr>
      </w:pPr>
    </w:p>
    <w:p w:rsidRPr="0003163D" w:rsidR="00164601" w:rsidP="00622C90" w:rsidRDefault="00622C90" w14:paraId="4877B28A" w14:textId="77777777">
      <w:pPr>
        <w:jc w:val="center"/>
        <w:rPr>
          <w:rFonts w:ascii="Arial" w:hAnsi="Arial" w:cs="Arial"/>
          <w:b/>
        </w:rPr>
      </w:pPr>
      <w:r w:rsidRPr="0003163D">
        <w:rPr>
          <w:rFonts w:ascii="Arial" w:hAnsi="Arial" w:cs="Arial"/>
          <w:b/>
        </w:rPr>
        <w:t xml:space="preserve">Doctorate </w:t>
      </w:r>
      <w:r w:rsidRPr="0003163D" w:rsidR="00164601">
        <w:rPr>
          <w:rFonts w:ascii="Arial" w:hAnsi="Arial" w:cs="Arial"/>
          <w:b/>
        </w:rPr>
        <w:t>in Clinical Psychology</w:t>
      </w:r>
    </w:p>
    <w:p w:rsidRPr="0003163D" w:rsidR="00164601" w:rsidP="00791096" w:rsidRDefault="00164601" w14:paraId="33093C03" w14:textId="77777777">
      <w:pPr>
        <w:pStyle w:val="Contents1"/>
      </w:pPr>
      <w:bookmarkStart w:name="_Toc484096778" w:id="0"/>
      <w:r w:rsidRPr="0003163D">
        <w:t>Practice Portfolio: Cumulative Log of Developing Systemic Competencies</w:t>
      </w:r>
      <w:bookmarkEnd w:id="0"/>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Look w:val="04A0" w:firstRow="1" w:lastRow="0" w:firstColumn="1" w:lastColumn="0" w:noHBand="0" w:noVBand="1"/>
      </w:tblPr>
      <w:tblGrid>
        <w:gridCol w:w="9242"/>
      </w:tblGrid>
      <w:tr w:rsidRPr="0003163D" w:rsidR="00164601" w:rsidTr="00193228" w14:paraId="09C2056F" w14:textId="77777777">
        <w:tc>
          <w:tcPr>
            <w:tcW w:w="9242" w:type="dxa"/>
          </w:tcPr>
          <w:p w:rsidRPr="0003163D" w:rsidR="00164601" w:rsidP="00193228" w:rsidRDefault="00164601" w14:paraId="04501DCE" w14:textId="77777777">
            <w:pPr>
              <w:rPr>
                <w:rFonts w:ascii="Arial" w:hAnsi="Arial" w:cs="Arial"/>
                <w:b/>
              </w:rPr>
            </w:pPr>
          </w:p>
          <w:p w:rsidRPr="0003163D" w:rsidR="00164601" w:rsidP="00193228" w:rsidRDefault="00164601" w14:paraId="10940BBB" w14:textId="77777777">
            <w:pPr>
              <w:rPr>
                <w:rFonts w:ascii="Arial" w:hAnsi="Arial" w:cs="Arial"/>
              </w:rPr>
            </w:pPr>
            <w:r w:rsidRPr="0003163D">
              <w:rPr>
                <w:rFonts w:ascii="Arial" w:hAnsi="Arial" w:cs="Arial"/>
                <w:b/>
              </w:rPr>
              <w:t xml:space="preserve">Trainee name </w:t>
            </w:r>
            <w:r w:rsidRPr="0003163D">
              <w:rPr>
                <w:rFonts w:ascii="Arial" w:hAnsi="Arial" w:cs="Arial"/>
              </w:rPr>
              <w:t>…………………………………………………………….</w:t>
            </w:r>
          </w:p>
          <w:p w:rsidRPr="0003163D" w:rsidR="00164601" w:rsidP="00193228" w:rsidRDefault="00164601" w14:paraId="1A92B8A3" w14:textId="77777777">
            <w:pPr>
              <w:rPr>
                <w:rFonts w:ascii="Arial" w:hAnsi="Arial" w:cs="Arial"/>
              </w:rPr>
            </w:pPr>
          </w:p>
        </w:tc>
      </w:tr>
    </w:tbl>
    <w:p w:rsidRPr="0003163D" w:rsidR="00164601" w:rsidP="00164601" w:rsidRDefault="00164601" w14:paraId="735719FC" w14:textId="77777777">
      <w:pPr>
        <w:rPr>
          <w:rFonts w:ascii="Arial" w:hAnsi="Arial" w:eastAsia="Arial" w:cs="Arial"/>
          <w:u w:val="single"/>
        </w:rPr>
      </w:pPr>
    </w:p>
    <w:p w:rsidRPr="0003163D" w:rsidR="00164601" w:rsidP="00622C90" w:rsidRDefault="00164601" w14:paraId="6F8CCE42" w14:textId="77777777">
      <w:pPr>
        <w:spacing w:after="240" w:line="276" w:lineRule="auto"/>
        <w:rPr>
          <w:rFonts w:ascii="Arial" w:hAnsi="Arial" w:eastAsia="Arial" w:cs="Arial"/>
        </w:rPr>
      </w:pPr>
      <w:r w:rsidRPr="0003163D">
        <w:rPr>
          <w:rFonts w:ascii="Arial" w:hAnsi="Arial" w:eastAsia="Arial" w:cs="Arial"/>
          <w:u w:val="single"/>
        </w:rPr>
        <w:t>For the trainee</w:t>
      </w:r>
      <w:r w:rsidRPr="0003163D">
        <w:rPr>
          <w:rFonts w:ascii="Arial" w:hAnsi="Arial" w:eastAsia="Arial" w:cs="Arial"/>
        </w:rPr>
        <w:t xml:space="preserve">: It is your responsibility to hold this record and refer to it </w:t>
      </w:r>
      <w:proofErr w:type="gramStart"/>
      <w:r w:rsidRPr="0003163D">
        <w:rPr>
          <w:rFonts w:ascii="Arial" w:hAnsi="Arial" w:eastAsia="Arial" w:cs="Arial"/>
        </w:rPr>
        <w:t>during the course of</w:t>
      </w:r>
      <w:proofErr w:type="gramEnd"/>
      <w:r w:rsidRPr="0003163D">
        <w:rPr>
          <w:rFonts w:ascii="Arial" w:hAnsi="Arial" w:eastAsia="Arial" w:cs="Arial"/>
        </w:rPr>
        <w:t xml:space="preserve"> your various placements, as a tool to assist discussions in supervision about your development of systemic competencies. Add to this log on each placement that offers experience in systemic work.  Not all trainees will have direct experience of working with families using with an observing team, so that it is expected that these competencies will develop and be noticed in a variety of settings including in individual work, </w:t>
      </w:r>
      <w:proofErr w:type="gramStart"/>
      <w:r w:rsidRPr="0003163D">
        <w:rPr>
          <w:rFonts w:ascii="Arial" w:hAnsi="Arial" w:eastAsia="Arial" w:cs="Arial"/>
        </w:rPr>
        <w:t>team work</w:t>
      </w:r>
      <w:proofErr w:type="gramEnd"/>
      <w:r w:rsidRPr="0003163D">
        <w:rPr>
          <w:rFonts w:ascii="Arial" w:hAnsi="Arial" w:eastAsia="Arial" w:cs="Arial"/>
        </w:rPr>
        <w:t>, being part of a reflecting team and taking part in pre and post therapy conversations.</w:t>
      </w:r>
    </w:p>
    <w:p w:rsidRPr="0003163D" w:rsidR="00164601" w:rsidP="00622C90" w:rsidRDefault="00164601" w14:paraId="07D1A19B" w14:textId="77777777">
      <w:pPr>
        <w:spacing w:after="240" w:line="276" w:lineRule="auto"/>
        <w:rPr>
          <w:rFonts w:ascii="Arial" w:hAnsi="Arial" w:eastAsia="Arial" w:cs="Arial"/>
        </w:rPr>
      </w:pPr>
      <w:r w:rsidRPr="0003163D">
        <w:rPr>
          <w:rFonts w:ascii="Arial" w:hAnsi="Arial" w:eastAsia="Arial" w:cs="Arial"/>
        </w:rPr>
        <w:t xml:space="preserve">When reviewing the placement with your supervisor, decide together whether ‘emerging’, ‘establishing’ or ‘consolidating’ best describes your competency in each of the six areas </w:t>
      </w:r>
      <w:r w:rsidRPr="0003163D">
        <w:rPr>
          <w:rFonts w:ascii="Arial" w:hAnsi="Arial" w:eastAsia="Arial" w:cs="Arial"/>
          <w:i/>
          <w:iCs/>
        </w:rPr>
        <w:t xml:space="preserve">on that </w:t>
      </w:r>
      <w:proofErr w:type="gramStart"/>
      <w:r w:rsidRPr="0003163D">
        <w:rPr>
          <w:rFonts w:ascii="Arial" w:hAnsi="Arial" w:eastAsia="Arial" w:cs="Arial"/>
          <w:i/>
          <w:iCs/>
        </w:rPr>
        <w:t>particular placement</w:t>
      </w:r>
      <w:proofErr w:type="gramEnd"/>
      <w:r w:rsidRPr="0003163D">
        <w:rPr>
          <w:rFonts w:ascii="Arial" w:hAnsi="Arial" w:eastAsia="Arial" w:cs="Arial"/>
          <w:i/>
          <w:iCs/>
        </w:rPr>
        <w:t xml:space="preserve">, </w:t>
      </w:r>
      <w:r w:rsidRPr="0003163D">
        <w:rPr>
          <w:rFonts w:ascii="Arial" w:hAnsi="Arial" w:eastAsia="Arial" w:cs="Arial"/>
        </w:rPr>
        <w:t xml:space="preserve">i.e. with that particular client group.  Since each placement and client group is different, ratings on later placements may be either more or less advanced than earlier ones.  Your work may not have involved all competency areas (for instance, if working </w:t>
      </w:r>
      <w:proofErr w:type="spellStart"/>
      <w:r w:rsidRPr="0003163D">
        <w:rPr>
          <w:rFonts w:ascii="Arial" w:hAnsi="Arial" w:eastAsia="Arial" w:cs="Arial"/>
        </w:rPr>
        <w:t>integratively</w:t>
      </w:r>
      <w:proofErr w:type="spellEnd"/>
      <w:r w:rsidRPr="0003163D">
        <w:rPr>
          <w:rFonts w:ascii="Arial" w:hAnsi="Arial" w:eastAsia="Arial" w:cs="Arial"/>
        </w:rPr>
        <w:t xml:space="preserve"> or adaptively), in which case, leave those competency areas blank for that placement.</w:t>
      </w:r>
    </w:p>
    <w:p w:rsidRPr="0003163D" w:rsidR="00164601" w:rsidP="00622C90" w:rsidRDefault="00164601" w14:paraId="103172E1" w14:textId="77777777">
      <w:pPr>
        <w:spacing w:after="240" w:line="276" w:lineRule="auto"/>
        <w:rPr>
          <w:rFonts w:ascii="Arial" w:hAnsi="Arial" w:eastAsia="Arial" w:cs="Arial"/>
        </w:rPr>
      </w:pPr>
      <w:r w:rsidRPr="0003163D">
        <w:rPr>
          <w:rFonts w:ascii="Arial" w:hAnsi="Arial" w:eastAsia="Arial" w:cs="Arial"/>
          <w:b/>
        </w:rPr>
        <w:t>To indicate your stage of competency development</w:t>
      </w:r>
      <w:r w:rsidRPr="0003163D">
        <w:rPr>
          <w:rFonts w:ascii="Arial" w:hAnsi="Arial" w:eastAsia="Arial" w:cs="Arial"/>
        </w:rPr>
        <w:t xml:space="preserve">, please insert the code below for the placement (made up of stage of training and specialism) under the Emerging, Establishing or Consolidating column for each of the six competency areas that is relevant to that placement. </w:t>
      </w:r>
    </w:p>
    <w:p w:rsidRPr="0003163D" w:rsidR="00164601" w:rsidP="00622C90" w:rsidRDefault="00164601" w14:paraId="5410E4B9" w14:textId="77777777">
      <w:pPr>
        <w:spacing w:after="240" w:line="276" w:lineRule="auto"/>
        <w:rPr>
          <w:rFonts w:ascii="Arial" w:hAnsi="Arial" w:cs="Arial"/>
          <w:b/>
        </w:rPr>
      </w:pPr>
      <w:r w:rsidRPr="0003163D">
        <w:rPr>
          <w:rFonts w:ascii="Arial" w:hAnsi="Arial" w:cs="Arial"/>
          <w:b/>
        </w:rPr>
        <w:t>1A          2a CH or LD           2b CH or LD           3a OA or S           3b OA or S</w:t>
      </w:r>
    </w:p>
    <w:p w:rsidRPr="0003163D" w:rsidR="00164601" w:rsidP="00622C90" w:rsidRDefault="00164601" w14:paraId="272375E2" w14:textId="77777777">
      <w:pPr>
        <w:spacing w:after="240" w:line="276" w:lineRule="auto"/>
        <w:rPr>
          <w:rFonts w:ascii="Arial" w:hAnsi="Arial" w:eastAsia="Arial" w:cs="Arial"/>
        </w:rPr>
      </w:pPr>
      <w:r w:rsidRPr="0003163D">
        <w:rPr>
          <w:rFonts w:ascii="Arial" w:hAnsi="Arial" w:eastAsia="Arial" w:cs="Arial"/>
        </w:rPr>
        <w:t>Then,</w:t>
      </w:r>
      <w:r w:rsidR="0021544D">
        <w:rPr>
          <w:rFonts w:ascii="Arial" w:hAnsi="Arial" w:eastAsia="Arial" w:cs="Arial"/>
        </w:rPr>
        <w:t xml:space="preserve"> you are required to</w:t>
      </w:r>
      <w:r w:rsidRPr="0003163D">
        <w:rPr>
          <w:rFonts w:ascii="Arial" w:hAnsi="Arial" w:eastAsia="Arial" w:cs="Arial"/>
        </w:rPr>
        <w:t xml:space="preserve"> give some examples in the text boxes provided, referencing the type of placement each time by using the above codes.</w:t>
      </w:r>
      <w:r w:rsidR="00790232">
        <w:rPr>
          <w:rFonts w:ascii="Arial" w:hAnsi="Arial" w:eastAsia="Arial" w:cs="Arial"/>
        </w:rPr>
        <w:t xml:space="preserve">  Note any adaptations made in respect of the setting/client group.</w:t>
      </w:r>
    </w:p>
    <w:p w:rsidRPr="0003163D" w:rsidR="00164601" w:rsidP="00622C90" w:rsidRDefault="00164601" w14:paraId="166E2F6D" w14:textId="77777777">
      <w:pPr>
        <w:spacing w:after="240" w:line="276" w:lineRule="auto"/>
        <w:rPr>
          <w:rFonts w:ascii="Arial" w:hAnsi="Arial" w:cs="Arial"/>
        </w:rPr>
      </w:pPr>
      <w:r w:rsidRPr="0003163D">
        <w:rPr>
          <w:rFonts w:ascii="Arial" w:hAnsi="Arial" w:cs="Arial"/>
          <w:u w:val="single"/>
        </w:rPr>
        <w:t>For the supervisor</w:t>
      </w:r>
      <w:r w:rsidRPr="0003163D">
        <w:rPr>
          <w:rFonts w:ascii="Arial" w:hAnsi="Arial" w:cs="Arial"/>
        </w:rPr>
        <w:t xml:space="preserve">: You may find it helpful to refer to this form when giving feedback following observations and audio-recorded sessions, or more generally.  The ratings are intended to support a reflective conversation rather than indicate a “pass or fail” though they may help to inform your overall ratings on the ECC form.    Competency areas should be left blank if not observed/not applicable.  </w:t>
      </w:r>
    </w:p>
    <w:p w:rsidRPr="0003163D" w:rsidR="00164601" w:rsidP="00622C90" w:rsidRDefault="00164601" w14:paraId="1C1E37A6" w14:textId="77777777">
      <w:pPr>
        <w:spacing w:after="240" w:line="276" w:lineRule="auto"/>
        <w:jc w:val="both"/>
        <w:rPr>
          <w:rFonts w:ascii="Arial" w:hAnsi="Arial" w:cs="Arial"/>
        </w:rPr>
      </w:pPr>
      <w:r w:rsidRPr="0003163D">
        <w:rPr>
          <w:rFonts w:ascii="Arial" w:hAnsi="Arial" w:cs="Arial"/>
        </w:rPr>
        <w:t>These competencies have been informed by:</w:t>
      </w:r>
    </w:p>
    <w:p w:rsidRPr="0003163D" w:rsidR="00164601" w:rsidP="00622C90" w:rsidRDefault="00164601" w14:paraId="4E49A6FB" w14:textId="77777777">
      <w:pPr>
        <w:spacing w:after="240" w:line="276" w:lineRule="auto"/>
        <w:jc w:val="both"/>
        <w:rPr>
          <w:rStyle w:val="Hyperlink"/>
          <w:rFonts w:ascii="Arial" w:hAnsi="Arial" w:cs="Arial"/>
        </w:rPr>
      </w:pPr>
      <w:hyperlink w:history="1" r:id="rId12">
        <w:r w:rsidRPr="0003163D">
          <w:rPr>
            <w:rStyle w:val="Hyperlink"/>
            <w:rFonts w:ascii="Arial" w:hAnsi="Arial" w:cs="Arial"/>
          </w:rPr>
          <w:t>the UCL CORE systemic competence framework</w:t>
        </w:r>
      </w:hyperlink>
    </w:p>
    <w:p w:rsidRPr="0003163D" w:rsidR="00164601" w:rsidP="00622C90" w:rsidRDefault="00164601" w14:paraId="7A97D68D" w14:textId="77777777">
      <w:pPr>
        <w:spacing w:after="240" w:line="276" w:lineRule="auto"/>
        <w:jc w:val="both"/>
        <w:rPr>
          <w:rFonts w:ascii="Arial" w:hAnsi="Arial" w:cs="Arial"/>
        </w:rPr>
      </w:pPr>
      <w:r w:rsidRPr="0003163D">
        <w:rPr>
          <w:rFonts w:ascii="Arial" w:hAnsi="Arial" w:cs="Arial"/>
          <w:i/>
          <w:iCs/>
        </w:rPr>
        <w:t>Systemic Family Practice Systemic Competency Scale</w:t>
      </w:r>
      <w:r w:rsidRPr="0003163D">
        <w:rPr>
          <w:rFonts w:ascii="Arial" w:hAnsi="Arial" w:cs="Arial"/>
        </w:rPr>
        <w:t>, developed by Judith Lask in 2013 and revised in February 2016</w:t>
      </w:r>
      <w:r w:rsidRPr="0003163D">
        <w:rPr>
          <w:rFonts w:ascii="Arial" w:hAnsi="Arial" w:cs="Arial"/>
        </w:rPr>
        <w:br w:type="page"/>
      </w:r>
    </w:p>
    <w:tbl>
      <w:tblPr>
        <w:tblStyle w:val="TableGrid"/>
        <w:tblW w:w="5000" w:type="pct"/>
        <w:tblLayout w:type="fixed"/>
        <w:tblLook w:val="04A0" w:firstRow="1" w:lastRow="0" w:firstColumn="1" w:lastColumn="0" w:noHBand="0" w:noVBand="1"/>
      </w:tblPr>
      <w:tblGrid>
        <w:gridCol w:w="5085"/>
        <w:gridCol w:w="1387"/>
        <w:gridCol w:w="1479"/>
        <w:gridCol w:w="1691"/>
      </w:tblGrid>
      <w:tr w:rsidRPr="004E2DF6" w:rsidR="004E2DF6" w:rsidTr="00193228" w14:paraId="6E1AEBBD" w14:textId="77777777">
        <w:trPr>
          <w:trHeight w:val="489"/>
        </w:trPr>
        <w:tc>
          <w:tcPr>
            <w:tcW w:w="2637"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2E0EEA97" w14:textId="77777777">
            <w:pPr>
              <w:pStyle w:val="Heading3"/>
              <w:spacing w:before="120"/>
              <w:ind w:left="284"/>
              <w:rPr>
                <w:rFonts w:ascii="Arial" w:hAnsi="Arial" w:cs="Arial"/>
                <w:i/>
                <w:color w:val="auto"/>
              </w:rPr>
            </w:pPr>
            <w:r w:rsidRPr="004E2DF6">
              <w:rPr>
                <w:rFonts w:ascii="Arial" w:hAnsi="Arial" w:cs="Arial"/>
                <w:color w:val="auto"/>
              </w:rPr>
              <w:lastRenderedPageBreak/>
              <w:t>Area of Competence</w:t>
            </w:r>
          </w:p>
        </w:tc>
        <w:tc>
          <w:tcPr>
            <w:tcW w:w="719" w:type="pct"/>
            <w:tcBorders>
              <w:top w:val="single" w:color="auto" w:sz="4" w:space="0"/>
              <w:left w:val="single" w:color="auto" w:sz="4" w:space="0"/>
              <w:bottom w:val="single" w:color="auto" w:sz="4" w:space="0"/>
              <w:right w:val="single" w:color="auto" w:sz="4" w:space="0"/>
            </w:tcBorders>
            <w:vAlign w:val="center"/>
          </w:tcPr>
          <w:p w:rsidRPr="004E2DF6" w:rsidR="00164601" w:rsidP="00193228" w:rsidRDefault="00164601" w14:paraId="0D4A7701" w14:textId="77777777">
            <w:pPr>
              <w:jc w:val="center"/>
              <w:rPr>
                <w:rFonts w:ascii="Arial" w:hAnsi="Arial" w:cs="Arial"/>
              </w:rPr>
            </w:pPr>
            <w:r w:rsidRPr="004E2DF6">
              <w:rPr>
                <w:rFonts w:ascii="Arial" w:hAnsi="Arial" w:cs="Arial"/>
              </w:rPr>
              <w:t>Emerging</w:t>
            </w:r>
          </w:p>
        </w:tc>
        <w:tc>
          <w:tcPr>
            <w:tcW w:w="767"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7CC41429" w14:textId="77777777">
            <w:pPr>
              <w:spacing w:before="120"/>
              <w:rPr>
                <w:rFonts w:ascii="Arial" w:hAnsi="Arial" w:cs="Arial"/>
              </w:rPr>
            </w:pPr>
            <w:r w:rsidRPr="004E2DF6">
              <w:rPr>
                <w:rFonts w:ascii="Arial" w:hAnsi="Arial" w:cs="Arial"/>
              </w:rPr>
              <w:t>Establishing</w:t>
            </w:r>
          </w:p>
        </w:tc>
        <w:tc>
          <w:tcPr>
            <w:tcW w:w="877" w:type="pct"/>
            <w:tcBorders>
              <w:top w:val="single" w:color="auto" w:sz="4" w:space="0"/>
              <w:left w:val="single" w:color="auto" w:sz="4" w:space="0"/>
              <w:bottom w:val="single" w:color="auto" w:sz="4" w:space="0"/>
              <w:right w:val="single" w:color="auto" w:sz="4" w:space="0"/>
            </w:tcBorders>
            <w:vAlign w:val="center"/>
          </w:tcPr>
          <w:p w:rsidRPr="004E2DF6" w:rsidR="00164601" w:rsidP="00193228" w:rsidRDefault="00164601" w14:paraId="09466EF2" w14:textId="77777777">
            <w:pPr>
              <w:jc w:val="center"/>
              <w:rPr>
                <w:rFonts w:ascii="Arial" w:hAnsi="Arial" w:cs="Arial"/>
              </w:rPr>
            </w:pPr>
            <w:r w:rsidRPr="004E2DF6">
              <w:rPr>
                <w:rFonts w:ascii="Arial" w:hAnsi="Arial" w:cs="Arial"/>
              </w:rPr>
              <w:t>Consolidating</w:t>
            </w:r>
          </w:p>
        </w:tc>
      </w:tr>
      <w:tr w:rsidRPr="004E2DF6" w:rsidR="004E2DF6" w:rsidTr="00193228" w14:paraId="0DA51C71" w14:textId="77777777">
        <w:trPr>
          <w:trHeight w:val="1443"/>
        </w:trPr>
        <w:tc>
          <w:tcPr>
            <w:tcW w:w="2637" w:type="pct"/>
            <w:tcBorders>
              <w:top w:val="single" w:color="auto" w:sz="4" w:space="0"/>
              <w:left w:val="single" w:color="auto" w:sz="4" w:space="0"/>
              <w:bottom w:val="single" w:color="auto" w:sz="4" w:space="0"/>
              <w:right w:val="single" w:color="auto" w:sz="4" w:space="0"/>
            </w:tcBorders>
          </w:tcPr>
          <w:p w:rsidRPr="004E2DF6" w:rsidR="00164601" w:rsidP="00164601" w:rsidRDefault="00164601" w14:paraId="19D2A9D9" w14:textId="77777777">
            <w:pPr>
              <w:pStyle w:val="Heading3"/>
              <w:keepLines w:val="0"/>
              <w:numPr>
                <w:ilvl w:val="0"/>
                <w:numId w:val="20"/>
              </w:numPr>
              <w:spacing w:before="120" w:after="120"/>
              <w:jc w:val="both"/>
              <w:rPr>
                <w:rFonts w:ascii="Arial" w:hAnsi="Arial" w:cs="Arial"/>
                <w:i/>
                <w:color w:val="auto"/>
              </w:rPr>
            </w:pPr>
            <w:r w:rsidRPr="004E2DF6">
              <w:rPr>
                <w:rFonts w:ascii="Arial" w:hAnsi="Arial" w:cs="Arial"/>
                <w:color w:val="auto"/>
              </w:rPr>
              <w:t>Convening and managing a session collaboratively e.g.</w:t>
            </w:r>
          </w:p>
          <w:p w:rsidRPr="004E2DF6" w:rsidR="00164601" w:rsidP="00164601" w:rsidRDefault="00164601" w14:paraId="41CAAACC" w14:textId="77777777">
            <w:pPr>
              <w:pStyle w:val="Header"/>
              <w:numPr>
                <w:ilvl w:val="0"/>
                <w:numId w:val="19"/>
              </w:numPr>
              <w:rPr>
                <w:rFonts w:ascii="Arial" w:hAnsi="Arial" w:cs="Arial"/>
                <w:sz w:val="22"/>
                <w:szCs w:val="22"/>
              </w:rPr>
            </w:pPr>
            <w:r w:rsidRPr="004E2DF6">
              <w:rPr>
                <w:rFonts w:ascii="Arial" w:hAnsi="Arial" w:cs="Arial"/>
                <w:sz w:val="22"/>
                <w:szCs w:val="22"/>
              </w:rPr>
              <w:t xml:space="preserve"> Engages all family/ clients (including young children by use of toys etc.) and includes everyone in decisions about goals and the development of the work.</w:t>
            </w:r>
          </w:p>
          <w:p w:rsidRPr="004E2DF6" w:rsidR="00164601" w:rsidP="00164601" w:rsidRDefault="00164601" w14:paraId="17071A18" w14:textId="77777777">
            <w:pPr>
              <w:numPr>
                <w:ilvl w:val="0"/>
                <w:numId w:val="19"/>
              </w:numPr>
              <w:rPr>
                <w:rFonts w:ascii="Arial" w:hAnsi="Arial" w:cs="Arial"/>
              </w:rPr>
            </w:pPr>
            <w:r w:rsidRPr="004E2DF6">
              <w:rPr>
                <w:rFonts w:ascii="Arial" w:hAnsi="Arial" w:cs="Arial"/>
              </w:rPr>
              <w:t>Incorporates the family/ clients understanding into the developing map/formulation</w:t>
            </w:r>
          </w:p>
          <w:p w:rsidRPr="004E2DF6" w:rsidR="00164601" w:rsidP="00164601" w:rsidRDefault="00164601" w14:paraId="0680D739" w14:textId="77777777">
            <w:pPr>
              <w:pStyle w:val="Header"/>
              <w:numPr>
                <w:ilvl w:val="0"/>
                <w:numId w:val="19"/>
              </w:numPr>
              <w:rPr>
                <w:rFonts w:ascii="Arial" w:hAnsi="Arial" w:cs="Arial"/>
                <w:sz w:val="22"/>
                <w:szCs w:val="22"/>
              </w:rPr>
            </w:pPr>
            <w:r w:rsidRPr="004E2DF6">
              <w:rPr>
                <w:rFonts w:ascii="Arial" w:hAnsi="Arial" w:cs="Arial"/>
                <w:sz w:val="22"/>
                <w:szCs w:val="22"/>
              </w:rPr>
              <w:t>Acknowledges and uses the expertise of the family/clients in thinking about the problem.</w:t>
            </w:r>
          </w:p>
          <w:p w:rsidRPr="004E2DF6" w:rsidR="00164601" w:rsidP="00164601" w:rsidRDefault="00164601" w14:paraId="17CD6AA5" w14:textId="77777777">
            <w:pPr>
              <w:pStyle w:val="Header"/>
              <w:numPr>
                <w:ilvl w:val="0"/>
                <w:numId w:val="19"/>
              </w:numPr>
              <w:rPr>
                <w:rFonts w:ascii="Arial" w:hAnsi="Arial" w:cs="Arial"/>
                <w:sz w:val="22"/>
                <w:szCs w:val="22"/>
              </w:rPr>
            </w:pPr>
            <w:r w:rsidRPr="004E2DF6">
              <w:rPr>
                <w:rFonts w:ascii="Arial" w:hAnsi="Arial" w:cs="Arial"/>
                <w:sz w:val="22"/>
                <w:szCs w:val="22"/>
              </w:rPr>
              <w:t>Uses own expertise to help the family/clients, but does not get stuck in an expert position.</w:t>
            </w:r>
          </w:p>
          <w:p w:rsidRPr="004E2DF6" w:rsidR="00164601" w:rsidP="00164601" w:rsidRDefault="00164601" w14:paraId="3E80F39D" w14:textId="77777777">
            <w:pPr>
              <w:pStyle w:val="Header"/>
              <w:numPr>
                <w:ilvl w:val="0"/>
                <w:numId w:val="19"/>
              </w:numPr>
              <w:rPr>
                <w:rFonts w:ascii="Arial" w:hAnsi="Arial" w:cs="Arial"/>
                <w:sz w:val="22"/>
                <w:szCs w:val="22"/>
              </w:rPr>
            </w:pPr>
            <w:r w:rsidRPr="004E2DF6">
              <w:rPr>
                <w:rFonts w:ascii="Arial" w:hAnsi="Arial" w:cs="Arial"/>
                <w:sz w:val="22"/>
                <w:szCs w:val="22"/>
              </w:rPr>
              <w:t>Uses tentative language that allows for a co-construction of ideas.</w:t>
            </w:r>
          </w:p>
          <w:p w:rsidRPr="004E2DF6" w:rsidR="00164601" w:rsidP="00164601" w:rsidRDefault="00164601" w14:paraId="740EA64C" w14:textId="77777777">
            <w:pPr>
              <w:pStyle w:val="Header"/>
              <w:numPr>
                <w:ilvl w:val="0"/>
                <w:numId w:val="19"/>
              </w:numPr>
              <w:rPr>
                <w:rFonts w:ascii="Arial" w:hAnsi="Arial" w:cs="Arial"/>
                <w:sz w:val="22"/>
                <w:szCs w:val="22"/>
              </w:rPr>
            </w:pPr>
            <w:r w:rsidRPr="004E2DF6">
              <w:rPr>
                <w:rFonts w:ascii="Arial" w:hAnsi="Arial" w:cs="Arial"/>
                <w:sz w:val="22"/>
                <w:szCs w:val="22"/>
              </w:rPr>
              <w:t xml:space="preserve">Retains a curious position. </w:t>
            </w:r>
          </w:p>
          <w:p w:rsidRPr="004E2DF6" w:rsidR="00164601" w:rsidP="00164601" w:rsidRDefault="00164601" w14:paraId="710EB0C3" w14:textId="77777777">
            <w:pPr>
              <w:numPr>
                <w:ilvl w:val="0"/>
                <w:numId w:val="19"/>
              </w:numPr>
              <w:spacing w:after="120"/>
              <w:rPr>
                <w:rFonts w:ascii="Arial" w:hAnsi="Arial" w:cs="Arial"/>
                <w:b/>
              </w:rPr>
            </w:pPr>
            <w:r w:rsidRPr="004E2DF6">
              <w:rPr>
                <w:rFonts w:ascii="Arial" w:hAnsi="Arial" w:cs="Arial"/>
              </w:rPr>
              <w:t>Uses the above competencies in non-family systems e.g. staff teams</w:t>
            </w:r>
          </w:p>
        </w:tc>
        <w:tc>
          <w:tcPr>
            <w:tcW w:w="71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5BA00C1E" w14:textId="77777777">
            <w:pPr>
              <w:spacing w:before="120"/>
              <w:jc w:val="center"/>
              <w:rPr>
                <w:rFonts w:ascii="Arial" w:hAnsi="Arial" w:cs="Arial"/>
              </w:rPr>
            </w:pPr>
          </w:p>
        </w:tc>
        <w:tc>
          <w:tcPr>
            <w:tcW w:w="767"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25FDCEAA" w14:textId="77777777">
            <w:pPr>
              <w:rPr>
                <w:rFonts w:ascii="Arial" w:hAnsi="Arial" w:cs="Arial"/>
              </w:rPr>
            </w:pPr>
          </w:p>
        </w:tc>
        <w:tc>
          <w:tcPr>
            <w:tcW w:w="877"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4EE1B97" w14:textId="77777777">
            <w:pPr>
              <w:spacing w:before="120"/>
              <w:jc w:val="center"/>
              <w:rPr>
                <w:rFonts w:ascii="Arial" w:hAnsi="Arial" w:cs="Arial"/>
              </w:rPr>
            </w:pPr>
          </w:p>
        </w:tc>
      </w:tr>
      <w:tr w:rsidRPr="004E2DF6" w:rsidR="004E2DF6" w:rsidTr="00193228" w14:paraId="01EC87AF"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1240D174" w14:textId="082DF417">
            <w:pPr>
              <w:pStyle w:val="Heading3"/>
              <w:spacing w:before="120"/>
              <w:rPr>
                <w:rFonts w:ascii="Arial" w:hAnsi="Arial" w:cs="Arial"/>
                <w:color w:val="auto"/>
                <w:sz w:val="18"/>
                <w:szCs w:val="18"/>
              </w:rPr>
            </w:pPr>
            <w:r w:rsidRPr="004E2DF6">
              <w:rPr>
                <w:rFonts w:ascii="Arial" w:hAnsi="Arial" w:cs="Arial"/>
                <w:color w:val="auto"/>
              </w:rPr>
              <w:t>E</w:t>
            </w:r>
            <w:r w:rsidRPr="004E2DF6" w:rsidR="00164601">
              <w:rPr>
                <w:rFonts w:ascii="Arial" w:hAnsi="Arial" w:cs="Arial"/>
                <w:color w:val="auto"/>
              </w:rPr>
              <w:t xml:space="preserve">xamples of how this competency was demonstrated: </w:t>
            </w:r>
          </w:p>
          <w:p w:rsidRPr="004E2DF6" w:rsidR="00164601" w:rsidP="00193228" w:rsidRDefault="00164601" w14:paraId="5BAFFDAB" w14:textId="77777777">
            <w:pPr>
              <w:rPr>
                <w:rFonts w:ascii="Arial" w:hAnsi="Arial" w:cs="Arial"/>
              </w:rPr>
            </w:pPr>
          </w:p>
          <w:p w:rsidRPr="004E2DF6" w:rsidR="00164601" w:rsidP="00193228" w:rsidRDefault="00164601" w14:paraId="09A3819C" w14:textId="77777777">
            <w:pPr>
              <w:jc w:val="both"/>
              <w:rPr>
                <w:rFonts w:ascii="Arial" w:hAnsi="Arial" w:cs="Arial"/>
              </w:rPr>
            </w:pPr>
            <w:r w:rsidRPr="004E2DF6">
              <w:rPr>
                <w:rFonts w:ascii="Arial" w:hAnsi="Arial" w:cs="Arial"/>
              </w:rPr>
              <w:t>Placement code (e.g. 2aLD):</w:t>
            </w:r>
          </w:p>
          <w:p w:rsidRPr="004E2DF6" w:rsidR="00164601" w:rsidP="00193228" w:rsidRDefault="00164601" w14:paraId="60AFF425" w14:textId="77777777">
            <w:pPr>
              <w:rPr>
                <w:rFonts w:ascii="Arial" w:hAnsi="Arial" w:cs="Arial"/>
              </w:rPr>
            </w:pPr>
            <w:r w:rsidRPr="004E2DF6">
              <w:rPr>
                <w:rFonts w:ascii="Arial" w:hAnsi="Arial" w:cs="Arial"/>
              </w:rPr>
              <w:t>Example/s:</w:t>
            </w:r>
          </w:p>
          <w:p w:rsidRPr="004E2DF6" w:rsidR="00164601" w:rsidP="00193228" w:rsidRDefault="00164601" w14:paraId="59360B4D" w14:textId="77777777">
            <w:pPr>
              <w:pStyle w:val="Heading3"/>
              <w:rPr>
                <w:rFonts w:ascii="Arial" w:hAnsi="Arial" w:cs="Arial"/>
                <w:b w:val="0"/>
                <w:i/>
                <w:color w:val="auto"/>
              </w:rPr>
            </w:pPr>
          </w:p>
          <w:p w:rsidRPr="004E2DF6" w:rsidR="00164601" w:rsidP="00193228" w:rsidRDefault="00164601" w14:paraId="095C7D57" w14:textId="77777777">
            <w:pPr>
              <w:tabs>
                <w:tab w:val="left" w:pos="7281"/>
              </w:tabs>
              <w:rPr>
                <w:rFonts w:ascii="Arial" w:hAnsi="Arial" w:cs="Arial"/>
              </w:rPr>
            </w:pPr>
            <w:r w:rsidRPr="004E2DF6">
              <w:rPr>
                <w:rFonts w:ascii="Arial" w:hAnsi="Arial" w:cs="Arial"/>
              </w:rPr>
              <w:tab/>
            </w:r>
          </w:p>
          <w:p w:rsidRPr="004E2DF6" w:rsidR="00164601" w:rsidP="00193228" w:rsidRDefault="00164601" w14:paraId="3C412974" w14:textId="77777777">
            <w:pPr>
              <w:tabs>
                <w:tab w:val="left" w:pos="7281"/>
              </w:tabs>
              <w:rPr>
                <w:rFonts w:ascii="Arial" w:hAnsi="Arial" w:cs="Arial"/>
              </w:rPr>
            </w:pPr>
          </w:p>
          <w:p w:rsidRPr="004E2DF6" w:rsidR="00164601" w:rsidP="00193228" w:rsidRDefault="00164601" w14:paraId="2AE01F7C" w14:textId="77777777">
            <w:pPr>
              <w:tabs>
                <w:tab w:val="left" w:pos="7281"/>
              </w:tabs>
              <w:rPr>
                <w:rFonts w:ascii="Arial" w:hAnsi="Arial" w:cs="Arial"/>
              </w:rPr>
            </w:pPr>
          </w:p>
          <w:p w:rsidRPr="004E2DF6" w:rsidR="00164601" w:rsidP="00193228" w:rsidRDefault="00164601" w14:paraId="73249170" w14:textId="77777777">
            <w:pPr>
              <w:tabs>
                <w:tab w:val="left" w:pos="7281"/>
              </w:tabs>
              <w:rPr>
                <w:rFonts w:ascii="Arial" w:hAnsi="Arial" w:cs="Arial"/>
              </w:rPr>
            </w:pPr>
          </w:p>
          <w:p w:rsidRPr="004E2DF6" w:rsidR="00164601" w:rsidP="00193228" w:rsidRDefault="00164601" w14:paraId="5CEC7B22" w14:textId="77777777">
            <w:pPr>
              <w:tabs>
                <w:tab w:val="left" w:pos="7281"/>
              </w:tabs>
              <w:rPr>
                <w:rFonts w:ascii="Arial" w:hAnsi="Arial" w:cs="Arial"/>
              </w:rPr>
            </w:pPr>
          </w:p>
          <w:p w:rsidRPr="004E2DF6" w:rsidR="00164601" w:rsidP="00193228" w:rsidRDefault="00164601" w14:paraId="773CB485" w14:textId="77777777">
            <w:pPr>
              <w:tabs>
                <w:tab w:val="left" w:pos="7281"/>
              </w:tabs>
              <w:rPr>
                <w:rFonts w:ascii="Arial" w:hAnsi="Arial" w:cs="Arial"/>
              </w:rPr>
            </w:pPr>
          </w:p>
          <w:p w:rsidRPr="004E2DF6" w:rsidR="00164601" w:rsidP="00193228" w:rsidRDefault="00164601" w14:paraId="6EE6451B" w14:textId="77777777">
            <w:pPr>
              <w:tabs>
                <w:tab w:val="left" w:pos="7281"/>
              </w:tabs>
              <w:rPr>
                <w:rFonts w:ascii="Arial" w:hAnsi="Arial" w:cs="Arial"/>
              </w:rPr>
            </w:pPr>
          </w:p>
          <w:p w:rsidRPr="004E2DF6" w:rsidR="00164601" w:rsidP="00193228" w:rsidRDefault="00164601" w14:paraId="12F60124" w14:textId="77777777">
            <w:pPr>
              <w:tabs>
                <w:tab w:val="left" w:pos="7281"/>
              </w:tabs>
              <w:rPr>
                <w:rFonts w:ascii="Arial" w:hAnsi="Arial" w:cs="Arial"/>
              </w:rPr>
            </w:pPr>
          </w:p>
          <w:p w:rsidRPr="004E2DF6" w:rsidR="00164601" w:rsidP="00193228" w:rsidRDefault="00164601" w14:paraId="02967DF3" w14:textId="77777777">
            <w:pPr>
              <w:tabs>
                <w:tab w:val="left" w:pos="7281"/>
              </w:tabs>
              <w:rPr>
                <w:rFonts w:ascii="Arial" w:hAnsi="Arial" w:cs="Arial"/>
              </w:rPr>
            </w:pPr>
          </w:p>
          <w:p w:rsidRPr="004E2DF6" w:rsidR="00164601" w:rsidP="00193228" w:rsidRDefault="00164601" w14:paraId="626A8BC6" w14:textId="77777777">
            <w:pPr>
              <w:tabs>
                <w:tab w:val="left" w:pos="7281"/>
              </w:tabs>
              <w:rPr>
                <w:rFonts w:ascii="Arial" w:hAnsi="Arial" w:cs="Arial"/>
              </w:rPr>
            </w:pPr>
          </w:p>
          <w:p w:rsidRPr="004E2DF6" w:rsidR="00164601" w:rsidP="00193228" w:rsidRDefault="00164601" w14:paraId="2C810320" w14:textId="77777777">
            <w:pPr>
              <w:tabs>
                <w:tab w:val="left" w:pos="7281"/>
              </w:tabs>
              <w:rPr>
                <w:rFonts w:ascii="Arial" w:hAnsi="Arial" w:cs="Arial"/>
              </w:rPr>
            </w:pPr>
          </w:p>
          <w:p w:rsidRPr="004E2DF6" w:rsidR="00164601" w:rsidP="00193228" w:rsidRDefault="00164601" w14:paraId="6C61A516" w14:textId="77777777">
            <w:pPr>
              <w:tabs>
                <w:tab w:val="left" w:pos="7281"/>
              </w:tabs>
              <w:rPr>
                <w:rFonts w:ascii="Arial" w:hAnsi="Arial" w:cs="Arial"/>
              </w:rPr>
            </w:pPr>
          </w:p>
          <w:p w:rsidRPr="004E2DF6" w:rsidR="00164601" w:rsidP="00193228" w:rsidRDefault="00164601" w14:paraId="79071B40" w14:textId="77777777">
            <w:pPr>
              <w:tabs>
                <w:tab w:val="left" w:pos="7281"/>
              </w:tabs>
              <w:rPr>
                <w:rFonts w:ascii="Arial" w:hAnsi="Arial" w:cs="Arial"/>
              </w:rPr>
            </w:pPr>
          </w:p>
          <w:p w:rsidRPr="004E2DF6" w:rsidR="00164601" w:rsidP="00193228" w:rsidRDefault="00164601" w14:paraId="20AD5393" w14:textId="77777777">
            <w:pPr>
              <w:tabs>
                <w:tab w:val="left" w:pos="7281"/>
              </w:tabs>
              <w:rPr>
                <w:rFonts w:ascii="Arial" w:hAnsi="Arial" w:cs="Arial"/>
              </w:rPr>
            </w:pPr>
          </w:p>
          <w:p w:rsidRPr="004E2DF6" w:rsidR="00164601" w:rsidP="00193228" w:rsidRDefault="00164601" w14:paraId="346BE27B" w14:textId="77777777">
            <w:pPr>
              <w:tabs>
                <w:tab w:val="left" w:pos="7281"/>
              </w:tabs>
              <w:rPr>
                <w:rFonts w:ascii="Arial" w:hAnsi="Arial" w:cs="Arial"/>
              </w:rPr>
            </w:pPr>
          </w:p>
          <w:p w:rsidRPr="004E2DF6" w:rsidR="00164601" w:rsidP="00193228" w:rsidRDefault="00164601" w14:paraId="29DC4561" w14:textId="77777777">
            <w:pPr>
              <w:tabs>
                <w:tab w:val="left" w:pos="7281"/>
              </w:tabs>
              <w:rPr>
                <w:rFonts w:ascii="Arial" w:hAnsi="Arial" w:cs="Arial"/>
              </w:rPr>
            </w:pPr>
          </w:p>
          <w:p w:rsidRPr="004E2DF6" w:rsidR="00164601" w:rsidP="00193228" w:rsidRDefault="00164601" w14:paraId="025E52AA" w14:textId="77777777">
            <w:pPr>
              <w:tabs>
                <w:tab w:val="left" w:pos="7281"/>
              </w:tabs>
              <w:rPr>
                <w:rFonts w:ascii="Arial" w:hAnsi="Arial" w:cs="Arial"/>
              </w:rPr>
            </w:pPr>
          </w:p>
          <w:p w:rsidRPr="004E2DF6" w:rsidR="00164601" w:rsidP="00193228" w:rsidRDefault="00164601" w14:paraId="7795EE9D" w14:textId="77777777">
            <w:pPr>
              <w:tabs>
                <w:tab w:val="left" w:pos="7281"/>
              </w:tabs>
              <w:rPr>
                <w:rFonts w:ascii="Arial" w:hAnsi="Arial" w:cs="Arial"/>
              </w:rPr>
            </w:pPr>
          </w:p>
          <w:p w:rsidRPr="004E2DF6" w:rsidR="00164601" w:rsidP="00193228" w:rsidRDefault="00164601" w14:paraId="4DEFF958" w14:textId="77777777">
            <w:pPr>
              <w:tabs>
                <w:tab w:val="left" w:pos="7281"/>
              </w:tabs>
              <w:rPr>
                <w:rFonts w:ascii="Arial" w:hAnsi="Arial" w:cs="Arial"/>
              </w:rPr>
            </w:pPr>
          </w:p>
          <w:p w:rsidRPr="004E2DF6" w:rsidR="00164601" w:rsidP="00193228" w:rsidRDefault="00164601" w14:paraId="0A3D7C90" w14:textId="77777777">
            <w:pPr>
              <w:tabs>
                <w:tab w:val="left" w:pos="7281"/>
              </w:tabs>
              <w:rPr>
                <w:rFonts w:ascii="Arial" w:hAnsi="Arial" w:cs="Arial"/>
              </w:rPr>
            </w:pPr>
          </w:p>
          <w:p w:rsidRPr="004E2DF6" w:rsidR="00164601" w:rsidP="00193228" w:rsidRDefault="00164601" w14:paraId="73E060BF" w14:textId="77777777">
            <w:pPr>
              <w:tabs>
                <w:tab w:val="left" w:pos="7281"/>
              </w:tabs>
              <w:rPr>
                <w:rFonts w:ascii="Arial" w:hAnsi="Arial" w:cs="Arial"/>
              </w:rPr>
            </w:pPr>
          </w:p>
        </w:tc>
      </w:tr>
      <w:tr w:rsidRPr="004E2DF6" w:rsidR="004E2DF6" w:rsidTr="00193228" w14:paraId="1D17C180" w14:textId="77777777">
        <w:trPr>
          <w:trHeight w:val="113" w:hRule="exact"/>
        </w:trPr>
        <w:tc>
          <w:tcPr>
            <w:tcW w:w="5000" w:type="pct"/>
            <w:gridSpan w:val="4"/>
            <w:tcBorders>
              <w:top w:val="single" w:color="auto" w:sz="4" w:space="0"/>
              <w:left w:val="single" w:color="auto" w:sz="4" w:space="0"/>
              <w:bottom w:val="single" w:color="auto" w:sz="4" w:space="0"/>
              <w:right w:val="single" w:color="auto" w:sz="4" w:space="0"/>
            </w:tcBorders>
            <w:shd w:val="clear" w:color="auto" w:fill="A6A6A6" w:themeFill="background1" w:themeFillShade="A6"/>
          </w:tcPr>
          <w:p w:rsidRPr="004E2DF6" w:rsidR="00164601" w:rsidP="00193228" w:rsidRDefault="00164601" w14:paraId="6A1E07A2" w14:textId="77777777">
            <w:pPr>
              <w:pStyle w:val="Heading3"/>
              <w:spacing w:before="120"/>
              <w:rPr>
                <w:rFonts w:ascii="Arial" w:hAnsi="Arial" w:cs="Arial"/>
                <w:b w:val="0"/>
                <w:i/>
                <w:color w:val="auto"/>
              </w:rPr>
            </w:pPr>
          </w:p>
        </w:tc>
      </w:tr>
    </w:tbl>
    <w:p w:rsidRPr="004E2DF6" w:rsidR="00164601" w:rsidP="00164601" w:rsidRDefault="00164601" w14:paraId="33670858" w14:textId="77777777">
      <w:pPr>
        <w:rPr>
          <w:rFonts w:ascii="Arial" w:hAnsi="Arial" w:cs="Arial"/>
        </w:rPr>
      </w:pPr>
      <w:r w:rsidRPr="004E2DF6">
        <w:rPr>
          <w:rFonts w:ascii="Arial" w:hAnsi="Arial" w:cs="Arial"/>
          <w:b/>
          <w:i/>
        </w:rPr>
        <w:br w:type="page"/>
      </w:r>
    </w:p>
    <w:tbl>
      <w:tblPr>
        <w:tblStyle w:val="TableGrid"/>
        <w:tblW w:w="5000" w:type="pct"/>
        <w:tblLook w:val="04A0" w:firstRow="1" w:lastRow="0" w:firstColumn="1" w:lastColumn="0" w:noHBand="0" w:noVBand="1"/>
      </w:tblPr>
      <w:tblGrid>
        <w:gridCol w:w="5349"/>
        <w:gridCol w:w="1207"/>
        <w:gridCol w:w="1464"/>
        <w:gridCol w:w="1622"/>
      </w:tblGrid>
      <w:tr w:rsidRPr="004E2DF6" w:rsidR="004E2DF6" w:rsidTr="00193228" w14:paraId="38D045C1" w14:textId="77777777">
        <w:trPr>
          <w:trHeight w:val="416"/>
        </w:trPr>
        <w:tc>
          <w:tcPr>
            <w:tcW w:w="2774"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2B7DE54" w14:textId="77777777">
            <w:pPr>
              <w:pStyle w:val="Heading3"/>
              <w:spacing w:before="120" w:after="120"/>
              <w:ind w:left="284"/>
              <w:rPr>
                <w:rFonts w:ascii="Arial" w:hAnsi="Arial" w:cs="Arial"/>
                <w:i/>
                <w:color w:val="auto"/>
              </w:rPr>
            </w:pPr>
            <w:r w:rsidRPr="004E2DF6">
              <w:rPr>
                <w:rFonts w:ascii="Arial" w:hAnsi="Arial" w:cs="Arial"/>
                <w:color w:val="auto"/>
              </w:rPr>
              <w:lastRenderedPageBreak/>
              <w:t>Area of Competence</w:t>
            </w: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2D9057F" w14:textId="77777777">
            <w:pPr>
              <w:spacing w:before="120"/>
              <w:rPr>
                <w:rFonts w:ascii="Arial" w:hAnsi="Arial" w:cs="Arial"/>
              </w:rPr>
            </w:pPr>
            <w:r w:rsidRPr="004E2DF6">
              <w:rPr>
                <w:rFonts w:ascii="Arial" w:hAnsi="Arial" w:cs="Arial"/>
              </w:rPr>
              <w:t>Emerging</w:t>
            </w: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AB4AFD4" w14:textId="77777777">
            <w:pPr>
              <w:spacing w:before="120"/>
              <w:rPr>
                <w:rFonts w:ascii="Arial" w:hAnsi="Arial" w:cs="Arial"/>
              </w:rPr>
            </w:pPr>
            <w:r w:rsidRPr="004E2DF6">
              <w:rPr>
                <w:rFonts w:ascii="Arial" w:hAnsi="Arial" w:cs="Arial"/>
              </w:rPr>
              <w:t>Establishing</w:t>
            </w:r>
          </w:p>
        </w:tc>
        <w:tc>
          <w:tcPr>
            <w:tcW w:w="84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0CA37ED" w14:textId="77777777">
            <w:pPr>
              <w:spacing w:before="120"/>
              <w:rPr>
                <w:rFonts w:ascii="Arial" w:hAnsi="Arial" w:cs="Arial"/>
              </w:rPr>
            </w:pPr>
            <w:r w:rsidRPr="004E2DF6">
              <w:rPr>
                <w:rFonts w:ascii="Arial" w:hAnsi="Arial" w:cs="Arial"/>
              </w:rPr>
              <w:t>Consolidating</w:t>
            </w:r>
          </w:p>
        </w:tc>
      </w:tr>
      <w:tr w:rsidRPr="004E2DF6" w:rsidR="004E2DF6" w:rsidTr="00193228" w14:paraId="7E2D64FD" w14:textId="77777777">
        <w:trPr>
          <w:trHeight w:val="1443"/>
        </w:trPr>
        <w:tc>
          <w:tcPr>
            <w:tcW w:w="2774" w:type="pct"/>
            <w:tcBorders>
              <w:top w:val="single" w:color="auto" w:sz="4" w:space="0"/>
              <w:left w:val="single" w:color="auto" w:sz="4" w:space="0"/>
              <w:bottom w:val="nil"/>
              <w:right w:val="single" w:color="auto" w:sz="4" w:space="0"/>
            </w:tcBorders>
            <w:hideMark/>
          </w:tcPr>
          <w:p w:rsidRPr="004E2DF6" w:rsidR="00164601" w:rsidP="00193228" w:rsidRDefault="00164601" w14:paraId="2910E1F8" w14:textId="77777777">
            <w:pPr>
              <w:pStyle w:val="Heading3"/>
              <w:spacing w:before="120" w:after="120"/>
              <w:ind w:left="360"/>
              <w:rPr>
                <w:rFonts w:ascii="Arial" w:hAnsi="Arial" w:cs="Arial"/>
                <w:i/>
                <w:color w:val="auto"/>
              </w:rPr>
            </w:pPr>
            <w:r w:rsidRPr="004E2DF6">
              <w:rPr>
                <w:rFonts w:ascii="Arial" w:hAnsi="Arial" w:cs="Arial"/>
                <w:color w:val="auto"/>
              </w:rPr>
              <w:t>2. Use of questioning/ assessment e.g.</w:t>
            </w:r>
          </w:p>
          <w:p w:rsidRPr="004E2DF6" w:rsidR="00164601" w:rsidP="00164601" w:rsidRDefault="00164601" w14:paraId="07B9AD4E"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 xml:space="preserve">Demonstrates a good use of circular and other question - used both for information gathering and intervention. </w:t>
            </w:r>
          </w:p>
          <w:p w:rsidRPr="004E2DF6" w:rsidR="00164601" w:rsidP="00164601" w:rsidRDefault="00164601" w14:paraId="793A4460"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 xml:space="preserve">Demonstrates an ability to ask questions that address differences and that are culturally sensitive. </w:t>
            </w:r>
          </w:p>
          <w:p w:rsidRPr="004E2DF6" w:rsidR="00164601" w:rsidP="00164601" w:rsidRDefault="00164601" w14:paraId="4B5E1C2C"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Asks questions adapted to fit in with needs of clients/ family members, purpose and context of the work.</w:t>
            </w:r>
          </w:p>
          <w:p w:rsidRPr="004E2DF6" w:rsidR="00164601" w:rsidP="00164601" w:rsidRDefault="00164601" w14:paraId="746BA337"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Questioning takes into account different members’ viewpoints.</w:t>
            </w:r>
          </w:p>
          <w:p w:rsidRPr="004E2DF6" w:rsidR="00164601" w:rsidP="00164601" w:rsidRDefault="00164601" w14:paraId="60617003" w14:textId="77777777">
            <w:pPr>
              <w:pStyle w:val="ListParagraph"/>
              <w:numPr>
                <w:ilvl w:val="0"/>
                <w:numId w:val="21"/>
              </w:numPr>
              <w:spacing w:after="200" w:line="276" w:lineRule="auto"/>
              <w:contextualSpacing/>
              <w:rPr>
                <w:rFonts w:ascii="Arial" w:hAnsi="Arial" w:cs="Arial"/>
              </w:rPr>
            </w:pPr>
            <w:r w:rsidRPr="004E2DF6">
              <w:rPr>
                <w:rFonts w:ascii="Arial" w:hAnsi="Arial" w:cs="Arial"/>
              </w:rPr>
              <w:t>Assessment includes historical and transgenerational factors; developmental stages and family life cycle; issues around gender, culture, power, class and spiritual beliefs; strengths, resources and attempted solutions.</w:t>
            </w:r>
          </w:p>
          <w:p w:rsidRPr="004E2DF6" w:rsidR="00164601" w:rsidP="00164601" w:rsidRDefault="00164601" w14:paraId="151306D3" w14:textId="77777777">
            <w:pPr>
              <w:pStyle w:val="ListParagraph"/>
              <w:numPr>
                <w:ilvl w:val="0"/>
                <w:numId w:val="21"/>
              </w:numPr>
              <w:spacing w:after="200" w:line="276" w:lineRule="auto"/>
              <w:contextualSpacing/>
              <w:rPr>
                <w:rFonts w:ascii="Arial" w:hAnsi="Arial" w:cs="Arial"/>
                <w:b/>
              </w:rPr>
            </w:pPr>
            <w:r w:rsidRPr="004E2DF6">
              <w:rPr>
                <w:rFonts w:ascii="Arial" w:hAnsi="Arial" w:cs="Arial"/>
              </w:rPr>
              <w:t>Demonstrates an ability to construct a genogram with families/clients to clarify patterns of relationship and current influences on the system.</w:t>
            </w:r>
          </w:p>
          <w:p w:rsidRPr="004E2DF6" w:rsidR="00164601" w:rsidP="00164601" w:rsidRDefault="00164601" w14:paraId="15F97711" w14:textId="77777777">
            <w:pPr>
              <w:pStyle w:val="ListParagraph"/>
              <w:numPr>
                <w:ilvl w:val="0"/>
                <w:numId w:val="21"/>
              </w:numPr>
              <w:spacing w:after="200" w:line="276" w:lineRule="auto"/>
              <w:contextualSpacing/>
              <w:rPr>
                <w:rFonts w:ascii="Arial" w:hAnsi="Arial" w:cs="Arial"/>
                <w:b/>
              </w:rPr>
            </w:pPr>
            <w:r w:rsidRPr="004E2DF6">
              <w:rPr>
                <w:rFonts w:ascii="Arial" w:hAnsi="Arial" w:cs="Arial"/>
              </w:rPr>
              <w:t>Uses the above competencies in non-family systems e.g. staff teams</w:t>
            </w: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E597350" w14:textId="77777777">
            <w:pPr>
              <w:rPr>
                <w:rFonts w:ascii="Arial" w:hAnsi="Arial" w:cs="Arial"/>
              </w:rPr>
            </w:pP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8A97703" w14:textId="77777777">
            <w:pPr>
              <w:rPr>
                <w:rFonts w:ascii="Arial" w:hAnsi="Arial" w:cs="Arial"/>
              </w:rPr>
            </w:pPr>
          </w:p>
        </w:tc>
        <w:tc>
          <w:tcPr>
            <w:tcW w:w="84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8479BB6" w14:textId="77777777">
            <w:pPr>
              <w:rPr>
                <w:rFonts w:ascii="Arial" w:hAnsi="Arial" w:cs="Arial"/>
              </w:rPr>
            </w:pPr>
          </w:p>
        </w:tc>
      </w:tr>
      <w:tr w:rsidRPr="004E2DF6" w:rsidR="004E2DF6" w:rsidTr="00193228" w14:paraId="55BA9B30"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2E882FE1" w14:textId="27D85C54">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39A188DB" w14:textId="77777777">
            <w:pPr>
              <w:rPr>
                <w:rFonts w:ascii="Arial" w:hAnsi="Arial" w:cs="Arial"/>
              </w:rPr>
            </w:pPr>
          </w:p>
          <w:p w:rsidRPr="004E2DF6" w:rsidR="00164601" w:rsidP="00193228" w:rsidRDefault="00164601" w14:paraId="050C034B" w14:textId="77777777">
            <w:pPr>
              <w:jc w:val="both"/>
              <w:rPr>
                <w:rFonts w:ascii="Arial" w:hAnsi="Arial" w:cs="Arial"/>
              </w:rPr>
            </w:pPr>
            <w:r w:rsidRPr="004E2DF6">
              <w:rPr>
                <w:rFonts w:ascii="Arial" w:hAnsi="Arial" w:cs="Arial"/>
              </w:rPr>
              <w:t>Placement code (e.g. 2aLD):</w:t>
            </w:r>
          </w:p>
          <w:p w:rsidRPr="004E2DF6" w:rsidR="00164601" w:rsidP="00193228" w:rsidRDefault="00164601" w14:paraId="38E6FD88" w14:textId="77777777">
            <w:pPr>
              <w:rPr>
                <w:rFonts w:ascii="Arial" w:hAnsi="Arial" w:cs="Arial"/>
              </w:rPr>
            </w:pPr>
            <w:r w:rsidRPr="004E2DF6">
              <w:rPr>
                <w:rFonts w:ascii="Arial" w:hAnsi="Arial" w:cs="Arial"/>
              </w:rPr>
              <w:t>Example/s:</w:t>
            </w:r>
          </w:p>
          <w:p w:rsidRPr="004E2DF6" w:rsidR="00164601" w:rsidP="00193228" w:rsidRDefault="00164601" w14:paraId="10992778" w14:textId="77777777">
            <w:pPr>
              <w:rPr>
                <w:rFonts w:ascii="Arial" w:hAnsi="Arial" w:cs="Arial"/>
              </w:rPr>
            </w:pPr>
          </w:p>
          <w:p w:rsidRPr="004E2DF6" w:rsidR="00164601" w:rsidP="00193228" w:rsidRDefault="00164601" w14:paraId="5E8BF0FF" w14:textId="77777777">
            <w:pPr>
              <w:rPr>
                <w:rFonts w:ascii="Arial" w:hAnsi="Arial" w:cs="Arial"/>
              </w:rPr>
            </w:pPr>
          </w:p>
          <w:p w:rsidRPr="004E2DF6" w:rsidR="00164601" w:rsidP="00193228" w:rsidRDefault="00164601" w14:paraId="39A94EA3" w14:textId="77777777">
            <w:pPr>
              <w:rPr>
                <w:rFonts w:ascii="Arial" w:hAnsi="Arial" w:cs="Arial"/>
              </w:rPr>
            </w:pPr>
          </w:p>
          <w:p w:rsidRPr="004E2DF6" w:rsidR="00164601" w:rsidP="00193228" w:rsidRDefault="00164601" w14:paraId="2F3AA18D" w14:textId="77777777">
            <w:pPr>
              <w:rPr>
                <w:rFonts w:ascii="Arial" w:hAnsi="Arial" w:cs="Arial"/>
              </w:rPr>
            </w:pPr>
          </w:p>
          <w:p w:rsidRPr="004E2DF6" w:rsidR="00164601" w:rsidP="00193228" w:rsidRDefault="00164601" w14:paraId="77546BFF" w14:textId="77777777">
            <w:pPr>
              <w:rPr>
                <w:rFonts w:ascii="Arial" w:hAnsi="Arial" w:cs="Arial"/>
              </w:rPr>
            </w:pPr>
          </w:p>
          <w:p w:rsidRPr="004E2DF6" w:rsidR="00164601" w:rsidP="00193228" w:rsidRDefault="00164601" w14:paraId="7CC0044D" w14:textId="77777777">
            <w:pPr>
              <w:rPr>
                <w:rFonts w:ascii="Arial" w:hAnsi="Arial" w:cs="Arial"/>
              </w:rPr>
            </w:pPr>
          </w:p>
          <w:p w:rsidRPr="004E2DF6" w:rsidR="00164601" w:rsidP="00193228" w:rsidRDefault="00164601" w14:paraId="6D72091D" w14:textId="77777777">
            <w:pPr>
              <w:rPr>
                <w:rFonts w:ascii="Arial" w:hAnsi="Arial" w:cs="Arial"/>
              </w:rPr>
            </w:pPr>
          </w:p>
          <w:p w:rsidRPr="004E2DF6" w:rsidR="00164601" w:rsidP="00193228" w:rsidRDefault="00164601" w14:paraId="4AD48336" w14:textId="77777777">
            <w:pPr>
              <w:rPr>
                <w:rFonts w:ascii="Arial" w:hAnsi="Arial" w:cs="Arial"/>
              </w:rPr>
            </w:pPr>
          </w:p>
        </w:tc>
      </w:tr>
      <w:tr w:rsidRPr="004E2DF6" w:rsidR="004E2DF6" w:rsidTr="00193228" w14:paraId="25167A68" w14:textId="77777777">
        <w:trPr>
          <w:trHeight w:val="113" w:hRule="exact"/>
        </w:trPr>
        <w:tc>
          <w:tcPr>
            <w:tcW w:w="5000" w:type="pct"/>
            <w:gridSpan w:val="4"/>
            <w:shd w:val="clear" w:color="auto" w:fill="BFBFBF" w:themeFill="background1" w:themeFillShade="BF"/>
          </w:tcPr>
          <w:p w:rsidRPr="004E2DF6" w:rsidR="00164601" w:rsidP="00193228" w:rsidRDefault="00164601" w14:paraId="72E061D7" w14:textId="77777777">
            <w:pPr>
              <w:pStyle w:val="Heading3"/>
              <w:spacing w:before="120"/>
              <w:rPr>
                <w:rFonts w:ascii="Arial" w:hAnsi="Arial" w:cs="Arial"/>
                <w:b w:val="0"/>
                <w:i/>
                <w:color w:val="auto"/>
              </w:rPr>
            </w:pPr>
          </w:p>
        </w:tc>
      </w:tr>
    </w:tbl>
    <w:p w:rsidRPr="004E2DF6" w:rsidR="00164601" w:rsidP="00164601" w:rsidRDefault="00164601" w14:paraId="6A62A0A6" w14:textId="77777777">
      <w:pPr>
        <w:rPr>
          <w:rFonts w:ascii="Arial" w:hAnsi="Arial" w:cs="Arial"/>
        </w:rPr>
      </w:pPr>
      <w:r w:rsidRPr="004E2DF6">
        <w:rPr>
          <w:rFonts w:ascii="Arial" w:hAnsi="Arial" w:cs="Arial"/>
          <w:b/>
          <w:i/>
        </w:rPr>
        <w:br w:type="page"/>
      </w:r>
    </w:p>
    <w:tbl>
      <w:tblPr>
        <w:tblStyle w:val="TableGrid"/>
        <w:tblW w:w="5000" w:type="pct"/>
        <w:tblLook w:val="04A0" w:firstRow="1" w:lastRow="0" w:firstColumn="1" w:lastColumn="0" w:noHBand="0" w:noVBand="1"/>
      </w:tblPr>
      <w:tblGrid>
        <w:gridCol w:w="5351"/>
        <w:gridCol w:w="1207"/>
        <w:gridCol w:w="1464"/>
        <w:gridCol w:w="1620"/>
      </w:tblGrid>
      <w:tr w:rsidRPr="004E2DF6" w:rsidR="004E2DF6" w:rsidTr="00164601" w14:paraId="6A48FA71" w14:textId="77777777">
        <w:trPr>
          <w:trHeight w:val="416"/>
        </w:trPr>
        <w:tc>
          <w:tcPr>
            <w:tcW w:w="277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4B9FB56" w14:textId="77777777">
            <w:pPr>
              <w:pStyle w:val="Heading3"/>
              <w:spacing w:before="120"/>
              <w:ind w:left="284"/>
              <w:rPr>
                <w:rFonts w:ascii="Arial" w:hAnsi="Arial" w:cs="Arial"/>
                <w:i/>
                <w:color w:val="auto"/>
              </w:rPr>
            </w:pPr>
            <w:r w:rsidRPr="004E2DF6">
              <w:rPr>
                <w:rFonts w:ascii="Arial" w:hAnsi="Arial" w:cs="Arial"/>
                <w:color w:val="auto"/>
              </w:rPr>
              <w:lastRenderedPageBreak/>
              <w:t>Area of Competence</w:t>
            </w: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DEBF5D2" w14:textId="77777777">
            <w:pPr>
              <w:spacing w:before="120" w:after="120"/>
              <w:rPr>
                <w:rFonts w:ascii="Arial" w:hAnsi="Arial" w:cs="Arial"/>
              </w:rPr>
            </w:pPr>
            <w:r w:rsidRPr="004E2DF6">
              <w:rPr>
                <w:rFonts w:ascii="Arial" w:hAnsi="Arial" w:cs="Arial"/>
              </w:rPr>
              <w:t>Emerging</w:t>
            </w: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7042627C" w14:textId="77777777">
            <w:pPr>
              <w:spacing w:before="120"/>
              <w:rPr>
                <w:rFonts w:ascii="Arial" w:hAnsi="Arial" w:cs="Arial"/>
              </w:rPr>
            </w:pPr>
            <w:r w:rsidRPr="004E2DF6">
              <w:rPr>
                <w:rFonts w:ascii="Arial" w:hAnsi="Arial" w:cs="Arial"/>
              </w:rPr>
              <w:t>Establishing</w:t>
            </w:r>
          </w:p>
        </w:tc>
        <w:tc>
          <w:tcPr>
            <w:tcW w:w="840"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DC93026" w14:textId="77777777">
            <w:pPr>
              <w:spacing w:before="120" w:after="120"/>
              <w:rPr>
                <w:rFonts w:ascii="Arial" w:hAnsi="Arial" w:cs="Arial"/>
              </w:rPr>
            </w:pPr>
            <w:r w:rsidRPr="004E2DF6">
              <w:rPr>
                <w:rFonts w:ascii="Arial" w:hAnsi="Arial" w:cs="Arial"/>
              </w:rPr>
              <w:t>Consolidating</w:t>
            </w:r>
          </w:p>
        </w:tc>
      </w:tr>
      <w:tr w:rsidRPr="004E2DF6" w:rsidR="004E2DF6" w:rsidTr="00164601" w14:paraId="27C91FF9" w14:textId="77777777">
        <w:trPr>
          <w:trHeight w:val="1443"/>
        </w:trPr>
        <w:tc>
          <w:tcPr>
            <w:tcW w:w="2775" w:type="pct"/>
            <w:tcBorders>
              <w:top w:val="single" w:color="auto" w:sz="4" w:space="0"/>
              <w:left w:val="single" w:color="auto" w:sz="4" w:space="0"/>
              <w:bottom w:val="single" w:color="auto" w:sz="4" w:space="0"/>
              <w:right w:val="single" w:color="auto" w:sz="4" w:space="0"/>
            </w:tcBorders>
            <w:hideMark/>
          </w:tcPr>
          <w:p w:rsidRPr="004E2DF6" w:rsidR="00164601" w:rsidP="00193228" w:rsidRDefault="00164601" w14:paraId="0CBCBCB0" w14:textId="77777777">
            <w:pPr>
              <w:pStyle w:val="Heading3"/>
              <w:spacing w:before="120" w:after="120"/>
              <w:ind w:left="360"/>
              <w:rPr>
                <w:rFonts w:ascii="Arial" w:hAnsi="Arial" w:cs="Arial"/>
                <w:color w:val="auto"/>
              </w:rPr>
            </w:pPr>
            <w:r w:rsidRPr="004E2DF6">
              <w:rPr>
                <w:rFonts w:ascii="Arial" w:hAnsi="Arial" w:cs="Arial"/>
                <w:color w:val="auto"/>
              </w:rPr>
              <w:t>3. Conceptual map/ formulation/hypothesis e.g.</w:t>
            </w:r>
          </w:p>
          <w:p w:rsidRPr="004E2DF6" w:rsidR="00164601" w:rsidP="00164601" w:rsidRDefault="00164601" w14:paraId="3F9F542D" w14:textId="77777777">
            <w:pPr>
              <w:pStyle w:val="ListParagraph"/>
              <w:numPr>
                <w:ilvl w:val="0"/>
                <w:numId w:val="22"/>
              </w:numPr>
              <w:contextualSpacing/>
              <w:rPr>
                <w:rFonts w:ascii="Arial" w:hAnsi="Arial" w:cs="Arial"/>
              </w:rPr>
            </w:pPr>
            <w:r w:rsidRPr="004E2DF6">
              <w:rPr>
                <w:rFonts w:ascii="Arial" w:hAnsi="Arial" w:cs="Arial"/>
              </w:rPr>
              <w:t>Shows understanding of different systemic theories and principles, and uses them in an understanding of psychological problems, resilience and change.</w:t>
            </w:r>
          </w:p>
          <w:p w:rsidRPr="004E2DF6" w:rsidR="00164601" w:rsidP="00164601" w:rsidRDefault="00164601" w14:paraId="5E6D0A94" w14:textId="77777777">
            <w:pPr>
              <w:pStyle w:val="ListParagraph"/>
              <w:numPr>
                <w:ilvl w:val="0"/>
                <w:numId w:val="22"/>
              </w:numPr>
              <w:contextualSpacing/>
              <w:rPr>
                <w:rFonts w:ascii="Arial" w:hAnsi="Arial" w:cs="Arial"/>
              </w:rPr>
            </w:pPr>
            <w:r w:rsidRPr="004E2DF6">
              <w:rPr>
                <w:rFonts w:ascii="Arial" w:hAnsi="Arial" w:cs="Arial"/>
              </w:rPr>
              <w:t xml:space="preserve">Appropriately uses hypotheses to widen thinking around all aspects of the referral (including professional systems) and is able to develop and change these hypotheses as new information emerges. </w:t>
            </w:r>
          </w:p>
          <w:p w:rsidRPr="004E2DF6" w:rsidR="00164601" w:rsidP="00164601" w:rsidRDefault="00164601" w14:paraId="183BAD81" w14:textId="77777777">
            <w:pPr>
              <w:pStyle w:val="ListParagraph"/>
              <w:numPr>
                <w:ilvl w:val="0"/>
                <w:numId w:val="22"/>
              </w:numPr>
              <w:contextualSpacing/>
              <w:rPr>
                <w:rFonts w:ascii="Arial" w:hAnsi="Arial" w:cs="Arial"/>
              </w:rPr>
            </w:pPr>
            <w:r w:rsidRPr="004E2DF6">
              <w:rPr>
                <w:rFonts w:ascii="Arial" w:hAnsi="Arial" w:cs="Arial"/>
              </w:rPr>
              <w:t>Uses the formulation/hypotheses to create a road map and to create coherence in and between sessions.</w:t>
            </w:r>
          </w:p>
          <w:p w:rsidRPr="004E2DF6" w:rsidR="00164601" w:rsidP="00164601" w:rsidRDefault="00164601" w14:paraId="447BEA41" w14:textId="77777777">
            <w:pPr>
              <w:pStyle w:val="ListParagraph"/>
              <w:numPr>
                <w:ilvl w:val="0"/>
                <w:numId w:val="22"/>
              </w:numPr>
              <w:contextualSpacing/>
              <w:rPr>
                <w:rFonts w:ascii="Arial" w:hAnsi="Arial" w:cs="Arial"/>
              </w:rPr>
            </w:pPr>
            <w:r w:rsidRPr="004E2DF6">
              <w:rPr>
                <w:rFonts w:ascii="Arial" w:hAnsi="Arial" w:cs="Arial"/>
              </w:rPr>
              <w:t xml:space="preserve">Demonstrates an ability to conceptualise the interactions and relationships between systemic factors picked up in the assessment (e.g.  historical and transgenerational factors.) </w:t>
            </w:r>
          </w:p>
          <w:p w:rsidRPr="004E2DF6" w:rsidR="00164601" w:rsidP="00164601" w:rsidRDefault="00164601" w14:paraId="60D6A8E3" w14:textId="77777777">
            <w:pPr>
              <w:pStyle w:val="ListParagraph"/>
              <w:numPr>
                <w:ilvl w:val="0"/>
                <w:numId w:val="22"/>
              </w:numPr>
              <w:contextualSpacing/>
              <w:rPr>
                <w:rFonts w:ascii="Arial" w:hAnsi="Arial" w:cs="Arial"/>
              </w:rPr>
            </w:pPr>
            <w:r w:rsidRPr="004E2DF6">
              <w:rPr>
                <w:rFonts w:ascii="Arial" w:hAnsi="Arial" w:cs="Arial"/>
              </w:rPr>
              <w:t>Is able to help the family/client develop a systemic and relational understanding of their issues.</w:t>
            </w:r>
          </w:p>
          <w:p w:rsidRPr="004E2DF6" w:rsidR="00164601" w:rsidP="00164601" w:rsidRDefault="00164601" w14:paraId="2619EE2C" w14:textId="77777777">
            <w:pPr>
              <w:pStyle w:val="ListParagraph"/>
              <w:numPr>
                <w:ilvl w:val="0"/>
                <w:numId w:val="22"/>
              </w:numPr>
              <w:contextualSpacing/>
              <w:rPr>
                <w:rFonts w:ascii="Arial" w:hAnsi="Arial" w:cs="Arial"/>
              </w:rPr>
            </w:pPr>
            <w:r w:rsidRPr="004E2DF6">
              <w:rPr>
                <w:rFonts w:ascii="Arial" w:hAnsi="Arial" w:cs="Arial"/>
              </w:rPr>
              <w:t>Demonstrates an ability to incorporate family resiliencies across generations and considers cultural resiliencies.</w:t>
            </w:r>
          </w:p>
          <w:p w:rsidRPr="004E2DF6" w:rsidR="00164601" w:rsidP="00164601" w:rsidRDefault="00164601" w14:paraId="4BD2E26E" w14:textId="77777777">
            <w:pPr>
              <w:pStyle w:val="ListParagraph"/>
              <w:numPr>
                <w:ilvl w:val="0"/>
                <w:numId w:val="22"/>
              </w:numPr>
              <w:contextualSpacing/>
              <w:rPr>
                <w:rFonts w:ascii="Arial" w:hAnsi="Arial" w:cs="Arial"/>
              </w:rPr>
            </w:pPr>
            <w:r w:rsidRPr="004E2DF6">
              <w:rPr>
                <w:rFonts w:ascii="Arial" w:hAnsi="Arial" w:cs="Arial"/>
              </w:rPr>
              <w:t>Uses the above competencies in non-family systems e.g. staff teams</w:t>
            </w:r>
          </w:p>
          <w:p w:rsidRPr="004E2DF6" w:rsidR="00164601" w:rsidP="00193228" w:rsidRDefault="00164601" w14:paraId="744564A2" w14:textId="77777777">
            <w:pPr>
              <w:ind w:left="284"/>
              <w:rPr>
                <w:rFonts w:ascii="Arial" w:hAnsi="Arial" w:cs="Arial"/>
                <w:b/>
              </w:rPr>
            </w:pP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2532906B" w14:textId="77777777">
            <w:pPr>
              <w:rPr>
                <w:rFonts w:ascii="Arial" w:hAnsi="Arial" w:cs="Arial"/>
              </w:rPr>
            </w:pP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FDB0C33" w14:textId="77777777">
            <w:pPr>
              <w:rPr>
                <w:rFonts w:ascii="Arial" w:hAnsi="Arial" w:cs="Arial"/>
              </w:rPr>
            </w:pPr>
          </w:p>
        </w:tc>
        <w:tc>
          <w:tcPr>
            <w:tcW w:w="840"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16FC444" w14:textId="77777777">
            <w:pPr>
              <w:rPr>
                <w:rFonts w:ascii="Arial" w:hAnsi="Arial" w:cs="Arial"/>
              </w:rPr>
            </w:pPr>
          </w:p>
        </w:tc>
      </w:tr>
      <w:tr w:rsidRPr="004E2DF6" w:rsidR="004E2DF6" w:rsidTr="00193228" w14:paraId="45ACFBAE"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69DC60EE" w14:textId="610C9484">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467F839F" w14:textId="77777777">
            <w:pPr>
              <w:rPr>
                <w:rFonts w:ascii="Arial" w:hAnsi="Arial" w:cs="Arial"/>
              </w:rPr>
            </w:pPr>
          </w:p>
          <w:p w:rsidRPr="004E2DF6" w:rsidR="00164601" w:rsidP="00193228" w:rsidRDefault="00164601" w14:paraId="24E93997" w14:textId="77777777">
            <w:pPr>
              <w:jc w:val="both"/>
              <w:rPr>
                <w:rFonts w:ascii="Arial" w:hAnsi="Arial" w:cs="Arial"/>
              </w:rPr>
            </w:pPr>
            <w:r w:rsidRPr="004E2DF6">
              <w:rPr>
                <w:rFonts w:ascii="Arial" w:hAnsi="Arial" w:cs="Arial"/>
              </w:rPr>
              <w:t>Placement code (e.g. 2aLD):</w:t>
            </w:r>
          </w:p>
          <w:p w:rsidRPr="004E2DF6" w:rsidR="00164601" w:rsidP="00193228" w:rsidRDefault="00164601" w14:paraId="22530CA1" w14:textId="77777777">
            <w:pPr>
              <w:rPr>
                <w:rFonts w:ascii="Arial" w:hAnsi="Arial" w:cs="Arial"/>
              </w:rPr>
            </w:pPr>
            <w:r w:rsidRPr="004E2DF6">
              <w:rPr>
                <w:rFonts w:ascii="Arial" w:hAnsi="Arial" w:cs="Arial"/>
              </w:rPr>
              <w:t>Example/s:</w:t>
            </w:r>
          </w:p>
          <w:p w:rsidRPr="004E2DF6" w:rsidR="00164601" w:rsidP="00193228" w:rsidRDefault="00164601" w14:paraId="67184DDC" w14:textId="77777777">
            <w:pPr>
              <w:rPr>
                <w:rFonts w:ascii="Arial" w:hAnsi="Arial" w:cs="Arial"/>
              </w:rPr>
            </w:pPr>
          </w:p>
          <w:p w:rsidRPr="004E2DF6" w:rsidR="00164601" w:rsidP="00193228" w:rsidRDefault="00164601" w14:paraId="2A6FD4CE" w14:textId="77777777">
            <w:pPr>
              <w:rPr>
                <w:rFonts w:ascii="Arial" w:hAnsi="Arial" w:cs="Arial"/>
              </w:rPr>
            </w:pPr>
          </w:p>
          <w:p w:rsidRPr="004E2DF6" w:rsidR="00164601" w:rsidP="00193228" w:rsidRDefault="00164601" w14:paraId="1F439B2F" w14:textId="77777777">
            <w:pPr>
              <w:rPr>
                <w:rFonts w:ascii="Arial" w:hAnsi="Arial" w:cs="Arial"/>
              </w:rPr>
            </w:pPr>
          </w:p>
          <w:p w:rsidRPr="004E2DF6" w:rsidR="00164601" w:rsidP="00193228" w:rsidRDefault="00164601" w14:paraId="7FA52453" w14:textId="77777777">
            <w:pPr>
              <w:rPr>
                <w:rFonts w:ascii="Arial" w:hAnsi="Arial" w:cs="Arial"/>
              </w:rPr>
            </w:pPr>
          </w:p>
          <w:p w:rsidRPr="004E2DF6" w:rsidR="00164601" w:rsidP="00193228" w:rsidRDefault="00164601" w14:paraId="7D6F8493" w14:textId="77777777">
            <w:pPr>
              <w:rPr>
                <w:rFonts w:ascii="Arial" w:hAnsi="Arial" w:cs="Arial"/>
              </w:rPr>
            </w:pPr>
          </w:p>
          <w:p w:rsidRPr="004E2DF6" w:rsidR="00164601" w:rsidP="00193228" w:rsidRDefault="00164601" w14:paraId="3A3E087E" w14:textId="77777777">
            <w:pPr>
              <w:rPr>
                <w:rFonts w:ascii="Arial" w:hAnsi="Arial" w:cs="Arial"/>
              </w:rPr>
            </w:pPr>
          </w:p>
          <w:p w:rsidRPr="004E2DF6" w:rsidR="00164601" w:rsidP="00193228" w:rsidRDefault="00164601" w14:paraId="78D8A4CF" w14:textId="77777777">
            <w:pPr>
              <w:rPr>
                <w:rFonts w:ascii="Arial" w:hAnsi="Arial" w:cs="Arial"/>
              </w:rPr>
            </w:pPr>
          </w:p>
          <w:p w:rsidRPr="004E2DF6" w:rsidR="00164601" w:rsidP="00193228" w:rsidRDefault="00164601" w14:paraId="2A378DA4" w14:textId="77777777">
            <w:pPr>
              <w:rPr>
                <w:rFonts w:ascii="Arial" w:hAnsi="Arial" w:cs="Arial"/>
              </w:rPr>
            </w:pPr>
          </w:p>
          <w:p w:rsidRPr="004E2DF6" w:rsidR="00164601" w:rsidP="00193228" w:rsidRDefault="00164601" w14:paraId="30418A8C" w14:textId="77777777">
            <w:pPr>
              <w:rPr>
                <w:rFonts w:ascii="Arial" w:hAnsi="Arial" w:cs="Arial"/>
              </w:rPr>
            </w:pPr>
          </w:p>
          <w:p w:rsidRPr="004E2DF6" w:rsidR="00164601" w:rsidP="00193228" w:rsidRDefault="00164601" w14:paraId="5D6CD8A7" w14:textId="77777777">
            <w:pPr>
              <w:rPr>
                <w:rFonts w:ascii="Arial" w:hAnsi="Arial" w:cs="Arial"/>
              </w:rPr>
            </w:pPr>
          </w:p>
          <w:p w:rsidRPr="004E2DF6" w:rsidR="00164601" w:rsidP="00193228" w:rsidRDefault="00164601" w14:paraId="33C0568F" w14:textId="77777777">
            <w:pPr>
              <w:rPr>
                <w:rFonts w:ascii="Arial" w:hAnsi="Arial" w:cs="Arial"/>
              </w:rPr>
            </w:pPr>
          </w:p>
          <w:p w:rsidRPr="004E2DF6" w:rsidR="00164601" w:rsidP="00193228" w:rsidRDefault="00164601" w14:paraId="74C58842" w14:textId="77777777">
            <w:pPr>
              <w:rPr>
                <w:rFonts w:ascii="Arial" w:hAnsi="Arial" w:cs="Arial"/>
              </w:rPr>
            </w:pPr>
          </w:p>
          <w:p w:rsidRPr="004E2DF6" w:rsidR="00164601" w:rsidP="00193228" w:rsidRDefault="00164601" w14:paraId="590943C9" w14:textId="77777777">
            <w:pPr>
              <w:rPr>
                <w:rFonts w:ascii="Arial" w:hAnsi="Arial" w:cs="Arial"/>
              </w:rPr>
            </w:pPr>
          </w:p>
          <w:p w:rsidRPr="004E2DF6" w:rsidR="00164601" w:rsidP="00193228" w:rsidRDefault="00164601" w14:paraId="537A60F1" w14:textId="77777777">
            <w:pPr>
              <w:rPr>
                <w:rFonts w:ascii="Arial" w:hAnsi="Arial" w:cs="Arial"/>
              </w:rPr>
            </w:pPr>
          </w:p>
          <w:p w:rsidRPr="004E2DF6" w:rsidR="00164601" w:rsidP="00193228" w:rsidRDefault="00164601" w14:paraId="18E5DF1C" w14:textId="77777777">
            <w:pPr>
              <w:rPr>
                <w:rFonts w:ascii="Arial" w:hAnsi="Arial" w:cs="Arial"/>
              </w:rPr>
            </w:pPr>
          </w:p>
        </w:tc>
      </w:tr>
      <w:tr w:rsidRPr="004E2DF6" w:rsidR="004E2DF6" w:rsidTr="00193228" w14:paraId="6E10D570" w14:textId="77777777">
        <w:trPr>
          <w:trHeight w:val="113" w:hRule="exact"/>
        </w:trPr>
        <w:tc>
          <w:tcPr>
            <w:tcW w:w="5000" w:type="pct"/>
            <w:gridSpan w:val="4"/>
            <w:shd w:val="clear" w:color="auto" w:fill="BFBFBF" w:themeFill="background1" w:themeFillShade="BF"/>
          </w:tcPr>
          <w:p w:rsidRPr="004E2DF6" w:rsidR="00164601" w:rsidP="00193228" w:rsidRDefault="00164601" w14:paraId="18401921" w14:textId="77777777">
            <w:pPr>
              <w:pStyle w:val="Heading3"/>
              <w:spacing w:before="120"/>
              <w:rPr>
                <w:rFonts w:ascii="Arial" w:hAnsi="Arial" w:cs="Arial"/>
                <w:b w:val="0"/>
                <w:i/>
                <w:color w:val="auto"/>
              </w:rPr>
            </w:pPr>
          </w:p>
        </w:tc>
      </w:tr>
    </w:tbl>
    <w:p w:rsidRPr="004E2DF6" w:rsidR="00164601" w:rsidP="00164601" w:rsidRDefault="00164601" w14:paraId="16D90A59" w14:textId="77777777">
      <w:pPr>
        <w:rPr>
          <w:rFonts w:ascii="Arial" w:hAnsi="Arial" w:cs="Arial"/>
        </w:rPr>
      </w:pPr>
    </w:p>
    <w:tbl>
      <w:tblPr>
        <w:tblStyle w:val="TableGrid"/>
        <w:tblW w:w="5000" w:type="pct"/>
        <w:tblLook w:val="04A0" w:firstRow="1" w:lastRow="0" w:firstColumn="1" w:lastColumn="0" w:noHBand="0" w:noVBand="1"/>
      </w:tblPr>
      <w:tblGrid>
        <w:gridCol w:w="5531"/>
        <w:gridCol w:w="1158"/>
        <w:gridCol w:w="1403"/>
        <w:gridCol w:w="1550"/>
      </w:tblGrid>
      <w:tr w:rsidRPr="004E2DF6" w:rsidR="004E2DF6" w:rsidTr="00164601" w14:paraId="593BB414" w14:textId="77777777">
        <w:trPr>
          <w:trHeight w:val="557"/>
        </w:trPr>
        <w:tc>
          <w:tcPr>
            <w:tcW w:w="290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F6EB819" w14:textId="77777777">
            <w:pPr>
              <w:pStyle w:val="Heading3"/>
              <w:spacing w:before="120"/>
              <w:ind w:left="284"/>
              <w:rPr>
                <w:rFonts w:ascii="Arial" w:hAnsi="Arial" w:cs="Arial"/>
                <w:i/>
                <w:color w:val="auto"/>
              </w:rPr>
            </w:pPr>
            <w:r w:rsidRPr="004E2DF6">
              <w:rPr>
                <w:rFonts w:ascii="Arial" w:hAnsi="Arial" w:cs="Arial"/>
                <w:color w:val="auto"/>
              </w:rPr>
              <w:lastRenderedPageBreak/>
              <w:t>Area of Competence</w:t>
            </w:r>
          </w:p>
        </w:tc>
        <w:tc>
          <w:tcPr>
            <w:tcW w:w="603"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759960A9" w14:textId="77777777">
            <w:pPr>
              <w:spacing w:before="120"/>
              <w:rPr>
                <w:rFonts w:ascii="Arial" w:hAnsi="Arial" w:cs="Arial"/>
              </w:rPr>
            </w:pPr>
            <w:r w:rsidRPr="004E2DF6">
              <w:rPr>
                <w:rFonts w:ascii="Arial" w:hAnsi="Arial" w:cs="Arial"/>
              </w:rPr>
              <w:t>Emerging</w:t>
            </w:r>
          </w:p>
        </w:tc>
        <w:tc>
          <w:tcPr>
            <w:tcW w:w="71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81E1B79" w14:textId="77777777">
            <w:pPr>
              <w:spacing w:before="120"/>
              <w:rPr>
                <w:rFonts w:ascii="Arial" w:hAnsi="Arial" w:cs="Arial"/>
              </w:rPr>
            </w:pPr>
            <w:r w:rsidRPr="004E2DF6">
              <w:rPr>
                <w:rFonts w:ascii="Arial" w:hAnsi="Arial" w:cs="Arial"/>
              </w:rPr>
              <w:t>Establishing</w:t>
            </w:r>
          </w:p>
        </w:tc>
        <w:tc>
          <w:tcPr>
            <w:tcW w:w="78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5610AFF9" w14:textId="77777777">
            <w:pPr>
              <w:spacing w:before="120"/>
              <w:rPr>
                <w:rFonts w:ascii="Arial" w:hAnsi="Arial" w:cs="Arial"/>
              </w:rPr>
            </w:pPr>
            <w:r w:rsidRPr="004E2DF6">
              <w:rPr>
                <w:rFonts w:ascii="Arial" w:hAnsi="Arial" w:cs="Arial"/>
              </w:rPr>
              <w:t>Consolidating</w:t>
            </w:r>
          </w:p>
        </w:tc>
      </w:tr>
      <w:tr w:rsidRPr="004E2DF6" w:rsidR="004E2DF6" w:rsidTr="00164601" w14:paraId="187C2F4B" w14:textId="77777777">
        <w:trPr>
          <w:trHeight w:val="1443"/>
        </w:trPr>
        <w:tc>
          <w:tcPr>
            <w:tcW w:w="2901" w:type="pct"/>
            <w:tcBorders>
              <w:top w:val="single" w:color="auto" w:sz="4" w:space="0"/>
              <w:left w:val="single" w:color="auto" w:sz="4" w:space="0"/>
              <w:bottom w:val="single" w:color="auto" w:sz="4" w:space="0"/>
              <w:right w:val="single" w:color="auto" w:sz="4" w:space="0"/>
            </w:tcBorders>
            <w:hideMark/>
          </w:tcPr>
          <w:p w:rsidRPr="004E2DF6" w:rsidR="00164601" w:rsidP="00164601" w:rsidRDefault="00164601" w14:paraId="62784E30" w14:textId="77777777">
            <w:pPr>
              <w:pStyle w:val="Heading3"/>
              <w:keepLines w:val="0"/>
              <w:numPr>
                <w:ilvl w:val="0"/>
                <w:numId w:val="23"/>
              </w:numPr>
              <w:spacing w:before="120" w:after="120"/>
              <w:jc w:val="both"/>
              <w:rPr>
                <w:rFonts w:ascii="Arial" w:hAnsi="Arial" w:cs="Arial"/>
                <w:color w:val="auto"/>
              </w:rPr>
            </w:pPr>
            <w:r w:rsidRPr="004E2DF6">
              <w:rPr>
                <w:rFonts w:ascii="Arial" w:hAnsi="Arial" w:cs="Arial"/>
                <w:color w:val="auto"/>
              </w:rPr>
              <w:t>Enabling change e.g.</w:t>
            </w:r>
          </w:p>
          <w:p w:rsidRPr="004E2DF6" w:rsidR="00164601" w:rsidP="00164601" w:rsidRDefault="00164601" w14:paraId="3C5C68FF"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Understands and applies systemic approaches that enable change e.g. externalising, reframing, role play, sculpting.</w:t>
            </w:r>
          </w:p>
          <w:p w:rsidRPr="004E2DF6" w:rsidR="00164601" w:rsidP="00164601" w:rsidRDefault="00164601" w14:paraId="4034C525"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Uses feedback to provide a response to content and process that is helpful to families/clients – e.g. through re-framing, unique outcomes, exceptions, scaffolding, and solution focussed questions.</w:t>
            </w:r>
          </w:p>
          <w:p w:rsidRPr="004E2DF6" w:rsidR="00164601" w:rsidP="00164601" w:rsidRDefault="00164601" w14:paraId="437BF35C"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Intervenes using process: working with the family on patterns of interaction e/g through communication work, active questioning, enactment, role play.</w:t>
            </w:r>
          </w:p>
          <w:p w:rsidRPr="004E2DF6" w:rsidR="00164601" w:rsidP="00164601" w:rsidRDefault="00164601" w14:paraId="0533DEE0"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Demonstrates an ability to work with a systemic team and/or co-therapists in an effective way.</w:t>
            </w:r>
          </w:p>
          <w:p w:rsidRPr="004E2DF6" w:rsidR="00164601" w:rsidP="00164601" w:rsidRDefault="00164601" w14:paraId="31F9F1AC"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Explores and manages emotions.</w:t>
            </w:r>
          </w:p>
          <w:p w:rsidRPr="004E2DF6" w:rsidR="00164601" w:rsidP="00164601" w:rsidRDefault="00164601" w14:paraId="5CB91319"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Uses a variety of communication means (including written communication) as a vehicle for creating change and encouraging engagement.</w:t>
            </w:r>
          </w:p>
          <w:p w:rsidRPr="004E2DF6" w:rsidR="00164601" w:rsidP="00164601" w:rsidRDefault="00164601" w14:paraId="431E8817" w14:textId="77777777">
            <w:pPr>
              <w:pStyle w:val="Header"/>
              <w:numPr>
                <w:ilvl w:val="0"/>
                <w:numId w:val="11"/>
              </w:numPr>
              <w:tabs>
                <w:tab w:val="clear" w:pos="360"/>
                <w:tab w:val="num" w:pos="644"/>
              </w:tabs>
              <w:ind w:left="568"/>
              <w:rPr>
                <w:rFonts w:ascii="Arial" w:hAnsi="Arial" w:cs="Arial"/>
                <w:sz w:val="22"/>
                <w:szCs w:val="22"/>
              </w:rPr>
            </w:pPr>
            <w:r w:rsidRPr="004E2DF6">
              <w:rPr>
                <w:rFonts w:ascii="Arial" w:hAnsi="Arial" w:cs="Arial"/>
                <w:sz w:val="22"/>
                <w:szCs w:val="22"/>
              </w:rPr>
              <w:t>Uses the above competencies in non-family systems e.g. staff teams</w:t>
            </w:r>
          </w:p>
          <w:p w:rsidRPr="004E2DF6" w:rsidR="00164601" w:rsidP="00193228" w:rsidRDefault="00164601" w14:paraId="0557A450" w14:textId="77777777">
            <w:pPr>
              <w:ind w:left="284"/>
              <w:rPr>
                <w:rFonts w:ascii="Arial" w:hAnsi="Arial" w:cs="Arial"/>
                <w:b/>
              </w:rPr>
            </w:pPr>
          </w:p>
        </w:tc>
        <w:tc>
          <w:tcPr>
            <w:tcW w:w="603"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0E474F42" w14:textId="77777777">
            <w:pPr>
              <w:rPr>
                <w:rFonts w:ascii="Arial" w:hAnsi="Arial" w:cs="Arial"/>
              </w:rPr>
            </w:pPr>
          </w:p>
        </w:tc>
        <w:tc>
          <w:tcPr>
            <w:tcW w:w="711"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0B8414F" w14:textId="77777777">
            <w:pPr>
              <w:rPr>
                <w:rFonts w:ascii="Arial" w:hAnsi="Arial" w:cs="Arial"/>
              </w:rPr>
            </w:pPr>
          </w:p>
        </w:tc>
        <w:tc>
          <w:tcPr>
            <w:tcW w:w="78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7AE6598" w14:textId="77777777">
            <w:pPr>
              <w:rPr>
                <w:rFonts w:ascii="Arial" w:hAnsi="Arial" w:cs="Arial"/>
              </w:rPr>
            </w:pPr>
          </w:p>
        </w:tc>
      </w:tr>
      <w:tr w:rsidRPr="004E2DF6" w:rsidR="004E2DF6" w:rsidTr="00193228" w14:paraId="75166461"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6F2F1720" w14:textId="387FB25B">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7C972061" w14:textId="77777777">
            <w:pPr>
              <w:rPr>
                <w:rFonts w:ascii="Arial" w:hAnsi="Arial" w:cs="Arial"/>
              </w:rPr>
            </w:pPr>
          </w:p>
          <w:p w:rsidRPr="004E2DF6" w:rsidR="00164601" w:rsidP="00193228" w:rsidRDefault="00164601" w14:paraId="4CC22FE2" w14:textId="77777777">
            <w:pPr>
              <w:jc w:val="both"/>
              <w:rPr>
                <w:rFonts w:ascii="Arial" w:hAnsi="Arial" w:cs="Arial"/>
              </w:rPr>
            </w:pPr>
            <w:r w:rsidRPr="004E2DF6">
              <w:rPr>
                <w:rFonts w:ascii="Arial" w:hAnsi="Arial" w:cs="Arial"/>
              </w:rPr>
              <w:t>Placement code (e.g. 2aLD):</w:t>
            </w:r>
          </w:p>
          <w:p w:rsidRPr="004E2DF6" w:rsidR="00164601" w:rsidP="00193228" w:rsidRDefault="00164601" w14:paraId="50B3DAAD" w14:textId="77777777">
            <w:pPr>
              <w:rPr>
                <w:rFonts w:ascii="Arial" w:hAnsi="Arial" w:cs="Arial"/>
              </w:rPr>
            </w:pPr>
            <w:r w:rsidRPr="004E2DF6">
              <w:rPr>
                <w:rFonts w:ascii="Arial" w:hAnsi="Arial" w:cs="Arial"/>
              </w:rPr>
              <w:t>Example/s:</w:t>
            </w:r>
          </w:p>
          <w:p w:rsidRPr="004E2DF6" w:rsidR="00164601" w:rsidP="00193228" w:rsidRDefault="00164601" w14:paraId="1ED8F611" w14:textId="77777777">
            <w:pPr>
              <w:rPr>
                <w:rFonts w:ascii="Arial" w:hAnsi="Arial" w:cs="Arial"/>
              </w:rPr>
            </w:pPr>
          </w:p>
          <w:p w:rsidRPr="004E2DF6" w:rsidR="00164601" w:rsidP="00193228" w:rsidRDefault="00164601" w14:paraId="0464AE24" w14:textId="77777777">
            <w:pPr>
              <w:rPr>
                <w:rFonts w:ascii="Arial" w:hAnsi="Arial" w:cs="Arial"/>
              </w:rPr>
            </w:pPr>
          </w:p>
          <w:p w:rsidRPr="004E2DF6" w:rsidR="00164601" w:rsidP="00193228" w:rsidRDefault="00164601" w14:paraId="257944E4" w14:textId="77777777">
            <w:pPr>
              <w:rPr>
                <w:rFonts w:ascii="Arial" w:hAnsi="Arial" w:cs="Arial"/>
              </w:rPr>
            </w:pPr>
          </w:p>
          <w:p w:rsidRPr="004E2DF6" w:rsidR="00164601" w:rsidP="00193228" w:rsidRDefault="00164601" w14:paraId="38549FF1" w14:textId="77777777">
            <w:pPr>
              <w:rPr>
                <w:rFonts w:ascii="Arial" w:hAnsi="Arial" w:cs="Arial"/>
              </w:rPr>
            </w:pPr>
          </w:p>
          <w:p w:rsidRPr="004E2DF6" w:rsidR="00164601" w:rsidP="00193228" w:rsidRDefault="00164601" w14:paraId="2188B479" w14:textId="77777777">
            <w:pPr>
              <w:rPr>
                <w:rFonts w:ascii="Arial" w:hAnsi="Arial" w:cs="Arial"/>
              </w:rPr>
            </w:pPr>
          </w:p>
          <w:p w:rsidRPr="004E2DF6" w:rsidR="00164601" w:rsidP="00193228" w:rsidRDefault="00164601" w14:paraId="14804A38" w14:textId="77777777">
            <w:pPr>
              <w:rPr>
                <w:rFonts w:ascii="Arial" w:hAnsi="Arial" w:cs="Arial"/>
              </w:rPr>
            </w:pPr>
          </w:p>
          <w:p w:rsidRPr="004E2DF6" w:rsidR="00164601" w:rsidP="00193228" w:rsidRDefault="00164601" w14:paraId="18AC0C08" w14:textId="77777777">
            <w:pPr>
              <w:rPr>
                <w:rFonts w:ascii="Arial" w:hAnsi="Arial" w:cs="Arial"/>
              </w:rPr>
            </w:pPr>
          </w:p>
          <w:p w:rsidRPr="004E2DF6" w:rsidR="00164601" w:rsidP="00193228" w:rsidRDefault="00164601" w14:paraId="1B563F8A" w14:textId="77777777">
            <w:pPr>
              <w:rPr>
                <w:rFonts w:ascii="Arial" w:hAnsi="Arial" w:cs="Arial"/>
              </w:rPr>
            </w:pPr>
          </w:p>
          <w:p w:rsidRPr="004E2DF6" w:rsidR="00164601" w:rsidP="00193228" w:rsidRDefault="00164601" w14:paraId="56D04030" w14:textId="77777777">
            <w:pPr>
              <w:rPr>
                <w:rFonts w:ascii="Arial" w:hAnsi="Arial" w:cs="Arial"/>
              </w:rPr>
            </w:pPr>
          </w:p>
          <w:p w:rsidRPr="004E2DF6" w:rsidR="00164601" w:rsidP="00193228" w:rsidRDefault="00164601" w14:paraId="0E3B4DFA" w14:textId="77777777">
            <w:pPr>
              <w:rPr>
                <w:rFonts w:ascii="Arial" w:hAnsi="Arial" w:cs="Arial"/>
              </w:rPr>
            </w:pPr>
          </w:p>
          <w:p w:rsidRPr="004E2DF6" w:rsidR="00164601" w:rsidP="00193228" w:rsidRDefault="00164601" w14:paraId="142B2FD0" w14:textId="77777777">
            <w:pPr>
              <w:rPr>
                <w:rFonts w:ascii="Arial" w:hAnsi="Arial" w:cs="Arial"/>
              </w:rPr>
            </w:pPr>
          </w:p>
          <w:p w:rsidRPr="004E2DF6" w:rsidR="00164601" w:rsidP="00193228" w:rsidRDefault="00164601" w14:paraId="57D5F6AF" w14:textId="77777777">
            <w:pPr>
              <w:rPr>
                <w:rFonts w:ascii="Arial" w:hAnsi="Arial" w:cs="Arial"/>
              </w:rPr>
            </w:pPr>
          </w:p>
          <w:p w:rsidRPr="004E2DF6" w:rsidR="00164601" w:rsidP="00193228" w:rsidRDefault="00164601" w14:paraId="46657349" w14:textId="77777777">
            <w:pPr>
              <w:rPr>
                <w:rFonts w:ascii="Arial" w:hAnsi="Arial" w:cs="Arial"/>
              </w:rPr>
            </w:pPr>
          </w:p>
          <w:p w:rsidRPr="004E2DF6" w:rsidR="00164601" w:rsidP="00193228" w:rsidRDefault="00164601" w14:paraId="3D049DF2" w14:textId="77777777">
            <w:pPr>
              <w:rPr>
                <w:rFonts w:ascii="Arial" w:hAnsi="Arial" w:cs="Arial"/>
              </w:rPr>
            </w:pPr>
          </w:p>
          <w:p w:rsidRPr="004E2DF6" w:rsidR="00164601" w:rsidP="00193228" w:rsidRDefault="00164601" w14:paraId="752C325D" w14:textId="77777777">
            <w:pPr>
              <w:rPr>
                <w:rFonts w:ascii="Arial" w:hAnsi="Arial" w:cs="Arial"/>
              </w:rPr>
            </w:pPr>
          </w:p>
          <w:p w:rsidRPr="004E2DF6" w:rsidR="00164601" w:rsidP="00193228" w:rsidRDefault="00164601" w14:paraId="3B9517BD" w14:textId="77777777">
            <w:pPr>
              <w:rPr>
                <w:rFonts w:ascii="Arial" w:hAnsi="Arial" w:cs="Arial"/>
              </w:rPr>
            </w:pPr>
          </w:p>
          <w:p w:rsidRPr="004E2DF6" w:rsidR="00164601" w:rsidP="00193228" w:rsidRDefault="00164601" w14:paraId="61BC9489" w14:textId="77777777">
            <w:pPr>
              <w:rPr>
                <w:rFonts w:ascii="Arial" w:hAnsi="Arial" w:cs="Arial"/>
              </w:rPr>
            </w:pPr>
          </w:p>
          <w:p w:rsidRPr="004E2DF6" w:rsidR="00164601" w:rsidP="00193228" w:rsidRDefault="00164601" w14:paraId="1A9B34AC" w14:textId="77777777">
            <w:pPr>
              <w:rPr>
                <w:rFonts w:ascii="Arial" w:hAnsi="Arial" w:cs="Arial"/>
              </w:rPr>
            </w:pPr>
          </w:p>
          <w:p w:rsidRPr="004E2DF6" w:rsidR="00164601" w:rsidP="00193228" w:rsidRDefault="00164601" w14:paraId="4F406959" w14:textId="77777777">
            <w:pPr>
              <w:rPr>
                <w:rFonts w:ascii="Arial" w:hAnsi="Arial" w:cs="Arial"/>
              </w:rPr>
            </w:pPr>
          </w:p>
        </w:tc>
      </w:tr>
      <w:tr w:rsidRPr="004E2DF6" w:rsidR="004E2DF6" w:rsidTr="00193228" w14:paraId="1AE8E04E" w14:textId="77777777">
        <w:trPr>
          <w:trHeight w:val="113" w:hRule="exact"/>
        </w:trPr>
        <w:tc>
          <w:tcPr>
            <w:tcW w:w="5000" w:type="pct"/>
            <w:gridSpan w:val="4"/>
            <w:shd w:val="clear" w:color="auto" w:fill="BFBFBF" w:themeFill="background1" w:themeFillShade="BF"/>
          </w:tcPr>
          <w:p w:rsidRPr="004E2DF6" w:rsidR="00164601" w:rsidP="00193228" w:rsidRDefault="00164601" w14:paraId="7715D066" w14:textId="77777777">
            <w:pPr>
              <w:pStyle w:val="Heading3"/>
              <w:spacing w:before="120"/>
              <w:rPr>
                <w:rFonts w:ascii="Arial" w:hAnsi="Arial" w:cs="Arial"/>
                <w:b w:val="0"/>
                <w:i/>
                <w:color w:val="auto"/>
              </w:rPr>
            </w:pPr>
          </w:p>
        </w:tc>
      </w:tr>
    </w:tbl>
    <w:p w:rsidRPr="004E2DF6" w:rsidR="00164601" w:rsidP="00164601" w:rsidRDefault="00164601" w14:paraId="72F1BE90" w14:textId="77777777">
      <w:pPr>
        <w:rPr>
          <w:rFonts w:ascii="Arial" w:hAnsi="Arial" w:cs="Arial"/>
        </w:rPr>
      </w:pPr>
    </w:p>
    <w:tbl>
      <w:tblPr>
        <w:tblStyle w:val="TableGrid"/>
        <w:tblW w:w="5000" w:type="pct"/>
        <w:tblLook w:val="04A0" w:firstRow="1" w:lastRow="0" w:firstColumn="1" w:lastColumn="0" w:noHBand="0" w:noVBand="1"/>
      </w:tblPr>
      <w:tblGrid>
        <w:gridCol w:w="5353"/>
        <w:gridCol w:w="1207"/>
        <w:gridCol w:w="1464"/>
        <w:gridCol w:w="1618"/>
      </w:tblGrid>
      <w:tr w:rsidRPr="004E2DF6" w:rsidR="004E2DF6" w:rsidTr="00193228" w14:paraId="6E64B11D" w14:textId="77777777">
        <w:trPr>
          <w:trHeight w:val="557"/>
        </w:trPr>
        <w:tc>
          <w:tcPr>
            <w:tcW w:w="277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F289D4A" w14:textId="77777777">
            <w:pPr>
              <w:pStyle w:val="Heading3"/>
              <w:spacing w:before="120" w:after="120"/>
              <w:ind w:left="284"/>
              <w:rPr>
                <w:rFonts w:ascii="Arial" w:hAnsi="Arial" w:cs="Arial"/>
                <w:i/>
                <w:color w:val="auto"/>
              </w:rPr>
            </w:pPr>
            <w:r w:rsidRPr="004E2DF6">
              <w:rPr>
                <w:rFonts w:ascii="Arial" w:hAnsi="Arial" w:cs="Arial"/>
                <w:color w:val="auto"/>
              </w:rPr>
              <w:lastRenderedPageBreak/>
              <w:t>Area of Competence</w:t>
            </w: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1426E6D8" w14:textId="77777777">
            <w:pPr>
              <w:spacing w:before="120" w:after="120"/>
              <w:rPr>
                <w:rFonts w:ascii="Arial" w:hAnsi="Arial" w:cs="Arial"/>
              </w:rPr>
            </w:pPr>
            <w:r w:rsidRPr="004E2DF6">
              <w:rPr>
                <w:rFonts w:ascii="Arial" w:hAnsi="Arial" w:cs="Arial"/>
              </w:rPr>
              <w:t>Emerging</w:t>
            </w: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372A078" w14:textId="77777777">
            <w:pPr>
              <w:spacing w:before="120"/>
              <w:rPr>
                <w:rFonts w:ascii="Arial" w:hAnsi="Arial" w:cs="Arial"/>
              </w:rPr>
            </w:pPr>
            <w:r w:rsidRPr="004E2DF6">
              <w:rPr>
                <w:rFonts w:ascii="Arial" w:hAnsi="Arial" w:cs="Arial"/>
              </w:rPr>
              <w:t>Establishing</w:t>
            </w:r>
          </w:p>
        </w:tc>
        <w:tc>
          <w:tcPr>
            <w:tcW w:w="83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F82F7AE" w14:textId="77777777">
            <w:pPr>
              <w:spacing w:before="120" w:after="120"/>
              <w:rPr>
                <w:rFonts w:ascii="Arial" w:hAnsi="Arial" w:cs="Arial"/>
              </w:rPr>
            </w:pPr>
            <w:r w:rsidRPr="004E2DF6">
              <w:rPr>
                <w:rFonts w:ascii="Arial" w:hAnsi="Arial" w:cs="Arial"/>
              </w:rPr>
              <w:t>Consolidating</w:t>
            </w:r>
          </w:p>
        </w:tc>
      </w:tr>
      <w:tr w:rsidRPr="004E2DF6" w:rsidR="004E2DF6" w:rsidTr="00193228" w14:paraId="319EC018" w14:textId="77777777">
        <w:trPr>
          <w:trHeight w:val="1443"/>
        </w:trPr>
        <w:tc>
          <w:tcPr>
            <w:tcW w:w="2776" w:type="pct"/>
            <w:tcBorders>
              <w:top w:val="single" w:color="auto" w:sz="4" w:space="0"/>
              <w:left w:val="single" w:color="auto" w:sz="4" w:space="0"/>
              <w:bottom w:val="single" w:color="auto" w:sz="4" w:space="0"/>
              <w:right w:val="single" w:color="auto" w:sz="4" w:space="0"/>
            </w:tcBorders>
            <w:hideMark/>
          </w:tcPr>
          <w:p w:rsidRPr="004E2DF6" w:rsidR="00164601" w:rsidP="00164601" w:rsidRDefault="00164601" w14:paraId="27EB9CBF" w14:textId="77777777">
            <w:pPr>
              <w:pStyle w:val="ListParagraph"/>
              <w:numPr>
                <w:ilvl w:val="0"/>
                <w:numId w:val="23"/>
              </w:numPr>
              <w:spacing w:before="120" w:after="120"/>
              <w:contextualSpacing/>
              <w:rPr>
                <w:rFonts w:ascii="Arial" w:hAnsi="Arial" w:cs="Arial"/>
                <w:b/>
              </w:rPr>
            </w:pPr>
            <w:r w:rsidRPr="004E2DF6">
              <w:rPr>
                <w:rFonts w:ascii="Arial" w:hAnsi="Arial" w:cs="Arial"/>
                <w:b/>
              </w:rPr>
              <w:t>Therapeutic relationship and reflexivity</w:t>
            </w:r>
          </w:p>
          <w:p w:rsidRPr="004E2DF6" w:rsidR="00164601" w:rsidP="00164601" w:rsidRDefault="00164601" w14:paraId="14E924EE" w14:textId="77777777">
            <w:pPr>
              <w:pStyle w:val="Header"/>
              <w:numPr>
                <w:ilvl w:val="0"/>
                <w:numId w:val="13"/>
              </w:numPr>
              <w:rPr>
                <w:rFonts w:ascii="Arial" w:hAnsi="Arial" w:cs="Arial"/>
                <w:sz w:val="22"/>
                <w:szCs w:val="22"/>
              </w:rPr>
            </w:pPr>
            <w:r w:rsidRPr="004E2DF6">
              <w:rPr>
                <w:rFonts w:ascii="Arial" w:hAnsi="Arial" w:cs="Arial"/>
                <w:sz w:val="22"/>
                <w:szCs w:val="22"/>
              </w:rPr>
              <w:t xml:space="preserve">Demonstrates an ability to manage families/clients’ different emotions in the room: </w:t>
            </w:r>
          </w:p>
          <w:p w:rsidRPr="004E2DF6" w:rsidR="00164601" w:rsidP="00164601" w:rsidRDefault="00164601" w14:paraId="4F3A7442" w14:textId="77777777">
            <w:pPr>
              <w:pStyle w:val="Header"/>
              <w:numPr>
                <w:ilvl w:val="0"/>
                <w:numId w:val="13"/>
              </w:numPr>
              <w:rPr>
                <w:rFonts w:ascii="Arial" w:hAnsi="Arial" w:cs="Arial"/>
                <w:b/>
                <w:sz w:val="22"/>
                <w:szCs w:val="22"/>
              </w:rPr>
            </w:pPr>
            <w:r w:rsidRPr="004E2DF6">
              <w:rPr>
                <w:rFonts w:ascii="Arial" w:hAnsi="Arial" w:cs="Arial"/>
                <w:sz w:val="22"/>
                <w:szCs w:val="22"/>
              </w:rPr>
              <w:t>Shows awareness of own values, ‘prejudices’, thoughts and beliefs and an ability to use these on behalf of the client/s.</w:t>
            </w:r>
          </w:p>
          <w:p w:rsidRPr="004E2DF6" w:rsidR="00164601" w:rsidP="00164601" w:rsidRDefault="00164601" w14:paraId="108AF1DA" w14:textId="77777777">
            <w:pPr>
              <w:pStyle w:val="Header"/>
              <w:numPr>
                <w:ilvl w:val="0"/>
                <w:numId w:val="13"/>
              </w:numPr>
              <w:rPr>
                <w:rFonts w:ascii="Arial" w:hAnsi="Arial" w:cs="Arial"/>
                <w:b/>
                <w:sz w:val="22"/>
                <w:szCs w:val="22"/>
              </w:rPr>
            </w:pPr>
            <w:r w:rsidRPr="004E2DF6">
              <w:rPr>
                <w:rFonts w:ascii="Arial" w:hAnsi="Arial" w:cs="Arial"/>
                <w:sz w:val="22"/>
                <w:szCs w:val="22"/>
              </w:rPr>
              <w:t>Shows an understanding and ability to manage and work with endings from a systemic perspective (e.g. being curious about endings in different cultures)</w:t>
            </w:r>
          </w:p>
          <w:p w:rsidRPr="004E2DF6" w:rsidR="00164601" w:rsidP="00164601" w:rsidRDefault="00164601" w14:paraId="3D6D04EC" w14:textId="77777777">
            <w:pPr>
              <w:pStyle w:val="Header"/>
              <w:numPr>
                <w:ilvl w:val="0"/>
                <w:numId w:val="13"/>
              </w:numPr>
              <w:rPr>
                <w:rFonts w:ascii="Arial" w:hAnsi="Arial" w:cs="Arial"/>
                <w:b/>
                <w:sz w:val="22"/>
                <w:szCs w:val="22"/>
              </w:rPr>
            </w:pPr>
            <w:r w:rsidRPr="004E2DF6">
              <w:rPr>
                <w:rFonts w:ascii="Arial" w:hAnsi="Arial" w:cs="Arial"/>
                <w:sz w:val="22"/>
                <w:szCs w:val="22"/>
              </w:rPr>
              <w:t>Uses the above competencies in non-family systems e.g. staff teams.</w:t>
            </w:r>
          </w:p>
          <w:p w:rsidRPr="004E2DF6" w:rsidR="00164601" w:rsidP="00164601" w:rsidRDefault="00164601" w14:paraId="1A62AB93" w14:textId="77777777">
            <w:pPr>
              <w:pStyle w:val="Header"/>
              <w:numPr>
                <w:ilvl w:val="0"/>
                <w:numId w:val="13"/>
              </w:numPr>
              <w:rPr>
                <w:rFonts w:ascii="Arial" w:hAnsi="Arial" w:cs="Arial"/>
                <w:b/>
                <w:sz w:val="22"/>
                <w:szCs w:val="22"/>
              </w:rPr>
            </w:pPr>
            <w:r w:rsidRPr="004E2DF6">
              <w:rPr>
                <w:rFonts w:ascii="Arial" w:hAnsi="Arial" w:cs="Arial"/>
                <w:sz w:val="22"/>
                <w:szCs w:val="22"/>
              </w:rPr>
              <w:t xml:space="preserve">Knows the limits of their own knowledge/ lenses and seeks appropriate help to expand their understanding particularly when working cross-culturally. </w:t>
            </w:r>
          </w:p>
          <w:p w:rsidRPr="004E2DF6" w:rsidR="00164601" w:rsidP="00193228" w:rsidRDefault="00164601" w14:paraId="565CF813" w14:textId="77777777">
            <w:pPr>
              <w:ind w:left="284"/>
              <w:rPr>
                <w:rFonts w:ascii="Arial" w:hAnsi="Arial" w:cs="Arial"/>
                <w:b/>
              </w:rPr>
            </w:pPr>
          </w:p>
        </w:tc>
        <w:tc>
          <w:tcPr>
            <w:tcW w:w="62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47A5CA4B" w14:textId="77777777">
            <w:pPr>
              <w:rPr>
                <w:rFonts w:ascii="Arial" w:hAnsi="Arial" w:cs="Arial"/>
              </w:rPr>
            </w:pPr>
          </w:p>
        </w:tc>
        <w:tc>
          <w:tcPr>
            <w:tcW w:w="75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3E4E6D79" w14:textId="77777777">
            <w:pPr>
              <w:rPr>
                <w:rFonts w:ascii="Arial" w:hAnsi="Arial" w:cs="Arial"/>
              </w:rPr>
            </w:pPr>
          </w:p>
        </w:tc>
        <w:tc>
          <w:tcPr>
            <w:tcW w:w="839"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1CA86B5" w14:textId="77777777">
            <w:pPr>
              <w:rPr>
                <w:rFonts w:ascii="Arial" w:hAnsi="Arial" w:cs="Arial"/>
              </w:rPr>
            </w:pPr>
          </w:p>
        </w:tc>
      </w:tr>
      <w:tr w:rsidRPr="004E2DF6" w:rsidR="004E2DF6" w:rsidTr="00193228" w14:paraId="3C17D5C9" w14:textId="77777777">
        <w:trPr>
          <w:trHeight w:val="847"/>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323C399A" w14:textId="5108CC91">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4B7A9D77" w14:textId="77777777">
            <w:pPr>
              <w:rPr>
                <w:rFonts w:ascii="Arial" w:hAnsi="Arial" w:cs="Arial"/>
              </w:rPr>
            </w:pPr>
          </w:p>
          <w:p w:rsidRPr="004E2DF6" w:rsidR="00164601" w:rsidP="00193228" w:rsidRDefault="00164601" w14:paraId="39F7B3E0" w14:textId="77777777">
            <w:pPr>
              <w:jc w:val="both"/>
              <w:rPr>
                <w:rFonts w:ascii="Arial" w:hAnsi="Arial" w:cs="Arial"/>
              </w:rPr>
            </w:pPr>
            <w:r w:rsidRPr="004E2DF6">
              <w:rPr>
                <w:rFonts w:ascii="Arial" w:hAnsi="Arial" w:cs="Arial"/>
              </w:rPr>
              <w:t>Placement code (e.g. 2aLD):</w:t>
            </w:r>
          </w:p>
          <w:p w:rsidRPr="004E2DF6" w:rsidR="00164601" w:rsidP="00193228" w:rsidRDefault="00164601" w14:paraId="6EBC6373" w14:textId="77777777">
            <w:pPr>
              <w:rPr>
                <w:rFonts w:ascii="Arial" w:hAnsi="Arial" w:cs="Arial"/>
              </w:rPr>
            </w:pPr>
            <w:r w:rsidRPr="004E2DF6">
              <w:rPr>
                <w:rFonts w:ascii="Arial" w:hAnsi="Arial" w:cs="Arial"/>
              </w:rPr>
              <w:t>Example/s:</w:t>
            </w:r>
          </w:p>
          <w:p w:rsidRPr="004E2DF6" w:rsidR="00164601" w:rsidP="00193228" w:rsidRDefault="00164601" w14:paraId="4C403321" w14:textId="77777777">
            <w:pPr>
              <w:rPr>
                <w:rFonts w:ascii="Arial" w:hAnsi="Arial" w:cs="Arial"/>
              </w:rPr>
            </w:pPr>
          </w:p>
          <w:p w:rsidRPr="004E2DF6" w:rsidR="00164601" w:rsidP="00193228" w:rsidRDefault="00164601" w14:paraId="55F658AC" w14:textId="77777777">
            <w:pPr>
              <w:rPr>
                <w:rFonts w:ascii="Arial" w:hAnsi="Arial" w:cs="Arial"/>
              </w:rPr>
            </w:pPr>
          </w:p>
          <w:p w:rsidRPr="004E2DF6" w:rsidR="00164601" w:rsidP="00193228" w:rsidRDefault="00164601" w14:paraId="66B49699" w14:textId="77777777">
            <w:pPr>
              <w:rPr>
                <w:rFonts w:ascii="Arial" w:hAnsi="Arial" w:cs="Arial"/>
              </w:rPr>
            </w:pPr>
          </w:p>
          <w:p w:rsidRPr="004E2DF6" w:rsidR="00164601" w:rsidP="00193228" w:rsidRDefault="00164601" w14:paraId="39025CCD" w14:textId="77777777">
            <w:pPr>
              <w:rPr>
                <w:rFonts w:ascii="Arial" w:hAnsi="Arial" w:cs="Arial"/>
              </w:rPr>
            </w:pPr>
          </w:p>
          <w:p w:rsidRPr="004E2DF6" w:rsidR="00164601" w:rsidP="00193228" w:rsidRDefault="00164601" w14:paraId="2AAEE98F" w14:textId="77777777">
            <w:pPr>
              <w:rPr>
                <w:rFonts w:ascii="Arial" w:hAnsi="Arial" w:cs="Arial"/>
              </w:rPr>
            </w:pPr>
          </w:p>
          <w:p w:rsidRPr="004E2DF6" w:rsidR="00164601" w:rsidP="00193228" w:rsidRDefault="00164601" w14:paraId="1342D890" w14:textId="77777777">
            <w:pPr>
              <w:rPr>
                <w:rFonts w:ascii="Arial" w:hAnsi="Arial" w:cs="Arial"/>
              </w:rPr>
            </w:pPr>
          </w:p>
          <w:p w:rsidRPr="004E2DF6" w:rsidR="00164601" w:rsidP="00193228" w:rsidRDefault="00164601" w14:paraId="067AB5FA" w14:textId="77777777">
            <w:pPr>
              <w:rPr>
                <w:rFonts w:ascii="Arial" w:hAnsi="Arial" w:cs="Arial"/>
              </w:rPr>
            </w:pPr>
          </w:p>
          <w:p w:rsidRPr="004E2DF6" w:rsidR="00164601" w:rsidP="00193228" w:rsidRDefault="00164601" w14:paraId="2CA3EAFF" w14:textId="77777777">
            <w:pPr>
              <w:rPr>
                <w:rFonts w:ascii="Arial" w:hAnsi="Arial" w:cs="Arial"/>
              </w:rPr>
            </w:pPr>
          </w:p>
          <w:p w:rsidRPr="004E2DF6" w:rsidR="00164601" w:rsidP="00193228" w:rsidRDefault="00164601" w14:paraId="277B14CD" w14:textId="77777777">
            <w:pPr>
              <w:rPr>
                <w:rFonts w:ascii="Arial" w:hAnsi="Arial" w:cs="Arial"/>
              </w:rPr>
            </w:pPr>
          </w:p>
          <w:p w:rsidRPr="004E2DF6" w:rsidR="00164601" w:rsidP="00193228" w:rsidRDefault="00164601" w14:paraId="37D9BFFC" w14:textId="77777777">
            <w:pPr>
              <w:rPr>
                <w:rFonts w:ascii="Arial" w:hAnsi="Arial" w:cs="Arial"/>
              </w:rPr>
            </w:pPr>
          </w:p>
          <w:p w:rsidRPr="004E2DF6" w:rsidR="00164601" w:rsidP="00193228" w:rsidRDefault="00164601" w14:paraId="37A6F346" w14:textId="77777777">
            <w:pPr>
              <w:rPr>
                <w:rFonts w:ascii="Arial" w:hAnsi="Arial" w:cs="Arial"/>
              </w:rPr>
            </w:pPr>
          </w:p>
          <w:p w:rsidRPr="004E2DF6" w:rsidR="00164601" w:rsidP="00193228" w:rsidRDefault="00164601" w14:paraId="1ACF9E45" w14:textId="77777777">
            <w:pPr>
              <w:rPr>
                <w:rFonts w:ascii="Arial" w:hAnsi="Arial" w:cs="Arial"/>
              </w:rPr>
            </w:pPr>
          </w:p>
          <w:p w:rsidRPr="004E2DF6" w:rsidR="00164601" w:rsidP="00193228" w:rsidRDefault="00164601" w14:paraId="29F78EBD" w14:textId="77777777">
            <w:pPr>
              <w:rPr>
                <w:rFonts w:ascii="Arial" w:hAnsi="Arial" w:cs="Arial"/>
              </w:rPr>
            </w:pPr>
          </w:p>
          <w:p w:rsidRPr="004E2DF6" w:rsidR="00164601" w:rsidP="00193228" w:rsidRDefault="00164601" w14:paraId="192BC20D" w14:textId="77777777">
            <w:pPr>
              <w:rPr>
                <w:rFonts w:ascii="Arial" w:hAnsi="Arial" w:cs="Arial"/>
              </w:rPr>
            </w:pPr>
          </w:p>
          <w:p w:rsidRPr="004E2DF6" w:rsidR="00164601" w:rsidP="00193228" w:rsidRDefault="00164601" w14:paraId="3EC03AF3" w14:textId="77777777">
            <w:pPr>
              <w:rPr>
                <w:rFonts w:ascii="Arial" w:hAnsi="Arial" w:cs="Arial"/>
              </w:rPr>
            </w:pPr>
          </w:p>
          <w:p w:rsidRPr="004E2DF6" w:rsidR="00164601" w:rsidP="00193228" w:rsidRDefault="00164601" w14:paraId="6FA24807" w14:textId="77777777">
            <w:pPr>
              <w:rPr>
                <w:rFonts w:ascii="Arial" w:hAnsi="Arial" w:cs="Arial"/>
              </w:rPr>
            </w:pPr>
          </w:p>
          <w:p w:rsidRPr="004E2DF6" w:rsidR="00164601" w:rsidP="00193228" w:rsidRDefault="00164601" w14:paraId="3FB226E2" w14:textId="77777777">
            <w:pPr>
              <w:rPr>
                <w:rFonts w:ascii="Arial" w:hAnsi="Arial" w:cs="Arial"/>
              </w:rPr>
            </w:pPr>
          </w:p>
          <w:p w:rsidRPr="004E2DF6" w:rsidR="00164601" w:rsidP="00193228" w:rsidRDefault="00164601" w14:paraId="308A8D23" w14:textId="77777777">
            <w:pPr>
              <w:rPr>
                <w:rFonts w:ascii="Arial" w:hAnsi="Arial" w:cs="Arial"/>
              </w:rPr>
            </w:pPr>
          </w:p>
          <w:p w:rsidRPr="004E2DF6" w:rsidR="00164601" w:rsidP="00193228" w:rsidRDefault="00164601" w14:paraId="4E5533CF" w14:textId="77777777">
            <w:pPr>
              <w:rPr>
                <w:rFonts w:ascii="Arial" w:hAnsi="Arial" w:cs="Arial"/>
              </w:rPr>
            </w:pPr>
          </w:p>
          <w:p w:rsidRPr="004E2DF6" w:rsidR="00164601" w:rsidP="00193228" w:rsidRDefault="00164601" w14:paraId="35B1599A" w14:textId="77777777">
            <w:pPr>
              <w:rPr>
                <w:rFonts w:ascii="Arial" w:hAnsi="Arial" w:cs="Arial"/>
              </w:rPr>
            </w:pPr>
          </w:p>
          <w:p w:rsidRPr="004E2DF6" w:rsidR="00164601" w:rsidP="00193228" w:rsidRDefault="00164601" w14:paraId="6FC734C5" w14:textId="77777777">
            <w:pPr>
              <w:rPr>
                <w:rFonts w:ascii="Arial" w:hAnsi="Arial" w:cs="Arial"/>
              </w:rPr>
            </w:pPr>
          </w:p>
          <w:p w:rsidRPr="004E2DF6" w:rsidR="00164601" w:rsidP="00193228" w:rsidRDefault="00164601" w14:paraId="484062E0" w14:textId="77777777">
            <w:pPr>
              <w:rPr>
                <w:rFonts w:ascii="Arial" w:hAnsi="Arial" w:cs="Arial"/>
              </w:rPr>
            </w:pPr>
          </w:p>
          <w:p w:rsidRPr="004E2DF6" w:rsidR="00164601" w:rsidP="00193228" w:rsidRDefault="00164601" w14:paraId="691E0835" w14:textId="77777777">
            <w:pPr>
              <w:rPr>
                <w:rFonts w:ascii="Arial" w:hAnsi="Arial" w:cs="Arial"/>
              </w:rPr>
            </w:pPr>
          </w:p>
          <w:p w:rsidRPr="004E2DF6" w:rsidR="00164601" w:rsidP="00193228" w:rsidRDefault="00164601" w14:paraId="402DDB7B" w14:textId="77777777">
            <w:pPr>
              <w:rPr>
                <w:rFonts w:ascii="Arial" w:hAnsi="Arial" w:cs="Arial"/>
              </w:rPr>
            </w:pPr>
          </w:p>
          <w:p w:rsidRPr="004E2DF6" w:rsidR="00164601" w:rsidP="00193228" w:rsidRDefault="00164601" w14:paraId="3A49CBAF" w14:textId="77777777">
            <w:pPr>
              <w:rPr>
                <w:rFonts w:ascii="Arial" w:hAnsi="Arial" w:cs="Arial"/>
              </w:rPr>
            </w:pPr>
          </w:p>
        </w:tc>
      </w:tr>
      <w:tr w:rsidRPr="004E2DF6" w:rsidR="004E2DF6" w:rsidTr="00193228" w14:paraId="0C57A12F" w14:textId="77777777">
        <w:trPr>
          <w:trHeight w:val="113" w:hRule="exact"/>
        </w:trPr>
        <w:tc>
          <w:tcPr>
            <w:tcW w:w="5000" w:type="pct"/>
            <w:gridSpan w:val="4"/>
            <w:shd w:val="clear" w:color="auto" w:fill="BFBFBF" w:themeFill="background1" w:themeFillShade="BF"/>
          </w:tcPr>
          <w:p w:rsidRPr="004E2DF6" w:rsidR="00164601" w:rsidP="00193228" w:rsidRDefault="00164601" w14:paraId="7971585B" w14:textId="77777777">
            <w:pPr>
              <w:pStyle w:val="Heading3"/>
              <w:spacing w:before="120"/>
              <w:rPr>
                <w:rFonts w:ascii="Arial" w:hAnsi="Arial" w:cs="Arial"/>
                <w:b w:val="0"/>
                <w:i/>
                <w:color w:val="auto"/>
              </w:rPr>
            </w:pPr>
          </w:p>
        </w:tc>
      </w:tr>
    </w:tbl>
    <w:p w:rsidRPr="004E2DF6" w:rsidR="00164601" w:rsidP="00164601" w:rsidRDefault="00164601" w14:paraId="18CF40F3" w14:textId="77777777">
      <w:pPr>
        <w:rPr>
          <w:rFonts w:ascii="Arial" w:hAnsi="Arial" w:cs="Arial"/>
        </w:rPr>
      </w:pPr>
    </w:p>
    <w:tbl>
      <w:tblPr>
        <w:tblStyle w:val="TableGrid"/>
        <w:tblW w:w="5000" w:type="pct"/>
        <w:tblLook w:val="04A0" w:firstRow="1" w:lastRow="0" w:firstColumn="1" w:lastColumn="0" w:noHBand="0" w:noVBand="1"/>
      </w:tblPr>
      <w:tblGrid>
        <w:gridCol w:w="5531"/>
        <w:gridCol w:w="1158"/>
        <w:gridCol w:w="1403"/>
        <w:gridCol w:w="1550"/>
      </w:tblGrid>
      <w:tr w:rsidRPr="004E2DF6" w:rsidR="004E2DF6" w:rsidTr="00193228" w14:paraId="288A8ACF" w14:textId="77777777">
        <w:trPr>
          <w:trHeight w:val="560"/>
        </w:trPr>
        <w:tc>
          <w:tcPr>
            <w:tcW w:w="2916"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1FB5895" w14:textId="77777777">
            <w:pPr>
              <w:pStyle w:val="Heading3"/>
              <w:spacing w:before="120"/>
              <w:ind w:left="284"/>
              <w:rPr>
                <w:rFonts w:ascii="Arial" w:hAnsi="Arial" w:cs="Arial"/>
                <w:i/>
                <w:color w:val="auto"/>
              </w:rPr>
            </w:pPr>
            <w:r w:rsidRPr="004E2DF6">
              <w:rPr>
                <w:rFonts w:ascii="Arial" w:hAnsi="Arial" w:cs="Arial"/>
                <w:color w:val="auto"/>
              </w:rPr>
              <w:lastRenderedPageBreak/>
              <w:t>Area of Competence</w:t>
            </w:r>
          </w:p>
        </w:tc>
        <w:tc>
          <w:tcPr>
            <w:tcW w:w="618"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02822FB6" w14:textId="77777777">
            <w:pPr>
              <w:spacing w:before="120"/>
              <w:rPr>
                <w:rFonts w:ascii="Arial" w:hAnsi="Arial" w:cs="Arial"/>
              </w:rPr>
            </w:pPr>
            <w:r w:rsidRPr="004E2DF6">
              <w:rPr>
                <w:rFonts w:ascii="Arial" w:hAnsi="Arial" w:cs="Arial"/>
              </w:rPr>
              <w:t>Emerging</w:t>
            </w:r>
          </w:p>
        </w:tc>
        <w:tc>
          <w:tcPr>
            <w:tcW w:w="69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576D1BF4" w14:textId="77777777">
            <w:pPr>
              <w:spacing w:before="120"/>
              <w:rPr>
                <w:rFonts w:ascii="Arial" w:hAnsi="Arial" w:cs="Arial"/>
              </w:rPr>
            </w:pPr>
            <w:r w:rsidRPr="004E2DF6">
              <w:rPr>
                <w:rFonts w:ascii="Arial" w:hAnsi="Arial" w:cs="Arial"/>
              </w:rPr>
              <w:t>Establishing</w:t>
            </w:r>
          </w:p>
        </w:tc>
        <w:tc>
          <w:tcPr>
            <w:tcW w:w="772"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0FD63A62" w14:textId="77777777">
            <w:pPr>
              <w:spacing w:before="120"/>
              <w:rPr>
                <w:rFonts w:ascii="Arial" w:hAnsi="Arial" w:cs="Arial"/>
              </w:rPr>
            </w:pPr>
            <w:r w:rsidRPr="004E2DF6">
              <w:rPr>
                <w:rFonts w:ascii="Arial" w:hAnsi="Arial" w:cs="Arial"/>
              </w:rPr>
              <w:t>Consolidating</w:t>
            </w:r>
          </w:p>
        </w:tc>
      </w:tr>
      <w:tr w:rsidRPr="004E2DF6" w:rsidR="004E2DF6" w:rsidTr="00193228" w14:paraId="06AA537F" w14:textId="77777777">
        <w:trPr>
          <w:trHeight w:val="1443"/>
        </w:trPr>
        <w:tc>
          <w:tcPr>
            <w:tcW w:w="2916" w:type="pct"/>
            <w:tcBorders>
              <w:top w:val="single" w:color="auto" w:sz="4" w:space="0"/>
              <w:left w:val="single" w:color="auto" w:sz="4" w:space="0"/>
              <w:bottom w:val="single" w:color="auto" w:sz="4" w:space="0"/>
              <w:right w:val="single" w:color="auto" w:sz="4" w:space="0"/>
            </w:tcBorders>
            <w:hideMark/>
          </w:tcPr>
          <w:p w:rsidRPr="004E2DF6" w:rsidR="00164601" w:rsidP="00164601" w:rsidRDefault="00164601" w14:paraId="65FBEC6E" w14:textId="77777777">
            <w:pPr>
              <w:pStyle w:val="ListParagraph"/>
              <w:numPr>
                <w:ilvl w:val="0"/>
                <w:numId w:val="23"/>
              </w:numPr>
              <w:spacing w:before="120"/>
              <w:contextualSpacing/>
              <w:jc w:val="both"/>
              <w:rPr>
                <w:rFonts w:ascii="Arial" w:hAnsi="Arial" w:cs="Arial"/>
                <w:b/>
              </w:rPr>
            </w:pPr>
            <w:r w:rsidRPr="004E2DF6">
              <w:rPr>
                <w:rFonts w:ascii="Arial" w:hAnsi="Arial" w:cs="Arial"/>
                <w:b/>
              </w:rPr>
              <w:t xml:space="preserve">Uses a systemic approach model in indirect or group work, e.g. in </w:t>
            </w:r>
          </w:p>
          <w:p w:rsidRPr="004E2DF6" w:rsidR="00164601" w:rsidP="00193228" w:rsidRDefault="00164601" w14:paraId="0CAA31DF" w14:textId="77777777">
            <w:pPr>
              <w:ind w:left="568"/>
              <w:jc w:val="both"/>
              <w:rPr>
                <w:rFonts w:ascii="Arial" w:hAnsi="Arial" w:cs="Arial"/>
                <w:b/>
              </w:rPr>
            </w:pPr>
          </w:p>
          <w:p w:rsidRPr="004E2DF6" w:rsidR="00164601" w:rsidP="00164601" w:rsidRDefault="00164601" w14:paraId="7847FFCA" w14:textId="77777777">
            <w:pPr>
              <w:pStyle w:val="Header"/>
              <w:numPr>
                <w:ilvl w:val="0"/>
                <w:numId w:val="13"/>
              </w:numPr>
              <w:ind w:left="776"/>
              <w:rPr>
                <w:rFonts w:ascii="Arial" w:hAnsi="Arial" w:cs="Arial"/>
                <w:sz w:val="22"/>
                <w:szCs w:val="22"/>
              </w:rPr>
            </w:pPr>
            <w:r w:rsidRPr="004E2DF6">
              <w:rPr>
                <w:rFonts w:ascii="Arial" w:hAnsi="Arial" w:cs="Arial"/>
                <w:sz w:val="22"/>
                <w:szCs w:val="22"/>
              </w:rPr>
              <w:t>Group work</w:t>
            </w:r>
          </w:p>
          <w:p w:rsidRPr="004E2DF6" w:rsidR="00164601" w:rsidP="00164601" w:rsidRDefault="00164601" w14:paraId="7D2CE908" w14:textId="77777777">
            <w:pPr>
              <w:pStyle w:val="Header"/>
              <w:numPr>
                <w:ilvl w:val="0"/>
                <w:numId w:val="13"/>
              </w:numPr>
              <w:ind w:left="776"/>
              <w:rPr>
                <w:rFonts w:ascii="Arial" w:hAnsi="Arial" w:cs="Arial"/>
                <w:sz w:val="22"/>
                <w:szCs w:val="22"/>
              </w:rPr>
            </w:pPr>
            <w:r w:rsidRPr="004E2DF6">
              <w:rPr>
                <w:rFonts w:ascii="Arial" w:hAnsi="Arial" w:cs="Arial"/>
                <w:sz w:val="22"/>
                <w:szCs w:val="22"/>
              </w:rPr>
              <w:t>Leadership</w:t>
            </w:r>
          </w:p>
          <w:p w:rsidRPr="004E2DF6" w:rsidR="00164601" w:rsidP="00164601" w:rsidRDefault="00164601" w14:paraId="3EF4D377" w14:textId="77777777">
            <w:pPr>
              <w:pStyle w:val="Header"/>
              <w:numPr>
                <w:ilvl w:val="0"/>
                <w:numId w:val="13"/>
              </w:numPr>
              <w:ind w:left="776"/>
              <w:rPr>
                <w:rFonts w:ascii="Arial" w:hAnsi="Arial" w:cs="Arial"/>
                <w:sz w:val="22"/>
                <w:szCs w:val="22"/>
              </w:rPr>
            </w:pPr>
            <w:r w:rsidRPr="004E2DF6">
              <w:rPr>
                <w:rFonts w:ascii="Arial" w:hAnsi="Arial" w:cs="Arial"/>
                <w:sz w:val="22"/>
                <w:szCs w:val="22"/>
              </w:rPr>
              <w:t>Consultation</w:t>
            </w:r>
          </w:p>
          <w:p w:rsidRPr="004E2DF6" w:rsidR="00164601" w:rsidP="00164601" w:rsidRDefault="00164601" w14:paraId="516143F0" w14:textId="77777777">
            <w:pPr>
              <w:pStyle w:val="Header"/>
              <w:numPr>
                <w:ilvl w:val="0"/>
                <w:numId w:val="13"/>
              </w:numPr>
              <w:ind w:left="776"/>
              <w:rPr>
                <w:rFonts w:ascii="Arial" w:hAnsi="Arial" w:cs="Arial"/>
                <w:sz w:val="22"/>
                <w:szCs w:val="22"/>
              </w:rPr>
            </w:pPr>
            <w:r w:rsidRPr="004E2DF6">
              <w:rPr>
                <w:rFonts w:ascii="Arial" w:hAnsi="Arial" w:cs="Arial"/>
                <w:sz w:val="22"/>
                <w:szCs w:val="22"/>
              </w:rPr>
              <w:t>Communication</w:t>
            </w:r>
          </w:p>
          <w:p w:rsidRPr="004E2DF6" w:rsidR="00164601" w:rsidP="00164601" w:rsidRDefault="00164601" w14:paraId="1B782183" w14:textId="77777777">
            <w:pPr>
              <w:pStyle w:val="Header"/>
              <w:numPr>
                <w:ilvl w:val="0"/>
                <w:numId w:val="13"/>
              </w:numPr>
              <w:ind w:left="776"/>
              <w:rPr>
                <w:rFonts w:ascii="Arial" w:hAnsi="Arial" w:cs="Arial"/>
                <w:sz w:val="22"/>
                <w:szCs w:val="22"/>
              </w:rPr>
            </w:pPr>
            <w:r w:rsidRPr="004E2DF6">
              <w:rPr>
                <w:rFonts w:ascii="Arial" w:hAnsi="Arial" w:cs="Arial"/>
                <w:sz w:val="22"/>
                <w:szCs w:val="22"/>
              </w:rPr>
              <w:t>Teaching</w:t>
            </w:r>
          </w:p>
          <w:p w:rsidRPr="004E2DF6" w:rsidR="00164601" w:rsidP="00164601" w:rsidRDefault="00164601" w14:paraId="6AAA5177" w14:textId="77777777">
            <w:pPr>
              <w:pStyle w:val="Header"/>
              <w:numPr>
                <w:ilvl w:val="0"/>
                <w:numId w:val="13"/>
              </w:numPr>
              <w:ind w:left="776"/>
              <w:rPr>
                <w:rFonts w:ascii="Arial" w:hAnsi="Arial" w:cs="Arial"/>
                <w:sz w:val="22"/>
                <w:szCs w:val="22"/>
              </w:rPr>
            </w:pPr>
            <w:r w:rsidRPr="004E2DF6">
              <w:rPr>
                <w:rFonts w:ascii="Arial" w:hAnsi="Arial" w:cs="Arial"/>
                <w:sz w:val="22"/>
                <w:szCs w:val="22"/>
              </w:rPr>
              <w:t>Supervision</w:t>
            </w:r>
          </w:p>
          <w:p w:rsidRPr="004E2DF6" w:rsidR="00164601" w:rsidP="00193228" w:rsidRDefault="00164601" w14:paraId="230428E2" w14:textId="77777777">
            <w:pPr>
              <w:ind w:left="284"/>
              <w:rPr>
                <w:rFonts w:ascii="Arial" w:hAnsi="Arial" w:cs="Arial"/>
                <w:b/>
              </w:rPr>
            </w:pPr>
          </w:p>
        </w:tc>
        <w:tc>
          <w:tcPr>
            <w:tcW w:w="618"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71A13A18" w14:textId="77777777">
            <w:pPr>
              <w:rPr>
                <w:rFonts w:ascii="Arial" w:hAnsi="Arial" w:cs="Arial"/>
              </w:rPr>
            </w:pPr>
          </w:p>
        </w:tc>
        <w:tc>
          <w:tcPr>
            <w:tcW w:w="695"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513E9C4F" w14:textId="77777777">
            <w:pPr>
              <w:rPr>
                <w:rFonts w:ascii="Arial" w:hAnsi="Arial" w:cs="Arial"/>
              </w:rPr>
            </w:pPr>
          </w:p>
        </w:tc>
        <w:tc>
          <w:tcPr>
            <w:tcW w:w="772" w:type="pct"/>
            <w:tcBorders>
              <w:top w:val="single" w:color="auto" w:sz="4" w:space="0"/>
              <w:left w:val="single" w:color="auto" w:sz="4" w:space="0"/>
              <w:bottom w:val="single" w:color="auto" w:sz="4" w:space="0"/>
              <w:right w:val="single" w:color="auto" w:sz="4" w:space="0"/>
            </w:tcBorders>
          </w:tcPr>
          <w:p w:rsidRPr="004E2DF6" w:rsidR="00164601" w:rsidP="00193228" w:rsidRDefault="00164601" w14:paraId="69FF6A9F" w14:textId="77777777">
            <w:pPr>
              <w:rPr>
                <w:rFonts w:ascii="Arial" w:hAnsi="Arial" w:cs="Arial"/>
              </w:rPr>
            </w:pPr>
          </w:p>
        </w:tc>
      </w:tr>
      <w:tr w:rsidRPr="004E2DF6" w:rsidR="004E2DF6" w:rsidTr="00193228" w14:paraId="5261F027" w14:textId="77777777">
        <w:trPr>
          <w:trHeight w:val="1186"/>
        </w:trPr>
        <w:tc>
          <w:tcPr>
            <w:tcW w:w="5000" w:type="pct"/>
            <w:gridSpan w:val="4"/>
            <w:tcBorders>
              <w:top w:val="single" w:color="auto" w:sz="4" w:space="0"/>
              <w:left w:val="single" w:color="auto" w:sz="4" w:space="0"/>
              <w:bottom w:val="single" w:color="auto" w:sz="4" w:space="0"/>
              <w:right w:val="single" w:color="auto" w:sz="4" w:space="0"/>
            </w:tcBorders>
          </w:tcPr>
          <w:p w:rsidRPr="004E2DF6" w:rsidR="00164601" w:rsidP="00193228" w:rsidRDefault="00E917CF" w14:paraId="4F51DAAB" w14:textId="6985FCA2">
            <w:pPr>
              <w:pStyle w:val="Heading3"/>
              <w:spacing w:before="120"/>
              <w:rPr>
                <w:rFonts w:ascii="Arial" w:hAnsi="Arial" w:cs="Arial"/>
                <w:color w:val="auto"/>
                <w:sz w:val="18"/>
                <w:szCs w:val="18"/>
              </w:rPr>
            </w:pPr>
            <w:r w:rsidRPr="004E2DF6">
              <w:rPr>
                <w:rFonts w:ascii="Arial" w:hAnsi="Arial" w:cs="Arial"/>
                <w:color w:val="auto"/>
              </w:rPr>
              <w:t>Examples of how this competency was demonstrated</w:t>
            </w:r>
            <w:r w:rsidRPr="004E2DF6" w:rsidR="00164601">
              <w:rPr>
                <w:rFonts w:ascii="Arial" w:hAnsi="Arial" w:cs="Arial"/>
                <w:color w:val="auto"/>
              </w:rPr>
              <w:t xml:space="preserve">: </w:t>
            </w:r>
          </w:p>
          <w:p w:rsidRPr="004E2DF6" w:rsidR="00164601" w:rsidP="00193228" w:rsidRDefault="00164601" w14:paraId="123EC06B" w14:textId="77777777">
            <w:pPr>
              <w:rPr>
                <w:rFonts w:ascii="Arial" w:hAnsi="Arial" w:cs="Arial"/>
              </w:rPr>
            </w:pPr>
          </w:p>
          <w:p w:rsidRPr="004E2DF6" w:rsidR="00164601" w:rsidP="00193228" w:rsidRDefault="00164601" w14:paraId="0C688ABD" w14:textId="77777777">
            <w:pPr>
              <w:jc w:val="both"/>
              <w:rPr>
                <w:rFonts w:ascii="Arial" w:hAnsi="Arial" w:cs="Arial"/>
              </w:rPr>
            </w:pPr>
            <w:r w:rsidRPr="004E2DF6">
              <w:rPr>
                <w:rFonts w:ascii="Arial" w:hAnsi="Arial" w:cs="Arial"/>
              </w:rPr>
              <w:t>Placement code (e.g. 2aLD):</w:t>
            </w:r>
          </w:p>
          <w:p w:rsidRPr="004E2DF6" w:rsidR="00164601" w:rsidP="00193228" w:rsidRDefault="00164601" w14:paraId="219F1B2D" w14:textId="77777777">
            <w:pPr>
              <w:rPr>
                <w:rFonts w:ascii="Arial" w:hAnsi="Arial" w:cs="Arial"/>
              </w:rPr>
            </w:pPr>
            <w:r w:rsidRPr="004E2DF6">
              <w:rPr>
                <w:rFonts w:ascii="Arial" w:hAnsi="Arial" w:cs="Arial"/>
              </w:rPr>
              <w:t>Example/s:</w:t>
            </w:r>
          </w:p>
          <w:p w:rsidRPr="004E2DF6" w:rsidR="00164601" w:rsidP="00193228" w:rsidRDefault="00164601" w14:paraId="6FE24EC2" w14:textId="77777777">
            <w:pPr>
              <w:rPr>
                <w:rFonts w:ascii="Arial" w:hAnsi="Arial" w:cs="Arial"/>
              </w:rPr>
            </w:pPr>
          </w:p>
          <w:p w:rsidRPr="004E2DF6" w:rsidR="00164601" w:rsidP="00193228" w:rsidRDefault="00164601" w14:paraId="57F45845" w14:textId="77777777">
            <w:pPr>
              <w:rPr>
                <w:rFonts w:ascii="Arial" w:hAnsi="Arial" w:cs="Arial"/>
              </w:rPr>
            </w:pPr>
          </w:p>
          <w:p w:rsidRPr="004E2DF6" w:rsidR="00164601" w:rsidP="00193228" w:rsidRDefault="00164601" w14:paraId="53EB2934" w14:textId="77777777">
            <w:pPr>
              <w:rPr>
                <w:rFonts w:ascii="Arial" w:hAnsi="Arial" w:cs="Arial"/>
              </w:rPr>
            </w:pPr>
          </w:p>
          <w:p w:rsidRPr="004E2DF6" w:rsidR="00164601" w:rsidP="00193228" w:rsidRDefault="00164601" w14:paraId="7F989D6F" w14:textId="77777777">
            <w:pPr>
              <w:rPr>
                <w:rFonts w:ascii="Arial" w:hAnsi="Arial" w:cs="Arial"/>
              </w:rPr>
            </w:pPr>
          </w:p>
          <w:p w:rsidRPr="004E2DF6" w:rsidR="00164601" w:rsidP="00193228" w:rsidRDefault="00164601" w14:paraId="1CDC9A98" w14:textId="77777777">
            <w:pPr>
              <w:rPr>
                <w:rFonts w:ascii="Arial" w:hAnsi="Arial" w:cs="Arial"/>
              </w:rPr>
            </w:pPr>
          </w:p>
          <w:p w:rsidRPr="004E2DF6" w:rsidR="00164601" w:rsidP="00193228" w:rsidRDefault="00164601" w14:paraId="56238904" w14:textId="77777777">
            <w:pPr>
              <w:rPr>
                <w:rFonts w:ascii="Arial" w:hAnsi="Arial" w:cs="Arial"/>
              </w:rPr>
            </w:pPr>
          </w:p>
          <w:p w:rsidRPr="004E2DF6" w:rsidR="00164601" w:rsidP="00193228" w:rsidRDefault="00164601" w14:paraId="2C4C4974" w14:textId="77777777">
            <w:pPr>
              <w:rPr>
                <w:rFonts w:ascii="Arial" w:hAnsi="Arial" w:cs="Arial"/>
              </w:rPr>
            </w:pPr>
          </w:p>
          <w:p w:rsidRPr="004E2DF6" w:rsidR="00164601" w:rsidP="00193228" w:rsidRDefault="00164601" w14:paraId="05AAA94E" w14:textId="77777777">
            <w:pPr>
              <w:rPr>
                <w:rFonts w:ascii="Arial" w:hAnsi="Arial" w:cs="Arial"/>
              </w:rPr>
            </w:pPr>
          </w:p>
          <w:p w:rsidRPr="004E2DF6" w:rsidR="00164601" w:rsidP="00193228" w:rsidRDefault="00164601" w14:paraId="7F2DD7B8" w14:textId="77777777">
            <w:pPr>
              <w:rPr>
                <w:rFonts w:ascii="Arial" w:hAnsi="Arial" w:cs="Arial"/>
              </w:rPr>
            </w:pPr>
          </w:p>
          <w:p w:rsidRPr="004E2DF6" w:rsidR="00164601" w:rsidP="00193228" w:rsidRDefault="00164601" w14:paraId="1CB9AB80" w14:textId="77777777">
            <w:pPr>
              <w:rPr>
                <w:rFonts w:ascii="Arial" w:hAnsi="Arial" w:cs="Arial"/>
              </w:rPr>
            </w:pPr>
          </w:p>
          <w:p w:rsidRPr="004E2DF6" w:rsidR="00164601" w:rsidP="00193228" w:rsidRDefault="00164601" w14:paraId="19F51882" w14:textId="77777777">
            <w:pPr>
              <w:rPr>
                <w:rFonts w:ascii="Arial" w:hAnsi="Arial" w:cs="Arial"/>
              </w:rPr>
            </w:pPr>
          </w:p>
          <w:p w:rsidRPr="004E2DF6" w:rsidR="00164601" w:rsidP="00193228" w:rsidRDefault="00164601" w14:paraId="6AB9DFE2" w14:textId="77777777">
            <w:pPr>
              <w:rPr>
                <w:rFonts w:ascii="Arial" w:hAnsi="Arial" w:cs="Arial"/>
              </w:rPr>
            </w:pPr>
          </w:p>
          <w:p w:rsidRPr="004E2DF6" w:rsidR="00164601" w:rsidP="00193228" w:rsidRDefault="00164601" w14:paraId="77CEC4D4" w14:textId="77777777">
            <w:pPr>
              <w:rPr>
                <w:rFonts w:ascii="Arial" w:hAnsi="Arial" w:cs="Arial"/>
              </w:rPr>
            </w:pPr>
          </w:p>
        </w:tc>
      </w:tr>
      <w:tr w:rsidRPr="004E2DF6" w:rsidR="004E2DF6" w:rsidTr="00193228" w14:paraId="434544D0" w14:textId="77777777">
        <w:trPr>
          <w:trHeight w:val="113" w:hRule="exact"/>
        </w:trPr>
        <w:tc>
          <w:tcPr>
            <w:tcW w:w="5000" w:type="pct"/>
            <w:gridSpan w:val="4"/>
            <w:shd w:val="clear" w:color="auto" w:fill="BFBFBF" w:themeFill="background1" w:themeFillShade="BF"/>
          </w:tcPr>
          <w:p w:rsidRPr="004E2DF6" w:rsidR="00164601" w:rsidP="00193228" w:rsidRDefault="00164601" w14:paraId="1246DAD1" w14:textId="77777777">
            <w:pPr>
              <w:pStyle w:val="Heading3"/>
              <w:spacing w:before="120"/>
              <w:rPr>
                <w:rFonts w:ascii="Arial" w:hAnsi="Arial" w:cs="Arial"/>
                <w:b w:val="0"/>
                <w:i/>
                <w:color w:val="auto"/>
              </w:rPr>
            </w:pPr>
          </w:p>
        </w:tc>
      </w:tr>
    </w:tbl>
    <w:p w:rsidRPr="004E2DF6" w:rsidR="00164601" w:rsidP="00164601" w:rsidRDefault="00164601" w14:paraId="536DC4F1" w14:textId="77777777">
      <w:pPr>
        <w:rPr>
          <w:rFonts w:ascii="Arial" w:hAnsi="Arial" w:cs="Arial"/>
        </w:rPr>
      </w:pPr>
    </w:p>
    <w:p w:rsidRPr="004E2DF6" w:rsidR="00164601" w:rsidP="00164601" w:rsidRDefault="00164601" w14:paraId="0610DCE9" w14:textId="77777777">
      <w:pPr>
        <w:rPr>
          <w:rFonts w:ascii="Arial" w:hAnsi="Arial" w:cs="Arial"/>
          <w:sz w:val="18"/>
          <w:szCs w:val="18"/>
        </w:rPr>
      </w:pPr>
      <w:r w:rsidRPr="004E2DF6">
        <w:rPr>
          <w:rFonts w:ascii="Arial" w:hAnsi="Arial" w:cs="Arial"/>
          <w:sz w:val="18"/>
          <w:szCs w:val="18"/>
        </w:rPr>
        <w:t>Record agreed by*:</w:t>
      </w:r>
    </w:p>
    <w:tbl>
      <w:tblPr>
        <w:tblStyle w:val="TableGrid"/>
        <w:tblW w:w="0" w:type="auto"/>
        <w:tblLook w:val="04A0" w:firstRow="1" w:lastRow="0" w:firstColumn="1" w:lastColumn="0" w:noHBand="0" w:noVBand="1"/>
      </w:tblPr>
      <w:tblGrid>
        <w:gridCol w:w="4621"/>
        <w:gridCol w:w="4621"/>
      </w:tblGrid>
      <w:tr w:rsidRPr="004E2DF6" w:rsidR="004E2DF6" w:rsidTr="00193228" w14:paraId="68153203" w14:textId="77777777">
        <w:tc>
          <w:tcPr>
            <w:tcW w:w="4621" w:type="dxa"/>
            <w:vAlign w:val="center"/>
          </w:tcPr>
          <w:p w:rsidRPr="004E2DF6" w:rsidR="00164601" w:rsidP="00193228" w:rsidRDefault="00164601" w14:paraId="4FF791D6"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164601" w:rsidP="00193228" w:rsidRDefault="00164601" w14:paraId="67A2AB9C" w14:textId="77777777">
            <w:pPr>
              <w:spacing w:before="120" w:after="120"/>
              <w:rPr>
                <w:rFonts w:ascii="Arial" w:hAnsi="Arial" w:cs="Arial"/>
                <w:sz w:val="18"/>
                <w:szCs w:val="18"/>
              </w:rPr>
            </w:pPr>
          </w:p>
        </w:tc>
        <w:tc>
          <w:tcPr>
            <w:tcW w:w="4621" w:type="dxa"/>
            <w:vAlign w:val="center"/>
          </w:tcPr>
          <w:p w:rsidRPr="004E2DF6" w:rsidR="00164601" w:rsidP="00193228" w:rsidRDefault="00164601" w14:paraId="669E7CF3" w14:textId="77777777">
            <w:pPr>
              <w:spacing w:before="120" w:after="120"/>
              <w:rPr>
                <w:rFonts w:ascii="Arial" w:hAnsi="Arial" w:cs="Arial"/>
                <w:sz w:val="18"/>
                <w:szCs w:val="18"/>
              </w:rPr>
            </w:pPr>
            <w:r w:rsidRPr="004E2DF6">
              <w:rPr>
                <w:rFonts w:ascii="Arial" w:hAnsi="Arial" w:cs="Arial"/>
                <w:sz w:val="18"/>
                <w:szCs w:val="18"/>
              </w:rPr>
              <w:t>Date:</w:t>
            </w:r>
          </w:p>
          <w:p w:rsidRPr="004E2DF6" w:rsidR="00164601" w:rsidP="00193228" w:rsidRDefault="00164601" w14:paraId="692C6B17" w14:textId="77777777">
            <w:pPr>
              <w:spacing w:before="120" w:after="120"/>
              <w:rPr>
                <w:rFonts w:ascii="Arial" w:hAnsi="Arial" w:cs="Arial"/>
                <w:sz w:val="18"/>
                <w:szCs w:val="18"/>
              </w:rPr>
            </w:pPr>
          </w:p>
        </w:tc>
      </w:tr>
      <w:tr w:rsidRPr="004E2DF6" w:rsidR="00164601" w:rsidTr="00193228" w14:paraId="0F0372C8" w14:textId="77777777">
        <w:tc>
          <w:tcPr>
            <w:tcW w:w="4621" w:type="dxa"/>
            <w:vAlign w:val="center"/>
          </w:tcPr>
          <w:p w:rsidRPr="004E2DF6" w:rsidR="00164601" w:rsidP="00193228" w:rsidRDefault="00164601" w14:paraId="102C8312"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164601" w:rsidP="00193228" w:rsidRDefault="00164601" w14:paraId="16AD052F" w14:textId="77777777">
            <w:pPr>
              <w:spacing w:before="120" w:after="120"/>
              <w:rPr>
                <w:rFonts w:ascii="Arial" w:hAnsi="Arial" w:cs="Arial"/>
                <w:sz w:val="18"/>
                <w:szCs w:val="18"/>
              </w:rPr>
            </w:pPr>
          </w:p>
        </w:tc>
        <w:tc>
          <w:tcPr>
            <w:tcW w:w="4621" w:type="dxa"/>
            <w:vAlign w:val="center"/>
          </w:tcPr>
          <w:p w:rsidRPr="004E2DF6" w:rsidR="00164601" w:rsidP="00193228" w:rsidRDefault="00164601" w14:paraId="06ACA608"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164601" w:rsidP="00193228" w:rsidRDefault="00164601" w14:paraId="286A3F19" w14:textId="77777777">
            <w:pPr>
              <w:spacing w:before="120" w:after="120"/>
              <w:rPr>
                <w:rFonts w:ascii="Arial" w:hAnsi="Arial" w:cs="Arial"/>
                <w:sz w:val="18"/>
                <w:szCs w:val="18"/>
              </w:rPr>
            </w:pPr>
          </w:p>
        </w:tc>
      </w:tr>
    </w:tbl>
    <w:p w:rsidRPr="004E2DF6" w:rsidR="00164601" w:rsidP="00164601" w:rsidRDefault="00164601" w14:paraId="12572E30" w14:textId="77777777">
      <w:pPr>
        <w:rPr>
          <w:rFonts w:ascii="Arial" w:hAnsi="Arial" w:cs="Arial"/>
        </w:rPr>
      </w:pPr>
    </w:p>
    <w:p w:rsidRPr="004E2DF6" w:rsidR="00164601" w:rsidP="00164601" w:rsidRDefault="00164601" w14:paraId="35939E83" w14:textId="77777777">
      <w:pPr>
        <w:rPr>
          <w:rFonts w:ascii="Arial" w:hAnsi="Arial" w:cs="Arial"/>
        </w:rPr>
      </w:pPr>
    </w:p>
    <w:tbl>
      <w:tblPr>
        <w:tblStyle w:val="TableGrid"/>
        <w:tblW w:w="0" w:type="auto"/>
        <w:tblLook w:val="04A0" w:firstRow="1" w:lastRow="0" w:firstColumn="1" w:lastColumn="0" w:noHBand="0" w:noVBand="1"/>
      </w:tblPr>
      <w:tblGrid>
        <w:gridCol w:w="4621"/>
        <w:gridCol w:w="4621"/>
      </w:tblGrid>
      <w:tr w:rsidRPr="004E2DF6" w:rsidR="004E2DF6" w:rsidTr="00193228" w14:paraId="13452D0A" w14:textId="77777777">
        <w:tc>
          <w:tcPr>
            <w:tcW w:w="4621" w:type="dxa"/>
            <w:vAlign w:val="center"/>
          </w:tcPr>
          <w:p w:rsidRPr="004E2DF6" w:rsidR="00164601" w:rsidP="00193228" w:rsidRDefault="00164601" w14:paraId="7B34CE78"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164601" w:rsidP="00193228" w:rsidRDefault="00164601" w14:paraId="33E1CB5A" w14:textId="77777777">
            <w:pPr>
              <w:spacing w:before="120" w:after="120"/>
              <w:rPr>
                <w:rFonts w:ascii="Arial" w:hAnsi="Arial" w:cs="Arial"/>
                <w:sz w:val="18"/>
                <w:szCs w:val="18"/>
              </w:rPr>
            </w:pPr>
          </w:p>
        </w:tc>
        <w:tc>
          <w:tcPr>
            <w:tcW w:w="4621" w:type="dxa"/>
            <w:vAlign w:val="center"/>
          </w:tcPr>
          <w:p w:rsidRPr="004E2DF6" w:rsidR="00164601" w:rsidP="00193228" w:rsidRDefault="00164601" w14:paraId="78431BFA" w14:textId="77777777">
            <w:pPr>
              <w:spacing w:before="120" w:after="120"/>
              <w:rPr>
                <w:rFonts w:ascii="Arial" w:hAnsi="Arial" w:cs="Arial"/>
                <w:sz w:val="18"/>
                <w:szCs w:val="18"/>
              </w:rPr>
            </w:pPr>
            <w:r w:rsidRPr="004E2DF6">
              <w:rPr>
                <w:rFonts w:ascii="Arial" w:hAnsi="Arial" w:cs="Arial"/>
                <w:sz w:val="18"/>
                <w:szCs w:val="18"/>
              </w:rPr>
              <w:t>Date:</w:t>
            </w:r>
          </w:p>
          <w:p w:rsidRPr="004E2DF6" w:rsidR="00164601" w:rsidP="00193228" w:rsidRDefault="00164601" w14:paraId="41952F52" w14:textId="77777777">
            <w:pPr>
              <w:spacing w:before="120" w:after="120"/>
              <w:rPr>
                <w:rFonts w:ascii="Arial" w:hAnsi="Arial" w:cs="Arial"/>
                <w:sz w:val="18"/>
                <w:szCs w:val="18"/>
              </w:rPr>
            </w:pPr>
          </w:p>
        </w:tc>
      </w:tr>
      <w:tr w:rsidRPr="004E2DF6" w:rsidR="00164601" w:rsidTr="00193228" w14:paraId="57DA5008" w14:textId="77777777">
        <w:tc>
          <w:tcPr>
            <w:tcW w:w="4621" w:type="dxa"/>
            <w:vAlign w:val="center"/>
          </w:tcPr>
          <w:p w:rsidRPr="004E2DF6" w:rsidR="00164601" w:rsidP="00193228" w:rsidRDefault="00164601" w14:paraId="5FDDA0B6" w14:textId="77777777">
            <w:pPr>
              <w:spacing w:before="120" w:after="120"/>
              <w:rPr>
                <w:rFonts w:ascii="Arial" w:hAnsi="Arial" w:cs="Arial"/>
                <w:sz w:val="18"/>
                <w:szCs w:val="18"/>
              </w:rPr>
            </w:pPr>
            <w:r w:rsidRPr="004E2DF6">
              <w:rPr>
                <w:rFonts w:ascii="Arial" w:hAnsi="Arial" w:cs="Arial"/>
                <w:sz w:val="18"/>
                <w:szCs w:val="18"/>
              </w:rPr>
              <w:t>Trainee Signature:</w:t>
            </w:r>
          </w:p>
          <w:p w:rsidRPr="004E2DF6" w:rsidR="00164601" w:rsidP="00193228" w:rsidRDefault="00164601" w14:paraId="546B5C47" w14:textId="77777777">
            <w:pPr>
              <w:spacing w:before="120" w:after="120"/>
              <w:rPr>
                <w:rFonts w:ascii="Arial" w:hAnsi="Arial" w:cs="Arial"/>
                <w:sz w:val="18"/>
                <w:szCs w:val="18"/>
              </w:rPr>
            </w:pPr>
          </w:p>
        </w:tc>
        <w:tc>
          <w:tcPr>
            <w:tcW w:w="4621" w:type="dxa"/>
            <w:vAlign w:val="center"/>
          </w:tcPr>
          <w:p w:rsidRPr="004E2DF6" w:rsidR="00164601" w:rsidP="00193228" w:rsidRDefault="00164601" w14:paraId="35BFFACB" w14:textId="77777777">
            <w:pPr>
              <w:spacing w:before="120" w:after="120"/>
              <w:rPr>
                <w:rFonts w:ascii="Arial" w:hAnsi="Arial" w:cs="Arial"/>
                <w:sz w:val="18"/>
                <w:szCs w:val="18"/>
              </w:rPr>
            </w:pPr>
            <w:r w:rsidRPr="004E2DF6">
              <w:rPr>
                <w:rFonts w:ascii="Arial" w:hAnsi="Arial" w:cs="Arial"/>
                <w:sz w:val="18"/>
                <w:szCs w:val="18"/>
              </w:rPr>
              <w:t>Supervisor Signature:</w:t>
            </w:r>
          </w:p>
          <w:p w:rsidRPr="004E2DF6" w:rsidR="00164601" w:rsidP="00193228" w:rsidRDefault="00164601" w14:paraId="2104FFE9" w14:textId="77777777">
            <w:pPr>
              <w:spacing w:before="120" w:after="120"/>
              <w:rPr>
                <w:rFonts w:ascii="Arial" w:hAnsi="Arial" w:cs="Arial"/>
                <w:sz w:val="18"/>
                <w:szCs w:val="18"/>
              </w:rPr>
            </w:pPr>
          </w:p>
        </w:tc>
      </w:tr>
    </w:tbl>
    <w:p w:rsidRPr="004E2DF6" w:rsidR="00164601" w:rsidP="00164601" w:rsidRDefault="00164601" w14:paraId="6D3D1A32" w14:textId="77777777">
      <w:pPr>
        <w:rPr>
          <w:rFonts w:ascii="Arial" w:hAnsi="Arial" w:cs="Arial"/>
        </w:rPr>
      </w:pPr>
    </w:p>
    <w:tbl>
      <w:tblPr>
        <w:tblStyle w:val="TableGrid"/>
        <w:tblW w:w="0" w:type="auto"/>
        <w:tblLook w:val="04A0" w:firstRow="1" w:lastRow="0" w:firstColumn="1" w:lastColumn="0" w:noHBand="0" w:noVBand="1"/>
      </w:tblPr>
      <w:tblGrid>
        <w:gridCol w:w="4621"/>
        <w:gridCol w:w="4621"/>
      </w:tblGrid>
      <w:tr w:rsidRPr="004E2DF6" w:rsidR="004E2DF6" w:rsidTr="00193228" w14:paraId="4B48F316" w14:textId="77777777">
        <w:tc>
          <w:tcPr>
            <w:tcW w:w="4621" w:type="dxa"/>
            <w:vAlign w:val="center"/>
          </w:tcPr>
          <w:p w:rsidRPr="004E2DF6" w:rsidR="00164601" w:rsidP="00193228" w:rsidRDefault="00164601" w14:paraId="5C22E174" w14:textId="77777777">
            <w:pPr>
              <w:spacing w:before="120" w:after="120"/>
              <w:rPr>
                <w:rFonts w:ascii="Arial" w:hAnsi="Arial" w:cs="Arial"/>
                <w:sz w:val="18"/>
                <w:szCs w:val="18"/>
              </w:rPr>
            </w:pPr>
            <w:r w:rsidRPr="004E2DF6">
              <w:rPr>
                <w:rFonts w:ascii="Arial" w:hAnsi="Arial" w:cs="Arial"/>
                <w:sz w:val="18"/>
                <w:szCs w:val="18"/>
              </w:rPr>
              <w:t xml:space="preserve">Placement Code: </w:t>
            </w:r>
          </w:p>
          <w:p w:rsidRPr="004E2DF6" w:rsidR="00164601" w:rsidP="00193228" w:rsidRDefault="00164601" w14:paraId="4130118E" w14:textId="77777777">
            <w:pPr>
              <w:spacing w:before="120" w:after="120"/>
              <w:rPr>
                <w:rFonts w:ascii="Arial" w:hAnsi="Arial" w:cs="Arial"/>
                <w:sz w:val="18"/>
                <w:szCs w:val="18"/>
              </w:rPr>
            </w:pPr>
          </w:p>
        </w:tc>
        <w:tc>
          <w:tcPr>
            <w:tcW w:w="4621" w:type="dxa"/>
            <w:vAlign w:val="center"/>
          </w:tcPr>
          <w:p w:rsidRPr="004E2DF6" w:rsidR="00164601" w:rsidP="00193228" w:rsidRDefault="00164601" w14:paraId="6C1E5C6F" w14:textId="77777777">
            <w:pPr>
              <w:spacing w:before="120" w:after="120"/>
              <w:rPr>
                <w:rFonts w:ascii="Arial" w:hAnsi="Arial" w:cs="Arial"/>
                <w:sz w:val="18"/>
                <w:szCs w:val="18"/>
              </w:rPr>
            </w:pPr>
            <w:r w:rsidRPr="004E2DF6">
              <w:rPr>
                <w:rFonts w:ascii="Arial" w:hAnsi="Arial" w:cs="Arial"/>
                <w:sz w:val="18"/>
                <w:szCs w:val="18"/>
              </w:rPr>
              <w:t>Date:</w:t>
            </w:r>
          </w:p>
          <w:p w:rsidRPr="004E2DF6" w:rsidR="00164601" w:rsidP="00193228" w:rsidRDefault="00164601" w14:paraId="63CD0515" w14:textId="77777777">
            <w:pPr>
              <w:spacing w:before="120" w:after="120"/>
              <w:rPr>
                <w:rFonts w:ascii="Arial" w:hAnsi="Arial" w:cs="Arial"/>
                <w:sz w:val="18"/>
                <w:szCs w:val="18"/>
              </w:rPr>
            </w:pPr>
          </w:p>
        </w:tc>
      </w:tr>
      <w:tr w:rsidRPr="0003163D" w:rsidR="00164601" w:rsidTr="00193228" w14:paraId="5AF9D2DF" w14:textId="77777777">
        <w:tc>
          <w:tcPr>
            <w:tcW w:w="4621" w:type="dxa"/>
            <w:vAlign w:val="center"/>
          </w:tcPr>
          <w:p w:rsidRPr="0003163D" w:rsidR="00164601" w:rsidP="00193228" w:rsidRDefault="00164601" w14:paraId="48A26184"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164601" w:rsidP="00193228" w:rsidRDefault="00164601" w14:paraId="1883EC95" w14:textId="77777777">
            <w:pPr>
              <w:spacing w:before="120" w:after="120"/>
              <w:rPr>
                <w:rFonts w:ascii="Arial" w:hAnsi="Arial" w:cs="Arial"/>
                <w:sz w:val="18"/>
                <w:szCs w:val="18"/>
              </w:rPr>
            </w:pPr>
          </w:p>
        </w:tc>
        <w:tc>
          <w:tcPr>
            <w:tcW w:w="4621" w:type="dxa"/>
            <w:vAlign w:val="center"/>
          </w:tcPr>
          <w:p w:rsidRPr="0003163D" w:rsidR="00164601" w:rsidP="00193228" w:rsidRDefault="00164601" w14:paraId="1817CBA0"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164601" w:rsidP="00193228" w:rsidRDefault="00164601" w14:paraId="63EB7524" w14:textId="77777777">
            <w:pPr>
              <w:spacing w:before="120" w:after="120"/>
              <w:rPr>
                <w:rFonts w:ascii="Arial" w:hAnsi="Arial" w:cs="Arial"/>
                <w:sz w:val="18"/>
                <w:szCs w:val="18"/>
              </w:rPr>
            </w:pPr>
          </w:p>
        </w:tc>
      </w:tr>
    </w:tbl>
    <w:p w:rsidRPr="0003163D" w:rsidR="00164601" w:rsidP="00164601" w:rsidRDefault="00164601" w14:paraId="3D1BAB53" w14:textId="77777777">
      <w:pPr>
        <w:rPr>
          <w:rFonts w:ascii="Arial" w:hAnsi="Arial" w:cs="Arial"/>
        </w:rPr>
      </w:pPr>
    </w:p>
    <w:tbl>
      <w:tblPr>
        <w:tblStyle w:val="TableGrid"/>
        <w:tblW w:w="0" w:type="auto"/>
        <w:tblLook w:val="04A0" w:firstRow="1" w:lastRow="0" w:firstColumn="1" w:lastColumn="0" w:noHBand="0" w:noVBand="1"/>
      </w:tblPr>
      <w:tblGrid>
        <w:gridCol w:w="4621"/>
        <w:gridCol w:w="4621"/>
      </w:tblGrid>
      <w:tr w:rsidRPr="0003163D" w:rsidR="00164601" w:rsidTr="00193228" w14:paraId="16BE9D46" w14:textId="77777777">
        <w:tc>
          <w:tcPr>
            <w:tcW w:w="4621" w:type="dxa"/>
            <w:vAlign w:val="center"/>
          </w:tcPr>
          <w:p w:rsidRPr="0003163D" w:rsidR="00164601" w:rsidP="00193228" w:rsidRDefault="00164601" w14:paraId="698861B9"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164601" w:rsidP="00193228" w:rsidRDefault="00164601" w14:paraId="3019D67E" w14:textId="77777777">
            <w:pPr>
              <w:spacing w:before="120" w:after="120"/>
              <w:rPr>
                <w:rFonts w:ascii="Arial" w:hAnsi="Arial" w:cs="Arial"/>
                <w:sz w:val="18"/>
                <w:szCs w:val="18"/>
              </w:rPr>
            </w:pPr>
          </w:p>
        </w:tc>
        <w:tc>
          <w:tcPr>
            <w:tcW w:w="4621" w:type="dxa"/>
            <w:vAlign w:val="center"/>
          </w:tcPr>
          <w:p w:rsidRPr="0003163D" w:rsidR="00164601" w:rsidP="00193228" w:rsidRDefault="00164601" w14:paraId="6A4662E8" w14:textId="77777777">
            <w:pPr>
              <w:spacing w:before="120" w:after="120"/>
              <w:rPr>
                <w:rFonts w:ascii="Arial" w:hAnsi="Arial" w:cs="Arial"/>
                <w:sz w:val="18"/>
                <w:szCs w:val="18"/>
              </w:rPr>
            </w:pPr>
            <w:r w:rsidRPr="0003163D">
              <w:rPr>
                <w:rFonts w:ascii="Arial" w:hAnsi="Arial" w:cs="Arial"/>
                <w:sz w:val="18"/>
                <w:szCs w:val="18"/>
              </w:rPr>
              <w:lastRenderedPageBreak/>
              <w:t>Date:</w:t>
            </w:r>
          </w:p>
          <w:p w:rsidRPr="0003163D" w:rsidR="00164601" w:rsidP="00193228" w:rsidRDefault="00164601" w14:paraId="294D54E5" w14:textId="77777777">
            <w:pPr>
              <w:spacing w:before="120" w:after="120"/>
              <w:rPr>
                <w:rFonts w:ascii="Arial" w:hAnsi="Arial" w:cs="Arial"/>
                <w:sz w:val="18"/>
                <w:szCs w:val="18"/>
              </w:rPr>
            </w:pPr>
          </w:p>
        </w:tc>
      </w:tr>
      <w:tr w:rsidRPr="0003163D" w:rsidR="00164601" w:rsidTr="00193228" w14:paraId="6D31EE95" w14:textId="77777777">
        <w:tc>
          <w:tcPr>
            <w:tcW w:w="4621" w:type="dxa"/>
            <w:vAlign w:val="center"/>
          </w:tcPr>
          <w:p w:rsidRPr="0003163D" w:rsidR="00164601" w:rsidP="00193228" w:rsidRDefault="00164601" w14:paraId="29A4563B" w14:textId="77777777">
            <w:pPr>
              <w:spacing w:before="120" w:after="120"/>
              <w:rPr>
                <w:rFonts w:ascii="Arial" w:hAnsi="Arial" w:cs="Arial"/>
                <w:sz w:val="18"/>
                <w:szCs w:val="18"/>
              </w:rPr>
            </w:pPr>
            <w:r w:rsidRPr="0003163D">
              <w:rPr>
                <w:rFonts w:ascii="Arial" w:hAnsi="Arial" w:cs="Arial"/>
                <w:sz w:val="18"/>
                <w:szCs w:val="18"/>
              </w:rPr>
              <w:lastRenderedPageBreak/>
              <w:t>Trainee Signature:</w:t>
            </w:r>
          </w:p>
          <w:p w:rsidRPr="0003163D" w:rsidR="00164601" w:rsidP="00193228" w:rsidRDefault="00164601" w14:paraId="208CDA12" w14:textId="77777777">
            <w:pPr>
              <w:spacing w:before="120" w:after="120"/>
              <w:rPr>
                <w:rFonts w:ascii="Arial" w:hAnsi="Arial" w:cs="Arial"/>
                <w:sz w:val="18"/>
                <w:szCs w:val="18"/>
              </w:rPr>
            </w:pPr>
          </w:p>
        </w:tc>
        <w:tc>
          <w:tcPr>
            <w:tcW w:w="4621" w:type="dxa"/>
            <w:vAlign w:val="center"/>
          </w:tcPr>
          <w:p w:rsidRPr="0003163D" w:rsidR="00164601" w:rsidP="00193228" w:rsidRDefault="00164601" w14:paraId="5696A6B3"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164601" w:rsidP="00193228" w:rsidRDefault="00164601" w14:paraId="6C8609C6" w14:textId="77777777">
            <w:pPr>
              <w:spacing w:before="120" w:after="120"/>
              <w:rPr>
                <w:rFonts w:ascii="Arial" w:hAnsi="Arial" w:cs="Arial"/>
                <w:sz w:val="18"/>
                <w:szCs w:val="18"/>
              </w:rPr>
            </w:pPr>
          </w:p>
        </w:tc>
      </w:tr>
    </w:tbl>
    <w:p w:rsidRPr="0003163D" w:rsidR="00164601" w:rsidP="00164601" w:rsidRDefault="00164601" w14:paraId="2F9ABB7F" w14:textId="77777777">
      <w:pPr>
        <w:rPr>
          <w:rFonts w:ascii="Arial" w:hAnsi="Arial" w:cs="Arial"/>
        </w:rPr>
      </w:pPr>
    </w:p>
    <w:tbl>
      <w:tblPr>
        <w:tblStyle w:val="TableGrid"/>
        <w:tblW w:w="0" w:type="auto"/>
        <w:tblLook w:val="04A0" w:firstRow="1" w:lastRow="0" w:firstColumn="1" w:lastColumn="0" w:noHBand="0" w:noVBand="1"/>
      </w:tblPr>
      <w:tblGrid>
        <w:gridCol w:w="4621"/>
        <w:gridCol w:w="4621"/>
      </w:tblGrid>
      <w:tr w:rsidRPr="0003163D" w:rsidR="00164601" w:rsidTr="00193228" w14:paraId="3E8EC997" w14:textId="77777777">
        <w:tc>
          <w:tcPr>
            <w:tcW w:w="4621" w:type="dxa"/>
            <w:vAlign w:val="center"/>
          </w:tcPr>
          <w:p w:rsidRPr="0003163D" w:rsidR="00164601" w:rsidP="00193228" w:rsidRDefault="00164601" w14:paraId="5E17CA3B" w14:textId="77777777">
            <w:pPr>
              <w:spacing w:before="120" w:after="120"/>
              <w:rPr>
                <w:rFonts w:ascii="Arial" w:hAnsi="Arial" w:cs="Arial"/>
                <w:sz w:val="18"/>
                <w:szCs w:val="18"/>
              </w:rPr>
            </w:pPr>
            <w:r w:rsidRPr="0003163D">
              <w:rPr>
                <w:rFonts w:ascii="Arial" w:hAnsi="Arial" w:cs="Arial"/>
                <w:sz w:val="18"/>
                <w:szCs w:val="18"/>
              </w:rPr>
              <w:t xml:space="preserve">Placement Code: </w:t>
            </w:r>
          </w:p>
          <w:p w:rsidRPr="0003163D" w:rsidR="00164601" w:rsidP="00193228" w:rsidRDefault="00164601" w14:paraId="51B62421" w14:textId="77777777">
            <w:pPr>
              <w:spacing w:before="120" w:after="120"/>
              <w:rPr>
                <w:rFonts w:ascii="Arial" w:hAnsi="Arial" w:cs="Arial"/>
                <w:sz w:val="18"/>
                <w:szCs w:val="18"/>
              </w:rPr>
            </w:pPr>
          </w:p>
        </w:tc>
        <w:tc>
          <w:tcPr>
            <w:tcW w:w="4621" w:type="dxa"/>
            <w:vAlign w:val="center"/>
          </w:tcPr>
          <w:p w:rsidRPr="0003163D" w:rsidR="00164601" w:rsidP="00193228" w:rsidRDefault="00164601" w14:paraId="5394F901" w14:textId="77777777">
            <w:pPr>
              <w:spacing w:before="120" w:after="120"/>
              <w:rPr>
                <w:rFonts w:ascii="Arial" w:hAnsi="Arial" w:cs="Arial"/>
                <w:sz w:val="18"/>
                <w:szCs w:val="18"/>
              </w:rPr>
            </w:pPr>
            <w:r w:rsidRPr="0003163D">
              <w:rPr>
                <w:rFonts w:ascii="Arial" w:hAnsi="Arial" w:cs="Arial"/>
                <w:sz w:val="18"/>
                <w:szCs w:val="18"/>
              </w:rPr>
              <w:t>Date:</w:t>
            </w:r>
          </w:p>
          <w:p w:rsidRPr="0003163D" w:rsidR="00164601" w:rsidP="00193228" w:rsidRDefault="00164601" w14:paraId="15216E3D" w14:textId="77777777">
            <w:pPr>
              <w:spacing w:before="120" w:after="120"/>
              <w:rPr>
                <w:rFonts w:ascii="Arial" w:hAnsi="Arial" w:cs="Arial"/>
                <w:sz w:val="18"/>
                <w:szCs w:val="18"/>
              </w:rPr>
            </w:pPr>
          </w:p>
        </w:tc>
      </w:tr>
      <w:tr w:rsidRPr="0003163D" w:rsidR="00164601" w:rsidTr="00193228" w14:paraId="08CBEBF6" w14:textId="77777777">
        <w:tc>
          <w:tcPr>
            <w:tcW w:w="4621" w:type="dxa"/>
            <w:vAlign w:val="center"/>
          </w:tcPr>
          <w:p w:rsidRPr="0003163D" w:rsidR="00164601" w:rsidP="00193228" w:rsidRDefault="00164601" w14:paraId="06D87EE0" w14:textId="77777777">
            <w:pPr>
              <w:spacing w:before="120" w:after="120"/>
              <w:rPr>
                <w:rFonts w:ascii="Arial" w:hAnsi="Arial" w:cs="Arial"/>
                <w:sz w:val="18"/>
                <w:szCs w:val="18"/>
              </w:rPr>
            </w:pPr>
            <w:r w:rsidRPr="0003163D">
              <w:rPr>
                <w:rFonts w:ascii="Arial" w:hAnsi="Arial" w:cs="Arial"/>
                <w:sz w:val="18"/>
                <w:szCs w:val="18"/>
              </w:rPr>
              <w:t>Trainee Signature:</w:t>
            </w:r>
          </w:p>
          <w:p w:rsidRPr="0003163D" w:rsidR="00164601" w:rsidP="00193228" w:rsidRDefault="00164601" w14:paraId="3A8802C2" w14:textId="77777777">
            <w:pPr>
              <w:spacing w:before="120" w:after="120"/>
              <w:rPr>
                <w:rFonts w:ascii="Arial" w:hAnsi="Arial" w:cs="Arial"/>
                <w:sz w:val="18"/>
                <w:szCs w:val="18"/>
              </w:rPr>
            </w:pPr>
          </w:p>
        </w:tc>
        <w:tc>
          <w:tcPr>
            <w:tcW w:w="4621" w:type="dxa"/>
            <w:vAlign w:val="center"/>
          </w:tcPr>
          <w:p w:rsidRPr="0003163D" w:rsidR="00164601" w:rsidP="00193228" w:rsidRDefault="00164601" w14:paraId="0EDEACD6" w14:textId="77777777">
            <w:pPr>
              <w:spacing w:before="120" w:after="120"/>
              <w:rPr>
                <w:rFonts w:ascii="Arial" w:hAnsi="Arial" w:cs="Arial"/>
                <w:sz w:val="18"/>
                <w:szCs w:val="18"/>
              </w:rPr>
            </w:pPr>
            <w:r w:rsidRPr="0003163D">
              <w:rPr>
                <w:rFonts w:ascii="Arial" w:hAnsi="Arial" w:cs="Arial"/>
                <w:sz w:val="18"/>
                <w:szCs w:val="18"/>
              </w:rPr>
              <w:t>Supervisor Signature:</w:t>
            </w:r>
          </w:p>
          <w:p w:rsidRPr="0003163D" w:rsidR="00164601" w:rsidP="00193228" w:rsidRDefault="00164601" w14:paraId="0F9957D9" w14:textId="77777777">
            <w:pPr>
              <w:spacing w:before="120" w:after="120"/>
              <w:rPr>
                <w:rFonts w:ascii="Arial" w:hAnsi="Arial" w:cs="Arial"/>
                <w:sz w:val="18"/>
                <w:szCs w:val="18"/>
              </w:rPr>
            </w:pPr>
          </w:p>
        </w:tc>
      </w:tr>
    </w:tbl>
    <w:p w:rsidRPr="0003163D" w:rsidR="00164601" w:rsidP="00164601" w:rsidRDefault="00164601" w14:paraId="122804D3" w14:textId="77777777">
      <w:pPr>
        <w:rPr>
          <w:rFonts w:ascii="Arial" w:hAnsi="Arial" w:cs="Arial"/>
        </w:rPr>
      </w:pPr>
    </w:p>
    <w:p w:rsidRPr="0003163D" w:rsidR="00164601" w:rsidP="00164601" w:rsidRDefault="00164601" w14:paraId="244DDEEE" w14:textId="77777777">
      <w:pPr>
        <w:rPr>
          <w:rFonts w:ascii="Arial" w:hAnsi="Arial" w:cs="Arial"/>
          <w:i/>
          <w:sz w:val="16"/>
          <w:szCs w:val="16"/>
        </w:rPr>
      </w:pPr>
      <w:r w:rsidRPr="0003163D">
        <w:rPr>
          <w:rFonts w:ascii="Arial" w:hAnsi="Arial" w:cs="Arial"/>
          <w:i/>
          <w:sz w:val="16"/>
          <w:szCs w:val="16"/>
        </w:rPr>
        <w:t>*</w:t>
      </w:r>
      <w:proofErr w:type="gramStart"/>
      <w:r w:rsidRPr="0003163D">
        <w:rPr>
          <w:rFonts w:ascii="Arial" w:hAnsi="Arial" w:cs="Arial"/>
          <w:i/>
          <w:sz w:val="16"/>
          <w:szCs w:val="16"/>
        </w:rPr>
        <w:t>signatures</w:t>
      </w:r>
      <w:proofErr w:type="gramEnd"/>
      <w:r w:rsidRPr="0003163D">
        <w:rPr>
          <w:rFonts w:ascii="Arial" w:hAnsi="Arial" w:cs="Arial"/>
          <w:i/>
          <w:sz w:val="16"/>
          <w:szCs w:val="16"/>
        </w:rPr>
        <w:t xml:space="preserve"> required for each placement where this form has been added to</w:t>
      </w:r>
    </w:p>
    <w:p w:rsidRPr="0003163D" w:rsidR="00164601" w:rsidP="00164601" w:rsidRDefault="00164601" w14:paraId="5A6E26DA" w14:textId="77777777">
      <w:pPr>
        <w:rPr>
          <w:rFonts w:ascii="Arial" w:hAnsi="Arial" w:cs="Arial"/>
        </w:rPr>
      </w:pPr>
    </w:p>
    <w:p w:rsidR="007F2EE3" w:rsidP="00D746B3" w:rsidRDefault="007F2EE3" w14:paraId="4ED56398" w14:textId="77777777">
      <w:pPr>
        <w:rPr>
          <w:rFonts w:ascii="Arial" w:hAnsi="Arial" w:cs="Arial"/>
          <w:sz w:val="24"/>
          <w:szCs w:val="24"/>
        </w:rPr>
      </w:pPr>
    </w:p>
    <w:p w:rsidR="001D6D6C" w:rsidP="00D746B3" w:rsidRDefault="001D6D6C" w14:paraId="6B5A955C" w14:textId="77777777">
      <w:pPr>
        <w:rPr>
          <w:rFonts w:ascii="Arial" w:hAnsi="Arial" w:cs="Arial"/>
          <w:sz w:val="24"/>
          <w:szCs w:val="24"/>
        </w:rPr>
      </w:pPr>
    </w:p>
    <w:sectPr w:rsidR="001D6D6C" w:rsidSect="00014376">
      <w:pgSz w:w="11920" w:h="16840"/>
      <w:pgMar w:top="1134" w:right="1134" w:bottom="1134" w:left="1134" w:header="941"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1031DDF" w14:textId="77777777" w:rsidR="0059671E" w:rsidRDefault="0059671E">
      <w:r>
        <w:separator/>
      </w:r>
    </w:p>
  </w:endnote>
  <w:endnote w:type="continuationSeparator" w:id="0">
    <w:p w14:paraId="41DE0DAA" w14:textId="77777777" w:rsidR="0059671E" w:rsidRDefault="005967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E0611C4" w14:textId="77777777" w:rsidR="0059671E" w:rsidRDefault="0059671E">
      <w:r>
        <w:separator/>
      </w:r>
    </w:p>
  </w:footnote>
  <w:footnote w:type="continuationSeparator" w:id="0">
    <w:p w14:paraId="05857B36" w14:textId="77777777" w:rsidR="0059671E" w:rsidRDefault="0059671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E0120D"/>
    <w:multiLevelType w:val="hybridMultilevel"/>
    <w:tmpl w:val="51EC54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B38FC"/>
    <w:multiLevelType w:val="hybridMultilevel"/>
    <w:tmpl w:val="DA544EE2"/>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 w15:restartNumberingAfterBreak="0">
    <w:nsid w:val="0D3A25BD"/>
    <w:multiLevelType w:val="hybridMultilevel"/>
    <w:tmpl w:val="1FE86C6C"/>
    <w:lvl w:ilvl="0" w:tplc="CD003840">
      <w:start w:val="1"/>
      <w:numFmt w:val="upperLetter"/>
      <w:lvlText w:val="%1."/>
      <w:lvlJc w:val="left"/>
      <w:pPr>
        <w:ind w:left="720" w:hanging="360"/>
      </w:pPr>
      <w:rPr>
        <w:rFonts w:ascii="Arial" w:hAnsi="Arial" w:cs="Arial" w:hint="default"/>
        <w:b/>
        <w:sz w:val="2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1CC62EA"/>
    <w:multiLevelType w:val="hybridMultilevel"/>
    <w:tmpl w:val="185E4E04"/>
    <w:lvl w:ilvl="0" w:tplc="8D64C6F4">
      <w:start w:val="1"/>
      <w:numFmt w:val="lowerLetter"/>
      <w:lvlText w:val="%1)"/>
      <w:lvlJc w:val="left"/>
      <w:pPr>
        <w:ind w:left="467" w:hanging="360"/>
      </w:pPr>
      <w:rPr>
        <w:rFonts w:hint="default"/>
      </w:rPr>
    </w:lvl>
    <w:lvl w:ilvl="1" w:tplc="08090019" w:tentative="1">
      <w:start w:val="1"/>
      <w:numFmt w:val="lowerLetter"/>
      <w:lvlText w:val="%2."/>
      <w:lvlJc w:val="left"/>
      <w:pPr>
        <w:ind w:left="1187" w:hanging="360"/>
      </w:pPr>
    </w:lvl>
    <w:lvl w:ilvl="2" w:tplc="0809001B" w:tentative="1">
      <w:start w:val="1"/>
      <w:numFmt w:val="lowerRoman"/>
      <w:lvlText w:val="%3."/>
      <w:lvlJc w:val="right"/>
      <w:pPr>
        <w:ind w:left="1907" w:hanging="180"/>
      </w:pPr>
    </w:lvl>
    <w:lvl w:ilvl="3" w:tplc="0809000F" w:tentative="1">
      <w:start w:val="1"/>
      <w:numFmt w:val="decimal"/>
      <w:lvlText w:val="%4."/>
      <w:lvlJc w:val="left"/>
      <w:pPr>
        <w:ind w:left="2627" w:hanging="360"/>
      </w:pPr>
    </w:lvl>
    <w:lvl w:ilvl="4" w:tplc="08090019" w:tentative="1">
      <w:start w:val="1"/>
      <w:numFmt w:val="lowerLetter"/>
      <w:lvlText w:val="%5."/>
      <w:lvlJc w:val="left"/>
      <w:pPr>
        <w:ind w:left="3347" w:hanging="360"/>
      </w:pPr>
    </w:lvl>
    <w:lvl w:ilvl="5" w:tplc="0809001B" w:tentative="1">
      <w:start w:val="1"/>
      <w:numFmt w:val="lowerRoman"/>
      <w:lvlText w:val="%6."/>
      <w:lvlJc w:val="right"/>
      <w:pPr>
        <w:ind w:left="4067" w:hanging="180"/>
      </w:pPr>
    </w:lvl>
    <w:lvl w:ilvl="6" w:tplc="0809000F" w:tentative="1">
      <w:start w:val="1"/>
      <w:numFmt w:val="decimal"/>
      <w:lvlText w:val="%7."/>
      <w:lvlJc w:val="left"/>
      <w:pPr>
        <w:ind w:left="4787" w:hanging="360"/>
      </w:pPr>
    </w:lvl>
    <w:lvl w:ilvl="7" w:tplc="08090019" w:tentative="1">
      <w:start w:val="1"/>
      <w:numFmt w:val="lowerLetter"/>
      <w:lvlText w:val="%8."/>
      <w:lvlJc w:val="left"/>
      <w:pPr>
        <w:ind w:left="5507" w:hanging="360"/>
      </w:pPr>
    </w:lvl>
    <w:lvl w:ilvl="8" w:tplc="0809001B" w:tentative="1">
      <w:start w:val="1"/>
      <w:numFmt w:val="lowerRoman"/>
      <w:lvlText w:val="%9."/>
      <w:lvlJc w:val="right"/>
      <w:pPr>
        <w:ind w:left="6227" w:hanging="180"/>
      </w:pPr>
    </w:lvl>
  </w:abstractNum>
  <w:abstractNum w:abstractNumId="4" w15:restartNumberingAfterBreak="0">
    <w:nsid w:val="142A37EC"/>
    <w:multiLevelType w:val="hybridMultilevel"/>
    <w:tmpl w:val="36500F6A"/>
    <w:lvl w:ilvl="0" w:tplc="AD226ACE">
      <w:start w:val="1"/>
      <w:numFmt w:val="decimal"/>
      <w:lvlText w:val="%1."/>
      <w:lvlJc w:val="left"/>
      <w:pPr>
        <w:ind w:left="720" w:hanging="360"/>
      </w:pPr>
      <w:rPr>
        <w:rFonts w:hint="default"/>
        <w:b/>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14F23AA7"/>
    <w:multiLevelType w:val="hybridMultilevel"/>
    <w:tmpl w:val="B042768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500672E"/>
    <w:multiLevelType w:val="hybridMultilevel"/>
    <w:tmpl w:val="3AE0EF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91F7496"/>
    <w:multiLevelType w:val="hybridMultilevel"/>
    <w:tmpl w:val="EF3A4D06"/>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cs="Times New Roman" w:hint="default"/>
      </w:rPr>
    </w:lvl>
    <w:lvl w:ilvl="2" w:tplc="FFFFFFFF">
      <w:start w:val="1"/>
      <w:numFmt w:val="bullet"/>
      <w:lvlText w:val=""/>
      <w:lvlJc w:val="left"/>
      <w:pPr>
        <w:tabs>
          <w:tab w:val="num" w:pos="2444"/>
        </w:tabs>
        <w:ind w:left="2444" w:hanging="360"/>
      </w:pPr>
      <w:rPr>
        <w:rFonts w:ascii="Wingdings" w:hAnsi="Wingdings" w:hint="default"/>
      </w:rPr>
    </w:lvl>
    <w:lvl w:ilvl="3" w:tplc="FFFFFFFF">
      <w:start w:val="1"/>
      <w:numFmt w:val="bullet"/>
      <w:lvlText w:val=""/>
      <w:lvlJc w:val="left"/>
      <w:pPr>
        <w:tabs>
          <w:tab w:val="num" w:pos="3164"/>
        </w:tabs>
        <w:ind w:left="3164" w:hanging="360"/>
      </w:pPr>
      <w:rPr>
        <w:rFonts w:ascii="Symbol" w:hAnsi="Symbol" w:hint="default"/>
      </w:rPr>
    </w:lvl>
    <w:lvl w:ilvl="4" w:tplc="FFFFFFFF">
      <w:start w:val="1"/>
      <w:numFmt w:val="bullet"/>
      <w:lvlText w:val="o"/>
      <w:lvlJc w:val="left"/>
      <w:pPr>
        <w:tabs>
          <w:tab w:val="num" w:pos="3884"/>
        </w:tabs>
        <w:ind w:left="3884" w:hanging="360"/>
      </w:pPr>
      <w:rPr>
        <w:rFonts w:ascii="Courier New" w:hAnsi="Courier New" w:cs="Times New Roman" w:hint="default"/>
      </w:rPr>
    </w:lvl>
    <w:lvl w:ilvl="5" w:tplc="FFFFFFFF">
      <w:start w:val="1"/>
      <w:numFmt w:val="bullet"/>
      <w:lvlText w:val=""/>
      <w:lvlJc w:val="left"/>
      <w:pPr>
        <w:tabs>
          <w:tab w:val="num" w:pos="4604"/>
        </w:tabs>
        <w:ind w:left="4604" w:hanging="360"/>
      </w:pPr>
      <w:rPr>
        <w:rFonts w:ascii="Wingdings" w:hAnsi="Wingdings" w:hint="default"/>
      </w:rPr>
    </w:lvl>
    <w:lvl w:ilvl="6" w:tplc="FFFFFFFF">
      <w:start w:val="1"/>
      <w:numFmt w:val="bullet"/>
      <w:lvlText w:val=""/>
      <w:lvlJc w:val="left"/>
      <w:pPr>
        <w:tabs>
          <w:tab w:val="num" w:pos="5324"/>
        </w:tabs>
        <w:ind w:left="5324" w:hanging="360"/>
      </w:pPr>
      <w:rPr>
        <w:rFonts w:ascii="Symbol" w:hAnsi="Symbol" w:hint="default"/>
      </w:rPr>
    </w:lvl>
    <w:lvl w:ilvl="7" w:tplc="FFFFFFFF">
      <w:start w:val="1"/>
      <w:numFmt w:val="bullet"/>
      <w:lvlText w:val="o"/>
      <w:lvlJc w:val="left"/>
      <w:pPr>
        <w:tabs>
          <w:tab w:val="num" w:pos="6044"/>
        </w:tabs>
        <w:ind w:left="6044" w:hanging="360"/>
      </w:pPr>
      <w:rPr>
        <w:rFonts w:ascii="Courier New" w:hAnsi="Courier New" w:cs="Times New Roman" w:hint="default"/>
      </w:rPr>
    </w:lvl>
    <w:lvl w:ilvl="8" w:tplc="FFFFFFFF">
      <w:start w:val="1"/>
      <w:numFmt w:val="bullet"/>
      <w:lvlText w:val=""/>
      <w:lvlJc w:val="left"/>
      <w:pPr>
        <w:tabs>
          <w:tab w:val="num" w:pos="6764"/>
        </w:tabs>
        <w:ind w:left="6764" w:hanging="360"/>
      </w:pPr>
      <w:rPr>
        <w:rFonts w:ascii="Wingdings" w:hAnsi="Wingdings" w:hint="default"/>
      </w:rPr>
    </w:lvl>
  </w:abstractNum>
  <w:abstractNum w:abstractNumId="8" w15:restartNumberingAfterBreak="0">
    <w:nsid w:val="192D181F"/>
    <w:multiLevelType w:val="hybridMultilevel"/>
    <w:tmpl w:val="2146BCF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20345B"/>
    <w:multiLevelType w:val="hybridMultilevel"/>
    <w:tmpl w:val="A5EE3214"/>
    <w:lvl w:ilvl="0" w:tplc="A5CE628A">
      <w:start w:val="1"/>
      <w:numFmt w:val="decimal"/>
      <w:lvlText w:val="%1."/>
      <w:lvlJc w:val="left"/>
      <w:pPr>
        <w:ind w:hanging="341"/>
      </w:pPr>
      <w:rPr>
        <w:rFonts w:ascii="Arial" w:eastAsia="Arial" w:hAnsi="Arial" w:hint="default"/>
        <w:b/>
        <w:bCs/>
        <w:color w:val="231F20"/>
        <w:w w:val="109"/>
        <w:sz w:val="24"/>
        <w:szCs w:val="24"/>
      </w:rPr>
    </w:lvl>
    <w:lvl w:ilvl="1" w:tplc="DABE3BFA">
      <w:start w:val="1"/>
      <w:numFmt w:val="decimal"/>
      <w:lvlText w:val="%2."/>
      <w:lvlJc w:val="left"/>
      <w:pPr>
        <w:ind w:hanging="341"/>
      </w:pPr>
      <w:rPr>
        <w:rFonts w:ascii="Arial" w:eastAsia="Arial" w:hAnsi="Arial" w:hint="default"/>
        <w:b/>
        <w:bCs/>
        <w:color w:val="231F20"/>
        <w:w w:val="109"/>
        <w:sz w:val="24"/>
        <w:szCs w:val="24"/>
      </w:rPr>
    </w:lvl>
    <w:lvl w:ilvl="2" w:tplc="6D20D906">
      <w:start w:val="1"/>
      <w:numFmt w:val="bullet"/>
      <w:lvlText w:val="•"/>
      <w:lvlJc w:val="left"/>
      <w:rPr>
        <w:rFonts w:hint="default"/>
      </w:rPr>
    </w:lvl>
    <w:lvl w:ilvl="3" w:tplc="74EE3978">
      <w:start w:val="1"/>
      <w:numFmt w:val="bullet"/>
      <w:lvlText w:val="•"/>
      <w:lvlJc w:val="left"/>
      <w:rPr>
        <w:rFonts w:hint="default"/>
      </w:rPr>
    </w:lvl>
    <w:lvl w:ilvl="4" w:tplc="2DBA8794">
      <w:start w:val="1"/>
      <w:numFmt w:val="bullet"/>
      <w:lvlText w:val="•"/>
      <w:lvlJc w:val="left"/>
      <w:rPr>
        <w:rFonts w:hint="default"/>
      </w:rPr>
    </w:lvl>
    <w:lvl w:ilvl="5" w:tplc="A2E25EF2">
      <w:start w:val="1"/>
      <w:numFmt w:val="bullet"/>
      <w:lvlText w:val="•"/>
      <w:lvlJc w:val="left"/>
      <w:rPr>
        <w:rFonts w:hint="default"/>
      </w:rPr>
    </w:lvl>
    <w:lvl w:ilvl="6" w:tplc="C846B15A">
      <w:start w:val="1"/>
      <w:numFmt w:val="bullet"/>
      <w:lvlText w:val="•"/>
      <w:lvlJc w:val="left"/>
      <w:rPr>
        <w:rFonts w:hint="default"/>
      </w:rPr>
    </w:lvl>
    <w:lvl w:ilvl="7" w:tplc="7320125E">
      <w:start w:val="1"/>
      <w:numFmt w:val="bullet"/>
      <w:lvlText w:val="•"/>
      <w:lvlJc w:val="left"/>
      <w:rPr>
        <w:rFonts w:hint="default"/>
      </w:rPr>
    </w:lvl>
    <w:lvl w:ilvl="8" w:tplc="F7E0EBEC">
      <w:start w:val="1"/>
      <w:numFmt w:val="bullet"/>
      <w:lvlText w:val="•"/>
      <w:lvlJc w:val="left"/>
      <w:rPr>
        <w:rFonts w:hint="default"/>
      </w:rPr>
    </w:lvl>
  </w:abstractNum>
  <w:abstractNum w:abstractNumId="10" w15:restartNumberingAfterBreak="0">
    <w:nsid w:val="25F73884"/>
    <w:multiLevelType w:val="hybridMultilevel"/>
    <w:tmpl w:val="DE9C8F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8F5758E"/>
    <w:multiLevelType w:val="hybridMultilevel"/>
    <w:tmpl w:val="55B8D254"/>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A2878A3"/>
    <w:multiLevelType w:val="hybridMultilevel"/>
    <w:tmpl w:val="F9FC04F4"/>
    <w:lvl w:ilvl="0" w:tplc="616CC744">
      <w:start w:val="1"/>
      <w:numFmt w:val="decimal"/>
      <w:lvlText w:val="%1."/>
      <w:lvlJc w:val="left"/>
      <w:pPr>
        <w:ind w:left="1131" w:hanging="360"/>
      </w:pPr>
      <w:rPr>
        <w:rFonts w:hint="default"/>
        <w:w w:val="90"/>
      </w:rPr>
    </w:lvl>
    <w:lvl w:ilvl="1" w:tplc="08090019" w:tentative="1">
      <w:start w:val="1"/>
      <w:numFmt w:val="lowerLetter"/>
      <w:lvlText w:val="%2."/>
      <w:lvlJc w:val="left"/>
      <w:pPr>
        <w:ind w:left="1851" w:hanging="360"/>
      </w:pPr>
    </w:lvl>
    <w:lvl w:ilvl="2" w:tplc="0809001B" w:tentative="1">
      <w:start w:val="1"/>
      <w:numFmt w:val="lowerRoman"/>
      <w:lvlText w:val="%3."/>
      <w:lvlJc w:val="right"/>
      <w:pPr>
        <w:ind w:left="2571" w:hanging="180"/>
      </w:pPr>
    </w:lvl>
    <w:lvl w:ilvl="3" w:tplc="0809000F" w:tentative="1">
      <w:start w:val="1"/>
      <w:numFmt w:val="decimal"/>
      <w:lvlText w:val="%4."/>
      <w:lvlJc w:val="left"/>
      <w:pPr>
        <w:ind w:left="3291" w:hanging="360"/>
      </w:pPr>
    </w:lvl>
    <w:lvl w:ilvl="4" w:tplc="08090019" w:tentative="1">
      <w:start w:val="1"/>
      <w:numFmt w:val="lowerLetter"/>
      <w:lvlText w:val="%5."/>
      <w:lvlJc w:val="left"/>
      <w:pPr>
        <w:ind w:left="4011" w:hanging="360"/>
      </w:pPr>
    </w:lvl>
    <w:lvl w:ilvl="5" w:tplc="0809001B" w:tentative="1">
      <w:start w:val="1"/>
      <w:numFmt w:val="lowerRoman"/>
      <w:lvlText w:val="%6."/>
      <w:lvlJc w:val="right"/>
      <w:pPr>
        <w:ind w:left="4731" w:hanging="180"/>
      </w:pPr>
    </w:lvl>
    <w:lvl w:ilvl="6" w:tplc="0809000F" w:tentative="1">
      <w:start w:val="1"/>
      <w:numFmt w:val="decimal"/>
      <w:lvlText w:val="%7."/>
      <w:lvlJc w:val="left"/>
      <w:pPr>
        <w:ind w:left="5451" w:hanging="360"/>
      </w:pPr>
    </w:lvl>
    <w:lvl w:ilvl="7" w:tplc="08090019" w:tentative="1">
      <w:start w:val="1"/>
      <w:numFmt w:val="lowerLetter"/>
      <w:lvlText w:val="%8."/>
      <w:lvlJc w:val="left"/>
      <w:pPr>
        <w:ind w:left="6171" w:hanging="360"/>
      </w:pPr>
    </w:lvl>
    <w:lvl w:ilvl="8" w:tplc="0809001B" w:tentative="1">
      <w:start w:val="1"/>
      <w:numFmt w:val="lowerRoman"/>
      <w:lvlText w:val="%9."/>
      <w:lvlJc w:val="right"/>
      <w:pPr>
        <w:ind w:left="6891" w:hanging="180"/>
      </w:pPr>
    </w:lvl>
  </w:abstractNum>
  <w:abstractNum w:abstractNumId="13" w15:restartNumberingAfterBreak="0">
    <w:nsid w:val="32EE15F2"/>
    <w:multiLevelType w:val="hybridMultilevel"/>
    <w:tmpl w:val="2CCAB3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42F2BAC"/>
    <w:multiLevelType w:val="hybridMultilevel"/>
    <w:tmpl w:val="55AC41BE"/>
    <w:lvl w:ilvl="0" w:tplc="08090001">
      <w:start w:val="1"/>
      <w:numFmt w:val="bullet"/>
      <w:lvlText w:val=""/>
      <w:lvlJc w:val="left"/>
      <w:pPr>
        <w:ind w:left="1004" w:hanging="360"/>
      </w:pPr>
      <w:rPr>
        <w:rFonts w:ascii="Symbol" w:hAnsi="Symbol"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15" w15:restartNumberingAfterBreak="0">
    <w:nsid w:val="34A56EDB"/>
    <w:multiLevelType w:val="hybridMultilevel"/>
    <w:tmpl w:val="37C25994"/>
    <w:lvl w:ilvl="0" w:tplc="FFFFFFFF">
      <w:start w:val="1"/>
      <w:numFmt w:val="bullet"/>
      <w:lvlText w:val=""/>
      <w:lvlJc w:val="left"/>
      <w:pPr>
        <w:tabs>
          <w:tab w:val="num" w:pos="644"/>
        </w:tabs>
        <w:ind w:left="568" w:hanging="284"/>
      </w:pPr>
      <w:rPr>
        <w:rFonts w:ascii="Symbol" w:hAnsi="Symbol" w:hint="default"/>
      </w:rPr>
    </w:lvl>
    <w:lvl w:ilvl="1" w:tplc="FFFFFFFF" w:tentative="1">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16" w15:restartNumberingAfterBreak="0">
    <w:nsid w:val="3694017A"/>
    <w:multiLevelType w:val="hybridMultilevel"/>
    <w:tmpl w:val="B8726296"/>
    <w:lvl w:ilvl="0" w:tplc="74FEA2A2">
      <w:start w:val="1"/>
      <w:numFmt w:val="decimal"/>
      <w:lvlText w:val="%1."/>
      <w:lvlJc w:val="left"/>
      <w:pPr>
        <w:ind w:left="734" w:hanging="45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17" w15:restartNumberingAfterBreak="0">
    <w:nsid w:val="394A17DE"/>
    <w:multiLevelType w:val="hybridMultilevel"/>
    <w:tmpl w:val="2DCC5312"/>
    <w:lvl w:ilvl="0" w:tplc="07CC9BBE">
      <w:start w:val="1"/>
      <w:numFmt w:val="bullet"/>
      <w:lvlText w:val="-"/>
      <w:lvlJc w:val="left"/>
      <w:pPr>
        <w:ind w:left="1131" w:hanging="360"/>
      </w:pPr>
      <w:rPr>
        <w:rFonts w:ascii="Arial" w:eastAsia="Arial" w:hAnsi="Arial" w:cs="Arial" w:hint="default"/>
      </w:rPr>
    </w:lvl>
    <w:lvl w:ilvl="1" w:tplc="08090003" w:tentative="1">
      <w:start w:val="1"/>
      <w:numFmt w:val="bullet"/>
      <w:lvlText w:val="o"/>
      <w:lvlJc w:val="left"/>
      <w:pPr>
        <w:ind w:left="1851" w:hanging="360"/>
      </w:pPr>
      <w:rPr>
        <w:rFonts w:ascii="Courier New" w:hAnsi="Courier New" w:cs="Courier New" w:hint="default"/>
      </w:rPr>
    </w:lvl>
    <w:lvl w:ilvl="2" w:tplc="08090005" w:tentative="1">
      <w:start w:val="1"/>
      <w:numFmt w:val="bullet"/>
      <w:lvlText w:val=""/>
      <w:lvlJc w:val="left"/>
      <w:pPr>
        <w:ind w:left="2571" w:hanging="360"/>
      </w:pPr>
      <w:rPr>
        <w:rFonts w:ascii="Wingdings" w:hAnsi="Wingdings" w:hint="default"/>
      </w:rPr>
    </w:lvl>
    <w:lvl w:ilvl="3" w:tplc="08090001" w:tentative="1">
      <w:start w:val="1"/>
      <w:numFmt w:val="bullet"/>
      <w:lvlText w:val=""/>
      <w:lvlJc w:val="left"/>
      <w:pPr>
        <w:ind w:left="3291" w:hanging="360"/>
      </w:pPr>
      <w:rPr>
        <w:rFonts w:ascii="Symbol" w:hAnsi="Symbol" w:hint="default"/>
      </w:rPr>
    </w:lvl>
    <w:lvl w:ilvl="4" w:tplc="08090003" w:tentative="1">
      <w:start w:val="1"/>
      <w:numFmt w:val="bullet"/>
      <w:lvlText w:val="o"/>
      <w:lvlJc w:val="left"/>
      <w:pPr>
        <w:ind w:left="4011" w:hanging="360"/>
      </w:pPr>
      <w:rPr>
        <w:rFonts w:ascii="Courier New" w:hAnsi="Courier New" w:cs="Courier New" w:hint="default"/>
      </w:rPr>
    </w:lvl>
    <w:lvl w:ilvl="5" w:tplc="08090005" w:tentative="1">
      <w:start w:val="1"/>
      <w:numFmt w:val="bullet"/>
      <w:lvlText w:val=""/>
      <w:lvlJc w:val="left"/>
      <w:pPr>
        <w:ind w:left="4731" w:hanging="360"/>
      </w:pPr>
      <w:rPr>
        <w:rFonts w:ascii="Wingdings" w:hAnsi="Wingdings" w:hint="default"/>
      </w:rPr>
    </w:lvl>
    <w:lvl w:ilvl="6" w:tplc="08090001" w:tentative="1">
      <w:start w:val="1"/>
      <w:numFmt w:val="bullet"/>
      <w:lvlText w:val=""/>
      <w:lvlJc w:val="left"/>
      <w:pPr>
        <w:ind w:left="5451" w:hanging="360"/>
      </w:pPr>
      <w:rPr>
        <w:rFonts w:ascii="Symbol" w:hAnsi="Symbol" w:hint="default"/>
      </w:rPr>
    </w:lvl>
    <w:lvl w:ilvl="7" w:tplc="08090003" w:tentative="1">
      <w:start w:val="1"/>
      <w:numFmt w:val="bullet"/>
      <w:lvlText w:val="o"/>
      <w:lvlJc w:val="left"/>
      <w:pPr>
        <w:ind w:left="6171" w:hanging="360"/>
      </w:pPr>
      <w:rPr>
        <w:rFonts w:ascii="Courier New" w:hAnsi="Courier New" w:cs="Courier New" w:hint="default"/>
      </w:rPr>
    </w:lvl>
    <w:lvl w:ilvl="8" w:tplc="08090005" w:tentative="1">
      <w:start w:val="1"/>
      <w:numFmt w:val="bullet"/>
      <w:lvlText w:val=""/>
      <w:lvlJc w:val="left"/>
      <w:pPr>
        <w:ind w:left="6891" w:hanging="360"/>
      </w:pPr>
      <w:rPr>
        <w:rFonts w:ascii="Wingdings" w:hAnsi="Wingdings" w:hint="default"/>
      </w:rPr>
    </w:lvl>
  </w:abstractNum>
  <w:abstractNum w:abstractNumId="18" w15:restartNumberingAfterBreak="0">
    <w:nsid w:val="3CD026DE"/>
    <w:multiLevelType w:val="hybridMultilevel"/>
    <w:tmpl w:val="BBBA8098"/>
    <w:lvl w:ilvl="0" w:tplc="E174B3AE">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9" w15:restartNumberingAfterBreak="0">
    <w:nsid w:val="42B13BA8"/>
    <w:multiLevelType w:val="hybridMultilevel"/>
    <w:tmpl w:val="D4C63F44"/>
    <w:lvl w:ilvl="0" w:tplc="7BC00E42">
      <w:start w:val="1"/>
      <w:numFmt w:val="decimal"/>
      <w:lvlText w:val="%1."/>
      <w:lvlJc w:val="left"/>
      <w:pPr>
        <w:ind w:left="720" w:hanging="360"/>
      </w:pPr>
      <w:rPr>
        <w:rFonts w:hint="default"/>
        <w:b/>
        <w:i w:val="0"/>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6296503"/>
    <w:multiLevelType w:val="hybridMultilevel"/>
    <w:tmpl w:val="33B867C8"/>
    <w:lvl w:ilvl="0" w:tplc="BBBA580E">
      <w:start w:val="4"/>
      <w:numFmt w:val="decimal"/>
      <w:lvlText w:val="%1."/>
      <w:lvlJc w:val="left"/>
      <w:pPr>
        <w:ind w:left="720" w:hanging="360"/>
      </w:pPr>
      <w:rPr>
        <w:rFonts w:hint="default"/>
        <w:i w:val="0"/>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475546C2"/>
    <w:multiLevelType w:val="hybridMultilevel"/>
    <w:tmpl w:val="61906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D671DE8"/>
    <w:multiLevelType w:val="hybridMultilevel"/>
    <w:tmpl w:val="1C9E2AA0"/>
    <w:lvl w:ilvl="0" w:tplc="727A2C4A">
      <w:start w:val="1"/>
      <w:numFmt w:val="decimal"/>
      <w:lvlText w:val="%1."/>
      <w:lvlJc w:val="left"/>
      <w:pPr>
        <w:ind w:left="720" w:hanging="360"/>
      </w:pPr>
      <w:rPr>
        <w:rFonts w:eastAsia="Arial" w:hint="default"/>
        <w:color w:val="231F20"/>
        <w:w w:val="95"/>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F0247DC"/>
    <w:multiLevelType w:val="hybridMultilevel"/>
    <w:tmpl w:val="F27C18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50A924B3"/>
    <w:multiLevelType w:val="hybridMultilevel"/>
    <w:tmpl w:val="507882D2"/>
    <w:lvl w:ilvl="0" w:tplc="FFFFFFFF">
      <w:start w:val="1"/>
      <w:numFmt w:val="bullet"/>
      <w:lvlText w:val=""/>
      <w:lvlJc w:val="left"/>
      <w:pPr>
        <w:tabs>
          <w:tab w:val="num" w:pos="644"/>
        </w:tabs>
        <w:ind w:left="568" w:hanging="284"/>
      </w:pPr>
      <w:rPr>
        <w:rFonts w:ascii="Symbol" w:hAnsi="Symbol" w:hint="default"/>
      </w:rPr>
    </w:lvl>
    <w:lvl w:ilvl="1" w:tplc="FFFFFFFF">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25" w15:restartNumberingAfterBreak="0">
    <w:nsid w:val="55C70C7C"/>
    <w:multiLevelType w:val="hybridMultilevel"/>
    <w:tmpl w:val="0B0C398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577D0FB2"/>
    <w:multiLevelType w:val="hybridMultilevel"/>
    <w:tmpl w:val="72303C9A"/>
    <w:lvl w:ilvl="0" w:tplc="F264970E">
      <w:start w:val="75"/>
      <w:numFmt w:val="bullet"/>
      <w:lvlText w:val=""/>
      <w:lvlJc w:val="left"/>
      <w:pPr>
        <w:ind w:left="720" w:hanging="360"/>
      </w:pPr>
      <w:rPr>
        <w:rFonts w:ascii="Wingdings" w:eastAsiaTheme="minorHAnsi" w:hAnsi="Wingdings"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82423E3"/>
    <w:multiLevelType w:val="hybridMultilevel"/>
    <w:tmpl w:val="EAB24CFE"/>
    <w:lvl w:ilvl="0" w:tplc="451466FA">
      <w:start w:val="2"/>
      <w:numFmt w:val="bullet"/>
      <w:lvlText w:val="-"/>
      <w:lvlJc w:val="left"/>
      <w:pPr>
        <w:ind w:left="720" w:hanging="360"/>
      </w:pPr>
      <w:rPr>
        <w:rFonts w:ascii="Arial" w:eastAsia="Arial"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086510D"/>
    <w:multiLevelType w:val="hybridMultilevel"/>
    <w:tmpl w:val="8FC898BA"/>
    <w:lvl w:ilvl="0" w:tplc="0809000F">
      <w:start w:val="4"/>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1214C8E"/>
    <w:multiLevelType w:val="hybridMultilevel"/>
    <w:tmpl w:val="31F4CCC6"/>
    <w:lvl w:ilvl="0" w:tplc="455AFCC2">
      <w:start w:val="1"/>
      <w:numFmt w:val="lowerLetter"/>
      <w:lvlText w:val="%1)"/>
      <w:lvlJc w:val="left"/>
      <w:pPr>
        <w:ind w:left="360" w:hanging="360"/>
      </w:pPr>
      <w:rPr>
        <w:rFonts w:hint="default"/>
        <w:b w:val="0"/>
        <w:color w:val="auto"/>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79FE5D10"/>
    <w:multiLevelType w:val="hybridMultilevel"/>
    <w:tmpl w:val="0BDE85F8"/>
    <w:lvl w:ilvl="0" w:tplc="08090001">
      <w:start w:val="1"/>
      <w:numFmt w:val="bullet"/>
      <w:lvlText w:val=""/>
      <w:lvlJc w:val="left"/>
      <w:pPr>
        <w:ind w:left="1507" w:hanging="360"/>
      </w:pPr>
      <w:rPr>
        <w:rFonts w:ascii="Symbol" w:hAnsi="Symbol" w:hint="default"/>
      </w:rPr>
    </w:lvl>
    <w:lvl w:ilvl="1" w:tplc="08090003" w:tentative="1">
      <w:start w:val="1"/>
      <w:numFmt w:val="bullet"/>
      <w:lvlText w:val="o"/>
      <w:lvlJc w:val="left"/>
      <w:pPr>
        <w:ind w:left="2227" w:hanging="360"/>
      </w:pPr>
      <w:rPr>
        <w:rFonts w:ascii="Courier New" w:hAnsi="Courier New" w:cs="Courier New" w:hint="default"/>
      </w:rPr>
    </w:lvl>
    <w:lvl w:ilvl="2" w:tplc="08090005" w:tentative="1">
      <w:start w:val="1"/>
      <w:numFmt w:val="bullet"/>
      <w:lvlText w:val=""/>
      <w:lvlJc w:val="left"/>
      <w:pPr>
        <w:ind w:left="2947" w:hanging="360"/>
      </w:pPr>
      <w:rPr>
        <w:rFonts w:ascii="Wingdings" w:hAnsi="Wingdings" w:hint="default"/>
      </w:rPr>
    </w:lvl>
    <w:lvl w:ilvl="3" w:tplc="08090001" w:tentative="1">
      <w:start w:val="1"/>
      <w:numFmt w:val="bullet"/>
      <w:lvlText w:val=""/>
      <w:lvlJc w:val="left"/>
      <w:pPr>
        <w:ind w:left="3667" w:hanging="360"/>
      </w:pPr>
      <w:rPr>
        <w:rFonts w:ascii="Symbol" w:hAnsi="Symbol" w:hint="default"/>
      </w:rPr>
    </w:lvl>
    <w:lvl w:ilvl="4" w:tplc="08090003" w:tentative="1">
      <w:start w:val="1"/>
      <w:numFmt w:val="bullet"/>
      <w:lvlText w:val="o"/>
      <w:lvlJc w:val="left"/>
      <w:pPr>
        <w:ind w:left="4387" w:hanging="360"/>
      </w:pPr>
      <w:rPr>
        <w:rFonts w:ascii="Courier New" w:hAnsi="Courier New" w:cs="Courier New" w:hint="default"/>
      </w:rPr>
    </w:lvl>
    <w:lvl w:ilvl="5" w:tplc="08090005" w:tentative="1">
      <w:start w:val="1"/>
      <w:numFmt w:val="bullet"/>
      <w:lvlText w:val=""/>
      <w:lvlJc w:val="left"/>
      <w:pPr>
        <w:ind w:left="5107" w:hanging="360"/>
      </w:pPr>
      <w:rPr>
        <w:rFonts w:ascii="Wingdings" w:hAnsi="Wingdings" w:hint="default"/>
      </w:rPr>
    </w:lvl>
    <w:lvl w:ilvl="6" w:tplc="08090001" w:tentative="1">
      <w:start w:val="1"/>
      <w:numFmt w:val="bullet"/>
      <w:lvlText w:val=""/>
      <w:lvlJc w:val="left"/>
      <w:pPr>
        <w:ind w:left="5827" w:hanging="360"/>
      </w:pPr>
      <w:rPr>
        <w:rFonts w:ascii="Symbol" w:hAnsi="Symbol" w:hint="default"/>
      </w:rPr>
    </w:lvl>
    <w:lvl w:ilvl="7" w:tplc="08090003" w:tentative="1">
      <w:start w:val="1"/>
      <w:numFmt w:val="bullet"/>
      <w:lvlText w:val="o"/>
      <w:lvlJc w:val="left"/>
      <w:pPr>
        <w:ind w:left="6547" w:hanging="360"/>
      </w:pPr>
      <w:rPr>
        <w:rFonts w:ascii="Courier New" w:hAnsi="Courier New" w:cs="Courier New" w:hint="default"/>
      </w:rPr>
    </w:lvl>
    <w:lvl w:ilvl="8" w:tplc="08090005" w:tentative="1">
      <w:start w:val="1"/>
      <w:numFmt w:val="bullet"/>
      <w:lvlText w:val=""/>
      <w:lvlJc w:val="left"/>
      <w:pPr>
        <w:ind w:left="7267" w:hanging="360"/>
      </w:pPr>
      <w:rPr>
        <w:rFonts w:ascii="Wingdings" w:hAnsi="Wingdings" w:hint="default"/>
      </w:rPr>
    </w:lvl>
  </w:abstractNum>
  <w:abstractNum w:abstractNumId="31" w15:restartNumberingAfterBreak="0">
    <w:nsid w:val="7FF51FB3"/>
    <w:multiLevelType w:val="hybridMultilevel"/>
    <w:tmpl w:val="918C32D2"/>
    <w:lvl w:ilvl="0" w:tplc="FFFFFFFF">
      <w:start w:val="1"/>
      <w:numFmt w:val="bullet"/>
      <w:lvlText w:val=""/>
      <w:lvlJc w:val="left"/>
      <w:pPr>
        <w:tabs>
          <w:tab w:val="num" w:pos="360"/>
        </w:tabs>
        <w:ind w:left="284" w:hanging="284"/>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num w:numId="1" w16cid:durableId="535703854">
    <w:abstractNumId w:val="9"/>
  </w:num>
  <w:num w:numId="2" w16cid:durableId="639963869">
    <w:abstractNumId w:val="12"/>
  </w:num>
  <w:num w:numId="3" w16cid:durableId="1371344422">
    <w:abstractNumId w:val="17"/>
  </w:num>
  <w:num w:numId="4" w16cid:durableId="1281260631">
    <w:abstractNumId w:val="3"/>
  </w:num>
  <w:num w:numId="5" w16cid:durableId="1760247017">
    <w:abstractNumId w:val="22"/>
  </w:num>
  <w:num w:numId="6" w16cid:durableId="1619485454">
    <w:abstractNumId w:val="30"/>
  </w:num>
  <w:num w:numId="7" w16cid:durableId="1608850851">
    <w:abstractNumId w:val="26"/>
  </w:num>
  <w:num w:numId="8" w16cid:durableId="960384285">
    <w:abstractNumId w:val="27"/>
  </w:num>
  <w:num w:numId="9" w16cid:durableId="2070032015">
    <w:abstractNumId w:val="15"/>
  </w:num>
  <w:num w:numId="10" w16cid:durableId="930621984">
    <w:abstractNumId w:val="31"/>
  </w:num>
  <w:num w:numId="11" w16cid:durableId="809711500">
    <w:abstractNumId w:val="11"/>
  </w:num>
  <w:num w:numId="12" w16cid:durableId="1164860332">
    <w:abstractNumId w:val="1"/>
  </w:num>
  <w:num w:numId="13" w16cid:durableId="453796942">
    <w:abstractNumId w:val="24"/>
  </w:num>
  <w:num w:numId="14" w16cid:durableId="1699356467">
    <w:abstractNumId w:val="4"/>
  </w:num>
  <w:num w:numId="15" w16cid:durableId="898247924">
    <w:abstractNumId w:val="8"/>
  </w:num>
  <w:num w:numId="16" w16cid:durableId="2108651505">
    <w:abstractNumId w:val="18"/>
  </w:num>
  <w:num w:numId="17" w16cid:durableId="1697466257">
    <w:abstractNumId w:val="29"/>
  </w:num>
  <w:num w:numId="18" w16cid:durableId="1079866317">
    <w:abstractNumId w:val="2"/>
  </w:num>
  <w:num w:numId="19" w16cid:durableId="1059479972">
    <w:abstractNumId w:val="7"/>
  </w:num>
  <w:num w:numId="20" w16cid:durableId="768501159">
    <w:abstractNumId w:val="16"/>
  </w:num>
  <w:num w:numId="21" w16cid:durableId="1108699048">
    <w:abstractNumId w:val="23"/>
  </w:num>
  <w:num w:numId="22" w16cid:durableId="1517767881">
    <w:abstractNumId w:val="13"/>
  </w:num>
  <w:num w:numId="23" w16cid:durableId="1353678094">
    <w:abstractNumId w:val="20"/>
  </w:num>
  <w:num w:numId="24" w16cid:durableId="776019256">
    <w:abstractNumId w:val="10"/>
  </w:num>
  <w:num w:numId="25" w16cid:durableId="98455739">
    <w:abstractNumId w:val="14"/>
  </w:num>
  <w:num w:numId="26" w16cid:durableId="572853620">
    <w:abstractNumId w:val="19"/>
  </w:num>
  <w:num w:numId="27" w16cid:durableId="1546523185">
    <w:abstractNumId w:val="25"/>
  </w:num>
  <w:num w:numId="28" w16cid:durableId="1497725087">
    <w:abstractNumId w:val="6"/>
  </w:num>
  <w:num w:numId="29" w16cid:durableId="1782411202">
    <w:abstractNumId w:val="28"/>
  </w:num>
  <w:num w:numId="30" w16cid:durableId="512770383">
    <w:abstractNumId w:val="21"/>
  </w:num>
  <w:num w:numId="31" w16cid:durableId="117990253">
    <w:abstractNumId w:val="0"/>
  </w:num>
  <w:num w:numId="32" w16cid:durableId="106201944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72"/>
  <w:displayBackgroundShape/>
  <w:activeWritingStyle w:appName="MSWord" w:lang="en-US" w:vendorID="64" w:dllVersion="0" w:nlCheck="1" w:checkStyle="0"/>
  <w:activeWritingStyle w:appName="MSWord" w:lang="en-GB"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0BED"/>
    <w:rsid w:val="00014376"/>
    <w:rsid w:val="0003163D"/>
    <w:rsid w:val="00065471"/>
    <w:rsid w:val="00075AC4"/>
    <w:rsid w:val="00082624"/>
    <w:rsid w:val="000854F4"/>
    <w:rsid w:val="00090402"/>
    <w:rsid w:val="00090FBA"/>
    <w:rsid w:val="000C394F"/>
    <w:rsid w:val="000E34C9"/>
    <w:rsid w:val="000E5B99"/>
    <w:rsid w:val="001139EA"/>
    <w:rsid w:val="00126E5F"/>
    <w:rsid w:val="00147F27"/>
    <w:rsid w:val="001534D8"/>
    <w:rsid w:val="00154BC5"/>
    <w:rsid w:val="00164601"/>
    <w:rsid w:val="00182728"/>
    <w:rsid w:val="00184048"/>
    <w:rsid w:val="00193228"/>
    <w:rsid w:val="001C5AA3"/>
    <w:rsid w:val="001D6D6C"/>
    <w:rsid w:val="001E356B"/>
    <w:rsid w:val="001F3321"/>
    <w:rsid w:val="001F7035"/>
    <w:rsid w:val="0021544D"/>
    <w:rsid w:val="00227C62"/>
    <w:rsid w:val="00236B97"/>
    <w:rsid w:val="00263F1B"/>
    <w:rsid w:val="00264927"/>
    <w:rsid w:val="002715C2"/>
    <w:rsid w:val="002739B8"/>
    <w:rsid w:val="0027746E"/>
    <w:rsid w:val="002800CB"/>
    <w:rsid w:val="002939AF"/>
    <w:rsid w:val="002955C4"/>
    <w:rsid w:val="002A0BED"/>
    <w:rsid w:val="002A205E"/>
    <w:rsid w:val="002C178E"/>
    <w:rsid w:val="002D5780"/>
    <w:rsid w:val="002E0C0F"/>
    <w:rsid w:val="002F42C9"/>
    <w:rsid w:val="002F52AC"/>
    <w:rsid w:val="003200F0"/>
    <w:rsid w:val="00320509"/>
    <w:rsid w:val="003205D5"/>
    <w:rsid w:val="00324CFD"/>
    <w:rsid w:val="00335C89"/>
    <w:rsid w:val="00341A59"/>
    <w:rsid w:val="00342D6B"/>
    <w:rsid w:val="0035488E"/>
    <w:rsid w:val="003660D9"/>
    <w:rsid w:val="00380775"/>
    <w:rsid w:val="00383379"/>
    <w:rsid w:val="003952CF"/>
    <w:rsid w:val="003954AA"/>
    <w:rsid w:val="003B35D2"/>
    <w:rsid w:val="003C1BA2"/>
    <w:rsid w:val="003C7F02"/>
    <w:rsid w:val="003D2150"/>
    <w:rsid w:val="003F2B6B"/>
    <w:rsid w:val="0040228E"/>
    <w:rsid w:val="004237CF"/>
    <w:rsid w:val="00440AD2"/>
    <w:rsid w:val="004421B4"/>
    <w:rsid w:val="00443812"/>
    <w:rsid w:val="004572A1"/>
    <w:rsid w:val="0046485E"/>
    <w:rsid w:val="00493537"/>
    <w:rsid w:val="00497824"/>
    <w:rsid w:val="004A50FF"/>
    <w:rsid w:val="004B2FA9"/>
    <w:rsid w:val="004D4D00"/>
    <w:rsid w:val="004E2DF6"/>
    <w:rsid w:val="00512651"/>
    <w:rsid w:val="005247DC"/>
    <w:rsid w:val="005376B3"/>
    <w:rsid w:val="005423E1"/>
    <w:rsid w:val="00557F74"/>
    <w:rsid w:val="00560BAC"/>
    <w:rsid w:val="00563369"/>
    <w:rsid w:val="00571B20"/>
    <w:rsid w:val="005758DD"/>
    <w:rsid w:val="0058095E"/>
    <w:rsid w:val="00586638"/>
    <w:rsid w:val="005900B4"/>
    <w:rsid w:val="0059671E"/>
    <w:rsid w:val="005B5D7B"/>
    <w:rsid w:val="005C0017"/>
    <w:rsid w:val="005C10EC"/>
    <w:rsid w:val="005C2F72"/>
    <w:rsid w:val="005C4C99"/>
    <w:rsid w:val="005D2BBD"/>
    <w:rsid w:val="005D5B47"/>
    <w:rsid w:val="005E49AB"/>
    <w:rsid w:val="005F1A0B"/>
    <w:rsid w:val="005F2519"/>
    <w:rsid w:val="00606544"/>
    <w:rsid w:val="00612AE6"/>
    <w:rsid w:val="0062144F"/>
    <w:rsid w:val="00622C90"/>
    <w:rsid w:val="00627FA4"/>
    <w:rsid w:val="00642F95"/>
    <w:rsid w:val="00643939"/>
    <w:rsid w:val="0065403B"/>
    <w:rsid w:val="00663904"/>
    <w:rsid w:val="00675722"/>
    <w:rsid w:val="00684253"/>
    <w:rsid w:val="00690997"/>
    <w:rsid w:val="006A3D03"/>
    <w:rsid w:val="006B04DB"/>
    <w:rsid w:val="006F12F9"/>
    <w:rsid w:val="006F235E"/>
    <w:rsid w:val="006F6193"/>
    <w:rsid w:val="00700415"/>
    <w:rsid w:val="00700CD7"/>
    <w:rsid w:val="007022E0"/>
    <w:rsid w:val="0071103D"/>
    <w:rsid w:val="00747514"/>
    <w:rsid w:val="00747A15"/>
    <w:rsid w:val="00765C91"/>
    <w:rsid w:val="00775ECC"/>
    <w:rsid w:val="00790232"/>
    <w:rsid w:val="00791096"/>
    <w:rsid w:val="007C3A5C"/>
    <w:rsid w:val="007D1A93"/>
    <w:rsid w:val="007E5A3C"/>
    <w:rsid w:val="007E7803"/>
    <w:rsid w:val="007F2EE3"/>
    <w:rsid w:val="00806023"/>
    <w:rsid w:val="00840DA5"/>
    <w:rsid w:val="00850816"/>
    <w:rsid w:val="00864106"/>
    <w:rsid w:val="00864665"/>
    <w:rsid w:val="00867DE4"/>
    <w:rsid w:val="00892475"/>
    <w:rsid w:val="0089765F"/>
    <w:rsid w:val="008A5507"/>
    <w:rsid w:val="008C784E"/>
    <w:rsid w:val="008D2576"/>
    <w:rsid w:val="008E7A1C"/>
    <w:rsid w:val="008F3280"/>
    <w:rsid w:val="008F753E"/>
    <w:rsid w:val="00902479"/>
    <w:rsid w:val="009058A8"/>
    <w:rsid w:val="0091434F"/>
    <w:rsid w:val="00931AF4"/>
    <w:rsid w:val="0094031E"/>
    <w:rsid w:val="00956D1F"/>
    <w:rsid w:val="00966188"/>
    <w:rsid w:val="009845DB"/>
    <w:rsid w:val="009921C3"/>
    <w:rsid w:val="00997264"/>
    <w:rsid w:val="009A4DA0"/>
    <w:rsid w:val="009B7B58"/>
    <w:rsid w:val="009D638A"/>
    <w:rsid w:val="009E189A"/>
    <w:rsid w:val="009E5AD0"/>
    <w:rsid w:val="009E6EA9"/>
    <w:rsid w:val="009F3C4B"/>
    <w:rsid w:val="009F7214"/>
    <w:rsid w:val="00A07924"/>
    <w:rsid w:val="00A35782"/>
    <w:rsid w:val="00A414E4"/>
    <w:rsid w:val="00A71A8A"/>
    <w:rsid w:val="00A76F0A"/>
    <w:rsid w:val="00A923AB"/>
    <w:rsid w:val="00A9324C"/>
    <w:rsid w:val="00A94723"/>
    <w:rsid w:val="00AA20F5"/>
    <w:rsid w:val="00AB132D"/>
    <w:rsid w:val="00AC2513"/>
    <w:rsid w:val="00AF3EFD"/>
    <w:rsid w:val="00B01854"/>
    <w:rsid w:val="00B06482"/>
    <w:rsid w:val="00B06A89"/>
    <w:rsid w:val="00B07271"/>
    <w:rsid w:val="00B125FF"/>
    <w:rsid w:val="00B22095"/>
    <w:rsid w:val="00B23903"/>
    <w:rsid w:val="00B4224E"/>
    <w:rsid w:val="00B555CA"/>
    <w:rsid w:val="00B55863"/>
    <w:rsid w:val="00B60D50"/>
    <w:rsid w:val="00B66B3C"/>
    <w:rsid w:val="00B705F2"/>
    <w:rsid w:val="00B74849"/>
    <w:rsid w:val="00B87017"/>
    <w:rsid w:val="00B934C7"/>
    <w:rsid w:val="00B938A6"/>
    <w:rsid w:val="00B9401A"/>
    <w:rsid w:val="00BB3AC3"/>
    <w:rsid w:val="00BD6A6A"/>
    <w:rsid w:val="00BE2792"/>
    <w:rsid w:val="00BE36AE"/>
    <w:rsid w:val="00C05710"/>
    <w:rsid w:val="00C0739D"/>
    <w:rsid w:val="00C079DA"/>
    <w:rsid w:val="00C11366"/>
    <w:rsid w:val="00C23221"/>
    <w:rsid w:val="00C40471"/>
    <w:rsid w:val="00C4079C"/>
    <w:rsid w:val="00C62385"/>
    <w:rsid w:val="00C62ED1"/>
    <w:rsid w:val="00C63547"/>
    <w:rsid w:val="00C646BF"/>
    <w:rsid w:val="00C72781"/>
    <w:rsid w:val="00CA2289"/>
    <w:rsid w:val="00CB03E4"/>
    <w:rsid w:val="00CC7096"/>
    <w:rsid w:val="00CD308D"/>
    <w:rsid w:val="00CE0C81"/>
    <w:rsid w:val="00CE1A99"/>
    <w:rsid w:val="00D02892"/>
    <w:rsid w:val="00D02A96"/>
    <w:rsid w:val="00D0384D"/>
    <w:rsid w:val="00D535F0"/>
    <w:rsid w:val="00D54FFC"/>
    <w:rsid w:val="00D72108"/>
    <w:rsid w:val="00D746B3"/>
    <w:rsid w:val="00D92D22"/>
    <w:rsid w:val="00DC0A8D"/>
    <w:rsid w:val="00DC1C2B"/>
    <w:rsid w:val="00DE3789"/>
    <w:rsid w:val="00E11F9B"/>
    <w:rsid w:val="00E15710"/>
    <w:rsid w:val="00E16675"/>
    <w:rsid w:val="00E26B59"/>
    <w:rsid w:val="00E50EDC"/>
    <w:rsid w:val="00E7522D"/>
    <w:rsid w:val="00E8672B"/>
    <w:rsid w:val="00E917CF"/>
    <w:rsid w:val="00EA3A84"/>
    <w:rsid w:val="00EC622D"/>
    <w:rsid w:val="00ED4F82"/>
    <w:rsid w:val="00ED6177"/>
    <w:rsid w:val="00EF26D0"/>
    <w:rsid w:val="00F1636E"/>
    <w:rsid w:val="00F20059"/>
    <w:rsid w:val="00F342BB"/>
    <w:rsid w:val="00F42250"/>
    <w:rsid w:val="00F53552"/>
    <w:rsid w:val="00F61778"/>
    <w:rsid w:val="00F707D4"/>
    <w:rsid w:val="00F81C04"/>
    <w:rsid w:val="00F91A67"/>
    <w:rsid w:val="00FB12E4"/>
    <w:rsid w:val="00FD3BEE"/>
    <w:rsid w:val="00FD3EB3"/>
    <w:rsid w:val="00FE0906"/>
    <w:rsid w:val="00FE33DD"/>
    <w:rsid w:val="00FE6B19"/>
    <w:rsid w:val="00FF2B57"/>
    <w:rsid w:val="4CBDC184"/>
    <w:rsid w:val="68591616"/>
    <w:rsid w:val="7079476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9486EC"/>
  <w15:docId w15:val="{35E53DF0-94B2-4BC9-9F0A-9FE1E1F66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090402"/>
  </w:style>
  <w:style w:type="paragraph" w:styleId="Heading1">
    <w:name w:val="heading 1"/>
    <w:basedOn w:val="Normal"/>
    <w:link w:val="Heading1Char"/>
    <w:uiPriority w:val="1"/>
    <w:qFormat/>
    <w:pPr>
      <w:ind w:left="20"/>
      <w:outlineLvl w:val="0"/>
    </w:pPr>
    <w:rPr>
      <w:rFonts w:ascii="Arial" w:eastAsia="Arial" w:hAnsi="Arial"/>
      <w:b/>
      <w:bCs/>
      <w:sz w:val="28"/>
      <w:szCs w:val="28"/>
    </w:rPr>
  </w:style>
  <w:style w:type="paragraph" w:styleId="Heading2">
    <w:name w:val="heading 2"/>
    <w:basedOn w:val="Normal"/>
    <w:uiPriority w:val="1"/>
    <w:qFormat/>
    <w:pPr>
      <w:ind w:left="447"/>
      <w:outlineLvl w:val="1"/>
    </w:pPr>
    <w:rPr>
      <w:rFonts w:ascii="Arial" w:eastAsia="Arial" w:hAnsi="Arial"/>
      <w:b/>
      <w:bCs/>
      <w:sz w:val="24"/>
      <w:szCs w:val="24"/>
    </w:rPr>
  </w:style>
  <w:style w:type="paragraph" w:styleId="Heading3">
    <w:name w:val="heading 3"/>
    <w:basedOn w:val="Normal"/>
    <w:next w:val="Normal"/>
    <w:link w:val="Heading3Char"/>
    <w:uiPriority w:val="9"/>
    <w:semiHidden/>
    <w:unhideWhenUsed/>
    <w:qFormat/>
    <w:rsid w:val="00C40471"/>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107"/>
    </w:pPr>
    <w:rPr>
      <w:rFonts w:ascii="Arial" w:eastAsia="Arial" w:hAnsi="Arial"/>
      <w:sz w:val="24"/>
      <w:szCs w:val="24"/>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Header">
    <w:name w:val="header"/>
    <w:basedOn w:val="Normal"/>
    <w:link w:val="HeaderChar"/>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HeaderChar">
    <w:name w:val="Header Char"/>
    <w:basedOn w:val="DefaultParagraphFont"/>
    <w:link w:val="Header"/>
    <w:rsid w:val="00997264"/>
    <w:rPr>
      <w:rFonts w:ascii="Times New Roman" w:eastAsia="Times New Roman" w:hAnsi="Times New Roman" w:cs="Times New Roman"/>
      <w:sz w:val="24"/>
      <w:szCs w:val="24"/>
      <w:lang w:val="en-GB"/>
    </w:rPr>
  </w:style>
  <w:style w:type="paragraph" w:styleId="Footer">
    <w:name w:val="footer"/>
    <w:basedOn w:val="Normal"/>
    <w:link w:val="FooterChar"/>
    <w:uiPriority w:val="99"/>
    <w:rsid w:val="00997264"/>
    <w:pPr>
      <w:widowControl/>
      <w:tabs>
        <w:tab w:val="center" w:pos="4320"/>
        <w:tab w:val="right" w:pos="8640"/>
      </w:tabs>
    </w:pPr>
    <w:rPr>
      <w:rFonts w:ascii="Times New Roman" w:eastAsia="Times New Roman" w:hAnsi="Times New Roman" w:cs="Times New Roman"/>
      <w:sz w:val="24"/>
      <w:szCs w:val="24"/>
      <w:lang w:val="en-GB"/>
    </w:rPr>
  </w:style>
  <w:style w:type="character" w:customStyle="1" w:styleId="FooterChar">
    <w:name w:val="Footer Char"/>
    <w:basedOn w:val="DefaultParagraphFont"/>
    <w:link w:val="Footer"/>
    <w:uiPriority w:val="99"/>
    <w:rsid w:val="00997264"/>
    <w:rPr>
      <w:rFonts w:ascii="Times New Roman" w:eastAsia="Times New Roman" w:hAnsi="Times New Roman" w:cs="Times New Roman"/>
      <w:sz w:val="24"/>
      <w:szCs w:val="24"/>
      <w:lang w:val="en-GB"/>
    </w:rPr>
  </w:style>
  <w:style w:type="character" w:styleId="Hyperlink">
    <w:name w:val="Hyperlink"/>
    <w:uiPriority w:val="99"/>
    <w:unhideWhenUsed/>
    <w:rsid w:val="007D1A93"/>
    <w:rPr>
      <w:color w:val="0563C1"/>
      <w:u w:val="single"/>
    </w:rPr>
  </w:style>
  <w:style w:type="character" w:styleId="FollowedHyperlink">
    <w:name w:val="FollowedHyperlink"/>
    <w:basedOn w:val="DefaultParagraphFont"/>
    <w:uiPriority w:val="99"/>
    <w:semiHidden/>
    <w:unhideWhenUsed/>
    <w:rsid w:val="00931AF4"/>
    <w:rPr>
      <w:color w:val="800080" w:themeColor="followedHyperlink"/>
      <w:u w:val="single"/>
    </w:rPr>
  </w:style>
  <w:style w:type="table" w:styleId="TableGrid">
    <w:name w:val="Table Grid"/>
    <w:basedOn w:val="TableNormal"/>
    <w:uiPriority w:val="59"/>
    <w:rsid w:val="00B74849"/>
    <w:pPr>
      <w:widowControl/>
    </w:pPr>
    <w:rPr>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basedOn w:val="DefaultParagraphFont"/>
    <w:link w:val="Heading3"/>
    <w:uiPriority w:val="9"/>
    <w:semiHidden/>
    <w:rsid w:val="00C40471"/>
    <w:rPr>
      <w:rFonts w:asciiTheme="majorHAnsi" w:eastAsiaTheme="majorEastAsia" w:hAnsiTheme="majorHAnsi" w:cstheme="majorBidi"/>
      <w:b/>
      <w:bCs/>
      <w:color w:val="4F81BD" w:themeColor="accent1"/>
    </w:rPr>
  </w:style>
  <w:style w:type="character" w:styleId="CommentReference">
    <w:name w:val="annotation reference"/>
    <w:basedOn w:val="DefaultParagraphFont"/>
    <w:uiPriority w:val="99"/>
    <w:semiHidden/>
    <w:unhideWhenUsed/>
    <w:rsid w:val="002739B8"/>
    <w:rPr>
      <w:sz w:val="16"/>
      <w:szCs w:val="16"/>
    </w:rPr>
  </w:style>
  <w:style w:type="paragraph" w:styleId="CommentText">
    <w:name w:val="annotation text"/>
    <w:basedOn w:val="Normal"/>
    <w:link w:val="CommentTextChar"/>
    <w:uiPriority w:val="99"/>
    <w:semiHidden/>
    <w:unhideWhenUsed/>
    <w:rsid w:val="002739B8"/>
    <w:pPr>
      <w:widowControl/>
      <w:spacing w:after="160"/>
    </w:pPr>
    <w:rPr>
      <w:sz w:val="20"/>
      <w:szCs w:val="20"/>
      <w:lang w:val="en-GB"/>
    </w:rPr>
  </w:style>
  <w:style w:type="character" w:customStyle="1" w:styleId="CommentTextChar">
    <w:name w:val="Comment Text Char"/>
    <w:basedOn w:val="DefaultParagraphFont"/>
    <w:link w:val="CommentText"/>
    <w:uiPriority w:val="99"/>
    <w:semiHidden/>
    <w:rsid w:val="002739B8"/>
    <w:rPr>
      <w:sz w:val="20"/>
      <w:szCs w:val="20"/>
      <w:lang w:val="en-GB"/>
    </w:rPr>
  </w:style>
  <w:style w:type="paragraph" w:styleId="BalloonText">
    <w:name w:val="Balloon Text"/>
    <w:basedOn w:val="Normal"/>
    <w:link w:val="BalloonTextChar"/>
    <w:uiPriority w:val="99"/>
    <w:semiHidden/>
    <w:unhideWhenUsed/>
    <w:rsid w:val="002739B8"/>
    <w:rPr>
      <w:rFonts w:ascii="Tahoma" w:hAnsi="Tahoma" w:cs="Tahoma"/>
      <w:sz w:val="16"/>
      <w:szCs w:val="16"/>
    </w:rPr>
  </w:style>
  <w:style w:type="character" w:customStyle="1" w:styleId="BalloonTextChar">
    <w:name w:val="Balloon Text Char"/>
    <w:basedOn w:val="DefaultParagraphFont"/>
    <w:link w:val="BalloonText"/>
    <w:uiPriority w:val="99"/>
    <w:semiHidden/>
    <w:rsid w:val="002739B8"/>
    <w:rPr>
      <w:rFonts w:ascii="Tahoma" w:hAnsi="Tahoma" w:cs="Tahoma"/>
      <w:sz w:val="16"/>
      <w:szCs w:val="16"/>
    </w:rPr>
  </w:style>
  <w:style w:type="paragraph" w:styleId="TOCHeading">
    <w:name w:val="TOC Heading"/>
    <w:basedOn w:val="Heading1"/>
    <w:next w:val="Normal"/>
    <w:uiPriority w:val="39"/>
    <w:unhideWhenUsed/>
    <w:qFormat/>
    <w:rsid w:val="00A07924"/>
    <w:pPr>
      <w:keepNext/>
      <w:keepLines/>
      <w:widowControl/>
      <w:spacing w:before="240" w:line="259" w:lineRule="auto"/>
      <w:ind w:left="0"/>
      <w:outlineLvl w:val="9"/>
    </w:pPr>
    <w:rPr>
      <w:rFonts w:asciiTheme="majorHAnsi" w:eastAsiaTheme="majorEastAsia" w:hAnsiTheme="majorHAnsi" w:cstheme="majorBidi"/>
      <w:b w:val="0"/>
      <w:bCs w:val="0"/>
      <w:color w:val="365F91" w:themeColor="accent1" w:themeShade="BF"/>
      <w:sz w:val="32"/>
      <w:szCs w:val="32"/>
    </w:rPr>
  </w:style>
  <w:style w:type="paragraph" w:styleId="TOC2">
    <w:name w:val="toc 2"/>
    <w:basedOn w:val="Normal"/>
    <w:next w:val="Normal"/>
    <w:autoRedefine/>
    <w:uiPriority w:val="39"/>
    <w:unhideWhenUsed/>
    <w:rsid w:val="00A07924"/>
    <w:pPr>
      <w:spacing w:after="100"/>
      <w:ind w:left="220"/>
    </w:pPr>
  </w:style>
  <w:style w:type="paragraph" w:styleId="TOC1">
    <w:name w:val="toc 1"/>
    <w:basedOn w:val="Normal"/>
    <w:next w:val="Normal"/>
    <w:autoRedefine/>
    <w:uiPriority w:val="39"/>
    <w:unhideWhenUsed/>
    <w:rsid w:val="00A07924"/>
    <w:pPr>
      <w:spacing w:after="100"/>
    </w:pPr>
  </w:style>
  <w:style w:type="paragraph" w:styleId="TOC3">
    <w:name w:val="toc 3"/>
    <w:basedOn w:val="Normal"/>
    <w:next w:val="Normal"/>
    <w:autoRedefine/>
    <w:uiPriority w:val="39"/>
    <w:unhideWhenUsed/>
    <w:rsid w:val="00A07924"/>
    <w:pPr>
      <w:spacing w:after="100"/>
      <w:ind w:left="440"/>
    </w:pPr>
  </w:style>
  <w:style w:type="paragraph" w:customStyle="1" w:styleId="Contents1">
    <w:name w:val="Contents1"/>
    <w:basedOn w:val="Heading1"/>
    <w:link w:val="Contents1Char"/>
    <w:uiPriority w:val="1"/>
    <w:qFormat/>
    <w:rsid w:val="00791096"/>
    <w:pPr>
      <w:jc w:val="center"/>
    </w:pPr>
    <w:rPr>
      <w:sz w:val="24"/>
    </w:rPr>
  </w:style>
  <w:style w:type="character" w:customStyle="1" w:styleId="Heading1Char">
    <w:name w:val="Heading 1 Char"/>
    <w:basedOn w:val="DefaultParagraphFont"/>
    <w:link w:val="Heading1"/>
    <w:uiPriority w:val="1"/>
    <w:rsid w:val="00791096"/>
    <w:rPr>
      <w:rFonts w:ascii="Arial" w:eastAsia="Arial" w:hAnsi="Arial"/>
      <w:b/>
      <w:bCs/>
      <w:sz w:val="28"/>
      <w:szCs w:val="28"/>
    </w:rPr>
  </w:style>
  <w:style w:type="character" w:customStyle="1" w:styleId="Contents1Char">
    <w:name w:val="Contents1 Char"/>
    <w:basedOn w:val="Heading1Char"/>
    <w:link w:val="Contents1"/>
    <w:uiPriority w:val="1"/>
    <w:rsid w:val="00791096"/>
    <w:rPr>
      <w:rFonts w:ascii="Arial" w:eastAsia="Arial" w:hAnsi="Arial"/>
      <w:b/>
      <w:bCs/>
      <w:sz w:val="24"/>
      <w:szCs w:val="28"/>
    </w:rPr>
  </w:style>
  <w:style w:type="paragraph" w:styleId="CommentSubject">
    <w:name w:val="annotation subject"/>
    <w:basedOn w:val="CommentText"/>
    <w:next w:val="CommentText"/>
    <w:link w:val="CommentSubjectChar"/>
    <w:uiPriority w:val="99"/>
    <w:semiHidden/>
    <w:unhideWhenUsed/>
    <w:rsid w:val="0089765F"/>
    <w:pPr>
      <w:widowControl w:val="0"/>
      <w:spacing w:after="0"/>
    </w:pPr>
    <w:rPr>
      <w:b/>
      <w:bCs/>
      <w:lang w:val="en-US"/>
    </w:rPr>
  </w:style>
  <w:style w:type="character" w:customStyle="1" w:styleId="CommentSubjectChar">
    <w:name w:val="Comment Subject Char"/>
    <w:basedOn w:val="CommentTextChar"/>
    <w:link w:val="CommentSubject"/>
    <w:uiPriority w:val="99"/>
    <w:semiHidden/>
    <w:rsid w:val="0089765F"/>
    <w:rPr>
      <w:b/>
      <w:bCs/>
      <w:sz w:val="20"/>
      <w:szCs w:val="20"/>
      <w:lang w:val="en-GB"/>
    </w:rPr>
  </w:style>
  <w:style w:type="paragraph" w:styleId="NormalWeb">
    <w:name w:val="Normal (Web)"/>
    <w:basedOn w:val="Normal"/>
    <w:uiPriority w:val="99"/>
    <w:semiHidden/>
    <w:unhideWhenUsed/>
    <w:rsid w:val="00C646BF"/>
    <w:pPr>
      <w:widowControl/>
    </w:pPr>
    <w:rPr>
      <w:rFonts w:ascii="Calibri" w:hAnsi="Calibri" w:cs="Calibri"/>
      <w:lang w:val="en-GB" w:eastAsia="en-GB"/>
    </w:rPr>
  </w:style>
  <w:style w:type="character" w:styleId="Strong">
    <w:name w:val="Strong"/>
    <w:basedOn w:val="DefaultParagraphFont"/>
    <w:uiPriority w:val="22"/>
    <w:qFormat/>
    <w:rsid w:val="00C646BF"/>
    <w:rPr>
      <w:b/>
      <w:bCs/>
    </w:rPr>
  </w:style>
  <w:style w:type="character" w:styleId="UnresolvedMention">
    <w:name w:val="Unresolved Mention"/>
    <w:basedOn w:val="DefaultParagraphFont"/>
    <w:uiPriority w:val="99"/>
    <w:semiHidden/>
    <w:unhideWhenUsed/>
    <w:rsid w:val="002939A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313066360">
      <w:bodyDiv w:val="1"/>
      <w:marLeft w:val="0"/>
      <w:marRight w:val="0"/>
      <w:marTop w:val="0"/>
      <w:marBottom w:val="0"/>
      <w:divBdr>
        <w:top w:val="none" w:sz="0" w:space="0" w:color="auto"/>
        <w:left w:val="none" w:sz="0" w:space="0" w:color="auto"/>
        <w:bottom w:val="none" w:sz="0" w:space="0" w:color="auto"/>
        <w:right w:val="none" w:sz="0" w:space="0" w:color="auto"/>
      </w:divBdr>
    </w:div>
    <w:div w:id="622227791">
      <w:bodyDiv w:val="1"/>
      <w:marLeft w:val="0"/>
      <w:marRight w:val="0"/>
      <w:marTop w:val="0"/>
      <w:marBottom w:val="0"/>
      <w:divBdr>
        <w:top w:val="none" w:sz="0" w:space="0" w:color="auto"/>
        <w:left w:val="none" w:sz="0" w:space="0" w:color="auto"/>
        <w:bottom w:val="none" w:sz="0" w:space="0" w:color="auto"/>
        <w:right w:val="none" w:sz="0" w:space="0" w:color="auto"/>
      </w:divBdr>
    </w:div>
    <w:div w:id="755130678">
      <w:bodyDiv w:val="1"/>
      <w:marLeft w:val="0"/>
      <w:marRight w:val="0"/>
      <w:marTop w:val="0"/>
      <w:marBottom w:val="0"/>
      <w:divBdr>
        <w:top w:val="none" w:sz="0" w:space="0" w:color="auto"/>
        <w:left w:val="none" w:sz="0" w:space="0" w:color="auto"/>
        <w:bottom w:val="none" w:sz="0" w:space="0" w:color="auto"/>
        <w:right w:val="none" w:sz="0" w:space="0" w:color="auto"/>
      </w:divBdr>
    </w:div>
    <w:div w:id="133919034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ucl.ac.uk/pals/research/cehp/research-groups/core/competence-frameworks/Systemic_Therapy"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EC0E2262F9DC543BD6E6A22C0AE9A3F" ma:contentTypeVersion="16" ma:contentTypeDescription="Create a new document." ma:contentTypeScope="" ma:versionID="51cd38d75b5951b568ea09a1aee07eb5">
  <xsd:schema xmlns:xsd="http://www.w3.org/2001/XMLSchema" xmlns:xs="http://www.w3.org/2001/XMLSchema" xmlns:p="http://schemas.microsoft.com/office/2006/metadata/properties" xmlns:ns2="5c98d77a-f2de-4c0a-aa9f-db74dd632e07" xmlns:ns3="2dac73ba-90f1-47ba-9c73-67683e0a05c0" targetNamespace="http://schemas.microsoft.com/office/2006/metadata/properties" ma:root="true" ma:fieldsID="04ba101ad4344aa4d5abb0ad69f9a697" ns2:_="" ns3:_="">
    <xsd:import namespace="5c98d77a-f2de-4c0a-aa9f-db74dd632e07"/>
    <xsd:import namespace="2dac73ba-90f1-47ba-9c73-67683e0a05c0"/>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Location" minOccurs="0"/>
                <xsd:element ref="ns3:Notes_x0021_"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c98d77a-f2de-4c0a-aa9f-db74dd632e0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2c052fcf-dd4e-40c0-83ab-fedb97a36419}" ma:internalName="TaxCatchAll" ma:showField="CatchAllData" ma:web="5c98d77a-f2de-4c0a-aa9f-db74dd632e0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2dac73ba-90f1-47ba-9c73-67683e0a05c0"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677d9163-87e0-4835-b57b-d419b43c90a7" ma:termSetId="09814cd3-568e-fe90-9814-8d621ff8fb84" ma:anchorId="fba54fb3-c3e1-fe81-a776-ca4b69148c4d" ma:open="true" ma:isKeyword="false">
      <xsd:complexType>
        <xsd:sequence>
          <xsd:element ref="pc:Terms" minOccurs="0" maxOccurs="1"/>
        </xsd:sequence>
      </xsd:complex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Notes_x0021_" ma:index="21" nillable="true" ma:displayName="Notes!" ma:internalName="Notes_x0021_">
      <xsd:simpleType>
        <xsd:restriction base="dms:Text">
          <xsd:maxLength value="255"/>
        </xsd:restriction>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5c98d77a-f2de-4c0a-aa9f-db74dd632e07" xsi:nil="true"/>
    <Notes_x0021_ xmlns="2dac73ba-90f1-47ba-9c73-67683e0a05c0" xsi:nil="true"/>
    <lcf76f155ced4ddcb4097134ff3c332f xmlns="2dac73ba-90f1-47ba-9c73-67683e0a05c0">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29A36D6-4DA9-447D-8CD0-1D011A92FA7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c98d77a-f2de-4c0a-aa9f-db74dd632e07"/>
    <ds:schemaRef ds:uri="2dac73ba-90f1-47ba-9c73-67683e0a05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B803BBA-BC82-456D-AD87-6598989F3DD6}">
  <ds:schemaRefs>
    <ds:schemaRef ds:uri="http://schemas.microsoft.com/office/2006/metadata/properties"/>
    <ds:schemaRef ds:uri="http://schemas.microsoft.com/office/infopath/2007/PartnerControls"/>
    <ds:schemaRef ds:uri="5c98d77a-f2de-4c0a-aa9f-db74dd632e07"/>
    <ds:schemaRef ds:uri="2dac73ba-90f1-47ba-9c73-67683e0a05c0"/>
  </ds:schemaRefs>
</ds:datastoreItem>
</file>

<file path=customXml/itemProps3.xml><?xml version="1.0" encoding="utf-8"?>
<ds:datastoreItem xmlns:ds="http://schemas.openxmlformats.org/officeDocument/2006/customXml" ds:itemID="{63024288-9B6A-412D-96A7-F9BD20C64128}">
  <ds:schemaRefs>
    <ds:schemaRef ds:uri="http://schemas.openxmlformats.org/officeDocument/2006/bibliography"/>
  </ds:schemaRefs>
</ds:datastoreItem>
</file>

<file path=customXml/itemProps4.xml><?xml version="1.0" encoding="utf-8"?>
<ds:datastoreItem xmlns:ds="http://schemas.openxmlformats.org/officeDocument/2006/customXml" ds:itemID="{D661658C-9500-447B-A61B-2CE294397F54}">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1220</Words>
  <Characters>6959</Characters>
  <Application>Microsoft Office Word</Application>
  <DocSecurity>0</DocSecurity>
  <Lines>57</Lines>
  <Paragraphs>16</Paragraphs>
  <ScaleCrop>false</ScaleCrop>
  <Company>Canterbury Christ Church University</Company>
  <LinksUpToDate>false</LinksUpToDate>
  <CharactersWithSpaces>8163</CharactersWithSpaces>
  <SharedDoc>false</SharedDoc>
  <HyperlinksChanged>false</HyperlinksChanged>
  <AppVersion>16.0000</AppVersion>
</Properties>
</file>

<file path=docProps/core.xml>﻿<?xml version="1.0" encoding="UTF-8" standalone="yes"?>
<cp:coreProperties xmlns:cp="http://schemas.openxmlformats.org/package/2006/metadata/core-properties" xmlns:dc="http://purl.org/dc/elements/1.1/" xmlns:dcterms="http://purl.org/dc/terms/" xmlns:dcmitype="http://purl.org/dc/dcmitype/" xmlns:xsi="http://www.w3.org/2001/XMLSchema-instance">
  <dc:title>PLP Systemic log master</dc:title>
  <dc:subject>
  </dc:subject>
  <dc:creator>The British Psychological Society</dc:creator>
  <cp:lastModifiedBy>Ben White</cp:lastModifiedBy>
  <cp:revision>4</cp:revision>
  <cp:lastPrinted>2022-03-21T13:44:00Z</cp:lastPrinted>
  <dcterms:created xsi:type="dcterms:W3CDTF">2024-10-24T10:40:00Z</dcterms:created>
  <dcterms:modified xsi:type="dcterms:W3CDTF">2024-11-29T09:34:38Z</dcterms:modified>
  <cp:keywords>
  </cp:keywords>
</cp:coreProperties>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2014-09-05T00:00:00Z</vt:filetime>
  </property>
  <property fmtid="{D5CDD505-2E9C-101B-9397-08002B2CF9AE}" pid="3" name="LastSaved">
    <vt:filetime>2016-09-30T00:00:00Z</vt:filetime>
  </property>
  <property fmtid="{D5CDD505-2E9C-101B-9397-08002B2CF9AE}" pid="4" name="ContentTypeId">
    <vt:lpwstr>0x0101008EC0E2262F9DC543BD6E6A22C0AE9A3F</vt:lpwstr>
  </property>
  <property fmtid="{D5CDD505-2E9C-101B-9397-08002B2CF9AE}" pid="5" name="MediaServiceImageTags">
    <vt:lpwstr/>
  </property>
</Properties>
</file>