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2B" w:rsidRPr="00E2132B" w:rsidRDefault="00E2132B" w:rsidP="00E2132B">
      <w:pPr>
        <w:spacing w:after="240" w:line="276" w:lineRule="auto"/>
        <w:jc w:val="center"/>
        <w:rPr>
          <w:b/>
          <w:color w:val="000080"/>
          <w:sz w:val="22"/>
          <w:szCs w:val="22"/>
        </w:rPr>
      </w:pPr>
      <w:r w:rsidRPr="00E2132B">
        <w:rPr>
          <w:b/>
          <w:color w:val="333399"/>
          <w:sz w:val="22"/>
          <w:szCs w:val="22"/>
        </w:rPr>
        <w:t xml:space="preserve">SPECIAL REGULATIONS: </w:t>
      </w:r>
      <w:r w:rsidRPr="00E2132B">
        <w:rPr>
          <w:b/>
          <w:color w:val="000080"/>
          <w:sz w:val="22"/>
          <w:szCs w:val="22"/>
        </w:rPr>
        <w:t>POSTGRADUATE CERTIFICATE NON-MEDICAL PRESCRIBING</w:t>
      </w:r>
    </w:p>
    <w:p w:rsidR="0013279B" w:rsidRPr="00E2132B" w:rsidRDefault="0013279B" w:rsidP="00CA494B">
      <w:pPr>
        <w:spacing w:after="120" w:line="276" w:lineRule="auto"/>
        <w:rPr>
          <w:b/>
          <w:color w:val="000080"/>
          <w:sz w:val="22"/>
          <w:szCs w:val="22"/>
        </w:rPr>
      </w:pPr>
      <w:r w:rsidRPr="00E2132B">
        <w:rPr>
          <w:b/>
          <w:color w:val="000080"/>
          <w:sz w:val="22"/>
          <w:szCs w:val="22"/>
        </w:rPr>
        <w:t>INTRODUCTION</w:t>
      </w:r>
    </w:p>
    <w:p w:rsidR="00E2132B" w:rsidRDefault="00E2132B" w:rsidP="00E2132B">
      <w:pPr>
        <w:numPr>
          <w:ilvl w:val="0"/>
          <w:numId w:val="25"/>
        </w:numPr>
        <w:tabs>
          <w:tab w:val="clear" w:pos="360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</w:pPr>
      <w:r w:rsidRPr="00B8537A">
        <w:t>The</w:t>
      </w:r>
      <w:r>
        <w:t>se special regulations</w:t>
      </w:r>
      <w:r w:rsidRPr="00B8537A">
        <w:t xml:space="preserve"> relate only to the following programme</w:t>
      </w:r>
      <w:r>
        <w:t>:</w:t>
      </w:r>
    </w:p>
    <w:p w:rsidR="00A0572D" w:rsidRPr="00E2132B" w:rsidRDefault="006A47FF" w:rsidP="00E2132B">
      <w:pPr>
        <w:overflowPunct/>
        <w:autoSpaceDE/>
        <w:autoSpaceDN/>
        <w:adjustRightInd/>
        <w:spacing w:after="120" w:line="276" w:lineRule="auto"/>
        <w:ind w:left="1134"/>
        <w:jc w:val="both"/>
        <w:textAlignment w:val="auto"/>
      </w:pPr>
      <w:r w:rsidRPr="00E2132B">
        <w:t>Postg</w:t>
      </w:r>
      <w:r w:rsidR="0013279B" w:rsidRPr="00E2132B">
        <w:t xml:space="preserve">raduate </w:t>
      </w:r>
      <w:r w:rsidR="00A0572D" w:rsidRPr="00E2132B">
        <w:t xml:space="preserve">Certificate in </w:t>
      </w:r>
      <w:r w:rsidR="00200F5C" w:rsidRPr="00E2132B">
        <w:t xml:space="preserve">Non-Medical </w:t>
      </w:r>
      <w:r w:rsidR="00E2132B">
        <w:t>Prescribing</w:t>
      </w:r>
    </w:p>
    <w:p w:rsidR="00A0572D" w:rsidRPr="00E2132B" w:rsidRDefault="00A0572D" w:rsidP="00A0572D">
      <w:pPr>
        <w:spacing w:after="120" w:line="276" w:lineRule="auto"/>
        <w:rPr>
          <w:b/>
          <w:color w:val="000080"/>
          <w:sz w:val="22"/>
          <w:szCs w:val="22"/>
        </w:rPr>
      </w:pPr>
      <w:r w:rsidRPr="00E2132B">
        <w:rPr>
          <w:b/>
          <w:color w:val="000080"/>
          <w:sz w:val="22"/>
          <w:szCs w:val="22"/>
        </w:rPr>
        <w:t>ENTRY REQUIREMENTS</w:t>
      </w:r>
    </w:p>
    <w:p w:rsidR="00A0572D" w:rsidRDefault="00A0572D" w:rsidP="00E2132B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 w:rsidRPr="00B93486">
        <w:t xml:space="preserve">All entrants must satisfy the </w:t>
      </w:r>
      <w:r>
        <w:t xml:space="preserve">programme’s </w:t>
      </w:r>
      <w:r w:rsidRPr="00B93486">
        <w:t>requirements concerning clearance in r</w:t>
      </w:r>
      <w:r>
        <w:t xml:space="preserve">elation to criminal convictions.  </w:t>
      </w:r>
      <w:r w:rsidRPr="00B93486">
        <w:t xml:space="preserve">Students on </w:t>
      </w:r>
      <w:r>
        <w:t xml:space="preserve">the </w:t>
      </w:r>
      <w:r w:rsidRPr="00B93486">
        <w:t>programme</w:t>
      </w:r>
      <w:r>
        <w:t xml:space="preserve"> </w:t>
      </w:r>
      <w:r w:rsidRPr="00B93486">
        <w:t>must remain in good standing in relation to such requirements, including, where required, registration for the updating of certificates by the Disclosure and Barring Service.</w:t>
      </w:r>
    </w:p>
    <w:p w:rsidR="00A0572D" w:rsidRDefault="00E2132B" w:rsidP="00E2132B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 w:rsidRPr="00EE32F4">
        <w:t xml:space="preserve">In addition to the University’s standard entry requirements for postgraduate awards </w:t>
      </w:r>
      <w:r>
        <w:t>entrants must meet the following requirements:</w:t>
      </w:r>
    </w:p>
    <w:p w:rsidR="00A0572D" w:rsidRDefault="00A0572D" w:rsidP="00E2132B">
      <w:pPr>
        <w:pStyle w:val="ListParagraph"/>
        <w:numPr>
          <w:ilvl w:val="0"/>
          <w:numId w:val="2"/>
        </w:numPr>
        <w:tabs>
          <w:tab w:val="right" w:pos="7920"/>
        </w:tabs>
        <w:spacing w:before="120" w:after="120" w:line="276" w:lineRule="auto"/>
        <w:ind w:left="1134" w:hanging="567"/>
        <w:jc w:val="both"/>
      </w:pPr>
      <w:r>
        <w:t>they m</w:t>
      </w:r>
      <w:r w:rsidRPr="00D37A64">
        <w:t>ust be a registered nurse, midwife or specialist community public health nurse</w:t>
      </w:r>
      <w:r>
        <w:t xml:space="preserve"> and have at least three years’</w:t>
      </w:r>
      <w:r w:rsidRPr="00D37A64">
        <w:t xml:space="preserve"> experience in registered practice;</w:t>
      </w:r>
    </w:p>
    <w:p w:rsidR="00E2132B" w:rsidRPr="00D37A64" w:rsidRDefault="00E2132B" w:rsidP="00E2132B">
      <w:pPr>
        <w:pStyle w:val="ListParagraph"/>
        <w:tabs>
          <w:tab w:val="right" w:pos="7920"/>
        </w:tabs>
        <w:spacing w:before="120" w:after="120" w:line="276" w:lineRule="auto"/>
        <w:ind w:left="1134"/>
        <w:jc w:val="both"/>
      </w:pPr>
    </w:p>
    <w:p w:rsidR="00E2132B" w:rsidRDefault="00A0572D" w:rsidP="00E2132B">
      <w:pPr>
        <w:pStyle w:val="ListParagraph"/>
        <w:numPr>
          <w:ilvl w:val="0"/>
          <w:numId w:val="2"/>
        </w:numPr>
        <w:tabs>
          <w:tab w:val="right" w:pos="7920"/>
        </w:tabs>
        <w:spacing w:before="120" w:after="120" w:line="276" w:lineRule="auto"/>
        <w:ind w:left="1134" w:hanging="567"/>
        <w:jc w:val="both"/>
      </w:pPr>
      <w:r>
        <w:t>they m</w:t>
      </w:r>
      <w:r w:rsidRPr="00D37A64">
        <w:t xml:space="preserve">ust have been practising in the clinical field which there is intent to prescribe for </w:t>
      </w:r>
      <w:r w:rsidR="00986FB2">
        <w:t>twelve months</w:t>
      </w:r>
      <w:r w:rsidRPr="00D37A64">
        <w:t xml:space="preserve"> immedia</w:t>
      </w:r>
      <w:r w:rsidR="00E2132B">
        <w:t>tely preceding the application;</w:t>
      </w:r>
    </w:p>
    <w:p w:rsidR="00E2132B" w:rsidRPr="00D37A64" w:rsidRDefault="00E2132B" w:rsidP="00E2132B">
      <w:pPr>
        <w:pStyle w:val="ListParagraph"/>
        <w:tabs>
          <w:tab w:val="right" w:pos="7920"/>
        </w:tabs>
        <w:spacing w:before="120" w:after="120" w:line="276" w:lineRule="auto"/>
        <w:ind w:left="1134"/>
        <w:jc w:val="both"/>
      </w:pPr>
    </w:p>
    <w:p w:rsidR="00E2132B" w:rsidRDefault="00A0572D" w:rsidP="00E2132B">
      <w:pPr>
        <w:pStyle w:val="ListParagraph"/>
        <w:numPr>
          <w:ilvl w:val="0"/>
          <w:numId w:val="2"/>
        </w:numPr>
        <w:tabs>
          <w:tab w:val="right" w:pos="7920"/>
        </w:tabs>
        <w:spacing w:before="120" w:after="120" w:line="276" w:lineRule="auto"/>
        <w:ind w:left="1134" w:hanging="567"/>
        <w:jc w:val="both"/>
      </w:pPr>
      <w:r>
        <w:t>there has to be e</w:t>
      </w:r>
      <w:r w:rsidRPr="00D37A64">
        <w:t xml:space="preserve">vidence of </w:t>
      </w:r>
      <w:r>
        <w:t>an ability in diagnosis and</w:t>
      </w:r>
      <w:r w:rsidRPr="00D37A64">
        <w:t xml:space="preserve"> physical examination to enable applicat</w:t>
      </w:r>
      <w:r>
        <w:t>ion of nurse prescribing skills;</w:t>
      </w:r>
      <w:r w:rsidRPr="00D37A64">
        <w:t xml:space="preserve"> this can be a recognised qualification </w:t>
      </w:r>
      <w:r>
        <w:t xml:space="preserve">or </w:t>
      </w:r>
      <w:r w:rsidRPr="00D37A64">
        <w:t>evidence of relevant experience</w:t>
      </w:r>
      <w:r>
        <w:t xml:space="preserve"> supported by an employer</w:t>
      </w:r>
      <w:r w:rsidRPr="00D37A64">
        <w:t xml:space="preserve">; </w:t>
      </w:r>
    </w:p>
    <w:p w:rsidR="00E2132B" w:rsidRPr="00D37A64" w:rsidRDefault="00E2132B" w:rsidP="00E2132B">
      <w:pPr>
        <w:pStyle w:val="ListParagraph"/>
        <w:tabs>
          <w:tab w:val="right" w:pos="7920"/>
        </w:tabs>
        <w:spacing w:before="120" w:after="120" w:line="276" w:lineRule="auto"/>
        <w:ind w:left="1134"/>
        <w:jc w:val="both"/>
      </w:pPr>
    </w:p>
    <w:p w:rsidR="00A0572D" w:rsidRPr="00D37A64" w:rsidRDefault="00A0572D" w:rsidP="00E2132B">
      <w:pPr>
        <w:pStyle w:val="ListParagraph"/>
        <w:numPr>
          <w:ilvl w:val="0"/>
          <w:numId w:val="2"/>
        </w:numPr>
        <w:tabs>
          <w:tab w:val="right" w:pos="7920"/>
        </w:tabs>
        <w:spacing w:before="120" w:after="120" w:line="276" w:lineRule="auto"/>
        <w:ind w:left="1134" w:hanging="567"/>
        <w:jc w:val="both"/>
      </w:pPr>
      <w:proofErr w:type="gramStart"/>
      <w:r>
        <w:t>they</w:t>
      </w:r>
      <w:proofErr w:type="gramEnd"/>
      <w:r>
        <w:t xml:space="preserve"> m</w:t>
      </w:r>
      <w:r w:rsidRPr="00D37A64">
        <w:t>ust have a Designated Medical Practitioner who meets the eligibility criteria for the practice supervision of nurse and midwife prescribers</w:t>
      </w:r>
      <w:r>
        <w:t>.</w:t>
      </w:r>
    </w:p>
    <w:p w:rsidR="00A0572D" w:rsidRPr="00E2132B" w:rsidRDefault="00A0572D" w:rsidP="00E2132B">
      <w:pPr>
        <w:spacing w:after="120" w:line="276" w:lineRule="auto"/>
        <w:jc w:val="both"/>
        <w:rPr>
          <w:b/>
          <w:color w:val="000080"/>
          <w:sz w:val="22"/>
          <w:szCs w:val="22"/>
        </w:rPr>
      </w:pPr>
      <w:r w:rsidRPr="00E2132B">
        <w:rPr>
          <w:b/>
          <w:color w:val="000080"/>
          <w:sz w:val="22"/>
          <w:szCs w:val="22"/>
        </w:rPr>
        <w:t>ASSESSMENT</w:t>
      </w:r>
    </w:p>
    <w:p w:rsidR="00A0572D" w:rsidRPr="00FE6B3F" w:rsidRDefault="00A0572D" w:rsidP="00E2132B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 w:rsidRPr="00FE6B3F">
        <w:t xml:space="preserve">All </w:t>
      </w:r>
      <w:r w:rsidR="00E2132B">
        <w:t>elements of assessment must be passed.</w:t>
      </w:r>
    </w:p>
    <w:p w:rsidR="00170716" w:rsidRDefault="00170716" w:rsidP="00E2132B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>
        <w:t>The pass mark for some assessments will vary according to need but these will be returned as Pass/ Fail only. For assessments using the standard pass mark a grade will be returned. The module mark will only be based on assessments using the standard pass mark.</w:t>
      </w:r>
    </w:p>
    <w:p w:rsidR="00A0572D" w:rsidRPr="00E2132B" w:rsidRDefault="00A0572D" w:rsidP="00E2132B">
      <w:pPr>
        <w:spacing w:after="120" w:line="276" w:lineRule="auto"/>
        <w:jc w:val="both"/>
        <w:rPr>
          <w:b/>
          <w:color w:val="000080"/>
          <w:sz w:val="22"/>
          <w:szCs w:val="22"/>
        </w:rPr>
      </w:pPr>
      <w:r w:rsidRPr="00E2132B">
        <w:rPr>
          <w:b/>
          <w:color w:val="000080"/>
          <w:sz w:val="22"/>
          <w:szCs w:val="22"/>
        </w:rPr>
        <w:t>ACCREDITATION OF PRIOR LEARNING (APL)</w:t>
      </w:r>
    </w:p>
    <w:p w:rsidR="00A0572D" w:rsidRPr="00FE6B3F" w:rsidRDefault="00A0572D" w:rsidP="00E2132B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>
        <w:t>APL is not permitted.</w:t>
      </w:r>
    </w:p>
    <w:p w:rsidR="00E2132B" w:rsidRPr="00C63511" w:rsidRDefault="006D6307" w:rsidP="00E2132B">
      <w:pPr>
        <w:pBdr>
          <w:bottom w:val="single" w:sz="6" w:space="1" w:color="auto"/>
        </w:pBdr>
        <w:overflowPunct/>
        <w:autoSpaceDE/>
        <w:autoSpaceDN/>
        <w:adjustRightInd/>
        <w:spacing w:after="120" w:line="276" w:lineRule="auto"/>
        <w:textAlignment w:val="auto"/>
      </w:pPr>
      <w:proofErr w:type="gramStart"/>
      <w:r>
        <w:t xml:space="preserve">Approved by Academic Board, </w:t>
      </w:r>
      <w:bookmarkStart w:id="0" w:name="_GoBack"/>
      <w:bookmarkEnd w:id="0"/>
      <w:r w:rsidR="00E2132B">
        <w:t>10 September 2012.</w:t>
      </w:r>
      <w:proofErr w:type="gramEnd"/>
    </w:p>
    <w:p w:rsidR="00D82C91" w:rsidRPr="00D82C91" w:rsidRDefault="00D82C91" w:rsidP="00A0572D">
      <w:pPr>
        <w:pStyle w:val="Heading3"/>
      </w:pPr>
    </w:p>
    <w:sectPr w:rsidR="00D82C91" w:rsidRPr="00D82C91" w:rsidSect="00D82C91">
      <w:footnotePr>
        <w:pos w:val="beneathText"/>
      </w:footnotePr>
      <w:pgSz w:w="11905" w:h="16837"/>
      <w:pgMar w:top="1440" w:right="1440" w:bottom="1440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40" w:rsidRDefault="00CA7B40" w:rsidP="006466BD">
      <w:r>
        <w:separator/>
      </w:r>
    </w:p>
  </w:endnote>
  <w:endnote w:type="continuationSeparator" w:id="0">
    <w:p w:rsidR="00CA7B40" w:rsidRDefault="00CA7B40" w:rsidP="0064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40" w:rsidRDefault="00CA7B40" w:rsidP="006466BD">
      <w:r>
        <w:separator/>
      </w:r>
    </w:p>
  </w:footnote>
  <w:footnote w:type="continuationSeparator" w:id="0">
    <w:p w:rsidR="00CA7B40" w:rsidRDefault="00CA7B40" w:rsidP="0064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23F"/>
    <w:multiLevelType w:val="hybridMultilevel"/>
    <w:tmpl w:val="A5A0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7434"/>
    <w:multiLevelType w:val="hybridMultilevel"/>
    <w:tmpl w:val="0A7E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63017"/>
    <w:multiLevelType w:val="hybridMultilevel"/>
    <w:tmpl w:val="E2AC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3CDD"/>
    <w:multiLevelType w:val="hybridMultilevel"/>
    <w:tmpl w:val="B66E3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08F"/>
    <w:multiLevelType w:val="hybridMultilevel"/>
    <w:tmpl w:val="9574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60D89"/>
    <w:multiLevelType w:val="hybridMultilevel"/>
    <w:tmpl w:val="DBBA0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67E2C"/>
    <w:multiLevelType w:val="hybridMultilevel"/>
    <w:tmpl w:val="8584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2E26"/>
    <w:multiLevelType w:val="hybridMultilevel"/>
    <w:tmpl w:val="45C04C5E"/>
    <w:lvl w:ilvl="0" w:tplc="C81448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16EB1"/>
    <w:multiLevelType w:val="hybridMultilevel"/>
    <w:tmpl w:val="1D30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A2192"/>
    <w:multiLevelType w:val="hybridMultilevel"/>
    <w:tmpl w:val="4AD4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5504E"/>
    <w:multiLevelType w:val="hybridMultilevel"/>
    <w:tmpl w:val="4FF4B94E"/>
    <w:lvl w:ilvl="0" w:tplc="04B28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54987"/>
    <w:multiLevelType w:val="hybridMultilevel"/>
    <w:tmpl w:val="4C6AD344"/>
    <w:lvl w:ilvl="0" w:tplc="1592D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4043A"/>
    <w:multiLevelType w:val="hybridMultilevel"/>
    <w:tmpl w:val="66BE1390"/>
    <w:lvl w:ilvl="0" w:tplc="B0E0ED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4E8D"/>
    <w:multiLevelType w:val="hybridMultilevel"/>
    <w:tmpl w:val="7A8A8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C340C"/>
    <w:multiLevelType w:val="hybridMultilevel"/>
    <w:tmpl w:val="4C6AD344"/>
    <w:lvl w:ilvl="0" w:tplc="1592D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76876"/>
    <w:multiLevelType w:val="hybridMultilevel"/>
    <w:tmpl w:val="9D94A7BA"/>
    <w:lvl w:ilvl="0" w:tplc="E8746B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5374"/>
    <w:multiLevelType w:val="hybridMultilevel"/>
    <w:tmpl w:val="A4B6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C788A"/>
    <w:multiLevelType w:val="hybridMultilevel"/>
    <w:tmpl w:val="3D926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D4174"/>
    <w:multiLevelType w:val="hybridMultilevel"/>
    <w:tmpl w:val="B8FADBF8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D653F6C"/>
    <w:multiLevelType w:val="hybridMultilevel"/>
    <w:tmpl w:val="20A49FEE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65BE0058"/>
    <w:multiLevelType w:val="hybridMultilevel"/>
    <w:tmpl w:val="C9E6F92C"/>
    <w:lvl w:ilvl="0" w:tplc="3B7438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82F98"/>
    <w:multiLevelType w:val="hybridMultilevel"/>
    <w:tmpl w:val="CE62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B73AE"/>
    <w:multiLevelType w:val="hybridMultilevel"/>
    <w:tmpl w:val="6872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31B89"/>
    <w:multiLevelType w:val="hybridMultilevel"/>
    <w:tmpl w:val="FCE6900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701E1"/>
    <w:multiLevelType w:val="hybridMultilevel"/>
    <w:tmpl w:val="5F8CD2DE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22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19"/>
  </w:num>
  <w:num w:numId="13">
    <w:abstractNumId w:val="14"/>
  </w:num>
  <w:num w:numId="14">
    <w:abstractNumId w:val="1"/>
  </w:num>
  <w:num w:numId="15">
    <w:abstractNumId w:val="17"/>
  </w:num>
  <w:num w:numId="16">
    <w:abstractNumId w:val="24"/>
  </w:num>
  <w:num w:numId="17">
    <w:abstractNumId w:val="21"/>
  </w:num>
  <w:num w:numId="18">
    <w:abstractNumId w:val="4"/>
  </w:num>
  <w:num w:numId="19">
    <w:abstractNumId w:val="11"/>
  </w:num>
  <w:num w:numId="20">
    <w:abstractNumId w:val="12"/>
  </w:num>
  <w:num w:numId="21">
    <w:abstractNumId w:val="15"/>
  </w:num>
  <w:num w:numId="22">
    <w:abstractNumId w:val="7"/>
  </w:num>
  <w:num w:numId="23">
    <w:abstractNumId w:val="20"/>
  </w:num>
  <w:num w:numId="24">
    <w:abstractNumId w:val="6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1"/>
    <w:rsid w:val="0000433B"/>
    <w:rsid w:val="000061A5"/>
    <w:rsid w:val="000078FE"/>
    <w:rsid w:val="00007B57"/>
    <w:rsid w:val="00011F8F"/>
    <w:rsid w:val="00015B30"/>
    <w:rsid w:val="00016352"/>
    <w:rsid w:val="00021129"/>
    <w:rsid w:val="0002587B"/>
    <w:rsid w:val="00032245"/>
    <w:rsid w:val="000324EE"/>
    <w:rsid w:val="000341F9"/>
    <w:rsid w:val="00034EFB"/>
    <w:rsid w:val="00036437"/>
    <w:rsid w:val="000421E5"/>
    <w:rsid w:val="00043CEA"/>
    <w:rsid w:val="00045633"/>
    <w:rsid w:val="00045DC0"/>
    <w:rsid w:val="00046A96"/>
    <w:rsid w:val="00046CC9"/>
    <w:rsid w:val="0004750F"/>
    <w:rsid w:val="000552BC"/>
    <w:rsid w:val="00055DD5"/>
    <w:rsid w:val="00063158"/>
    <w:rsid w:val="00072A12"/>
    <w:rsid w:val="00075D78"/>
    <w:rsid w:val="00077C05"/>
    <w:rsid w:val="00084F90"/>
    <w:rsid w:val="00085825"/>
    <w:rsid w:val="00085B88"/>
    <w:rsid w:val="00090BA0"/>
    <w:rsid w:val="00091C71"/>
    <w:rsid w:val="0009361A"/>
    <w:rsid w:val="000A0D04"/>
    <w:rsid w:val="000A70B7"/>
    <w:rsid w:val="000B147D"/>
    <w:rsid w:val="000B1F4F"/>
    <w:rsid w:val="000B2601"/>
    <w:rsid w:val="000B307A"/>
    <w:rsid w:val="000B41D5"/>
    <w:rsid w:val="000C175F"/>
    <w:rsid w:val="000C19F7"/>
    <w:rsid w:val="000D0079"/>
    <w:rsid w:val="000D594A"/>
    <w:rsid w:val="000E060C"/>
    <w:rsid w:val="000E46FC"/>
    <w:rsid w:val="000E479B"/>
    <w:rsid w:val="000F1C7D"/>
    <w:rsid w:val="001035F7"/>
    <w:rsid w:val="00104D42"/>
    <w:rsid w:val="001053AB"/>
    <w:rsid w:val="00106A6F"/>
    <w:rsid w:val="0011016C"/>
    <w:rsid w:val="00113360"/>
    <w:rsid w:val="00113856"/>
    <w:rsid w:val="00115BCA"/>
    <w:rsid w:val="00124FA9"/>
    <w:rsid w:val="00125C3F"/>
    <w:rsid w:val="00126E8D"/>
    <w:rsid w:val="00132537"/>
    <w:rsid w:val="0013279B"/>
    <w:rsid w:val="00132A18"/>
    <w:rsid w:val="001330D4"/>
    <w:rsid w:val="0013340E"/>
    <w:rsid w:val="0013783A"/>
    <w:rsid w:val="00141450"/>
    <w:rsid w:val="0014551D"/>
    <w:rsid w:val="00150E26"/>
    <w:rsid w:val="00153F24"/>
    <w:rsid w:val="00157909"/>
    <w:rsid w:val="00165691"/>
    <w:rsid w:val="0016651E"/>
    <w:rsid w:val="00167604"/>
    <w:rsid w:val="00170716"/>
    <w:rsid w:val="001733D2"/>
    <w:rsid w:val="001735E7"/>
    <w:rsid w:val="00180C92"/>
    <w:rsid w:val="001828AD"/>
    <w:rsid w:val="001864D6"/>
    <w:rsid w:val="001877DE"/>
    <w:rsid w:val="00187E70"/>
    <w:rsid w:val="00193472"/>
    <w:rsid w:val="00193E63"/>
    <w:rsid w:val="00195E3F"/>
    <w:rsid w:val="0019712F"/>
    <w:rsid w:val="001B12C3"/>
    <w:rsid w:val="001B31F0"/>
    <w:rsid w:val="001B5A35"/>
    <w:rsid w:val="001B6C50"/>
    <w:rsid w:val="001C0A9B"/>
    <w:rsid w:val="001C30B9"/>
    <w:rsid w:val="001D40F3"/>
    <w:rsid w:val="001E0E75"/>
    <w:rsid w:val="001E1260"/>
    <w:rsid w:val="001E23D6"/>
    <w:rsid w:val="001E5EA2"/>
    <w:rsid w:val="001E73F2"/>
    <w:rsid w:val="001F3E82"/>
    <w:rsid w:val="001F7F62"/>
    <w:rsid w:val="00200F5C"/>
    <w:rsid w:val="002012DA"/>
    <w:rsid w:val="002041E0"/>
    <w:rsid w:val="00207152"/>
    <w:rsid w:val="00211ED5"/>
    <w:rsid w:val="00215CAE"/>
    <w:rsid w:val="0022262C"/>
    <w:rsid w:val="00223CE1"/>
    <w:rsid w:val="00233CD9"/>
    <w:rsid w:val="002368AF"/>
    <w:rsid w:val="00240B38"/>
    <w:rsid w:val="00241173"/>
    <w:rsid w:val="00241D7D"/>
    <w:rsid w:val="00242272"/>
    <w:rsid w:val="00242281"/>
    <w:rsid w:val="002452BD"/>
    <w:rsid w:val="00253FAA"/>
    <w:rsid w:val="0025470A"/>
    <w:rsid w:val="00261A81"/>
    <w:rsid w:val="00265A71"/>
    <w:rsid w:val="0026724F"/>
    <w:rsid w:val="00267ED5"/>
    <w:rsid w:val="00271D74"/>
    <w:rsid w:val="002733B9"/>
    <w:rsid w:val="0027390D"/>
    <w:rsid w:val="00274095"/>
    <w:rsid w:val="002827D1"/>
    <w:rsid w:val="002943C1"/>
    <w:rsid w:val="00296CA2"/>
    <w:rsid w:val="002A110A"/>
    <w:rsid w:val="002A3388"/>
    <w:rsid w:val="002A50DE"/>
    <w:rsid w:val="002A6DC9"/>
    <w:rsid w:val="002B0FF9"/>
    <w:rsid w:val="002B1B1B"/>
    <w:rsid w:val="002B1C92"/>
    <w:rsid w:val="002B2828"/>
    <w:rsid w:val="002B3389"/>
    <w:rsid w:val="002B3B69"/>
    <w:rsid w:val="002B63CD"/>
    <w:rsid w:val="002C061C"/>
    <w:rsid w:val="002C2618"/>
    <w:rsid w:val="002C4D9D"/>
    <w:rsid w:val="002C62CA"/>
    <w:rsid w:val="002D1D4B"/>
    <w:rsid w:val="002D2958"/>
    <w:rsid w:val="002D3D6B"/>
    <w:rsid w:val="002D7ACF"/>
    <w:rsid w:val="002E1C36"/>
    <w:rsid w:val="002E496A"/>
    <w:rsid w:val="002E5964"/>
    <w:rsid w:val="002E620E"/>
    <w:rsid w:val="002E732F"/>
    <w:rsid w:val="002F3017"/>
    <w:rsid w:val="002F3CDD"/>
    <w:rsid w:val="002F774D"/>
    <w:rsid w:val="00303B74"/>
    <w:rsid w:val="00306611"/>
    <w:rsid w:val="003066E1"/>
    <w:rsid w:val="0031082D"/>
    <w:rsid w:val="00311AB4"/>
    <w:rsid w:val="00316F6D"/>
    <w:rsid w:val="00317A81"/>
    <w:rsid w:val="00326813"/>
    <w:rsid w:val="00341495"/>
    <w:rsid w:val="003534CD"/>
    <w:rsid w:val="0036158B"/>
    <w:rsid w:val="00362C36"/>
    <w:rsid w:val="003741C2"/>
    <w:rsid w:val="00376EF0"/>
    <w:rsid w:val="0037788F"/>
    <w:rsid w:val="003818B0"/>
    <w:rsid w:val="003853E1"/>
    <w:rsid w:val="00386078"/>
    <w:rsid w:val="003927B6"/>
    <w:rsid w:val="0039435E"/>
    <w:rsid w:val="003A1142"/>
    <w:rsid w:val="003A4791"/>
    <w:rsid w:val="003A5C12"/>
    <w:rsid w:val="003B23EA"/>
    <w:rsid w:val="003B2E96"/>
    <w:rsid w:val="003B2F26"/>
    <w:rsid w:val="003B53D2"/>
    <w:rsid w:val="003B6752"/>
    <w:rsid w:val="003B70EC"/>
    <w:rsid w:val="003C514A"/>
    <w:rsid w:val="003C5C05"/>
    <w:rsid w:val="003C6514"/>
    <w:rsid w:val="003D2239"/>
    <w:rsid w:val="003D3275"/>
    <w:rsid w:val="003D539C"/>
    <w:rsid w:val="003E5C8A"/>
    <w:rsid w:val="003E5E97"/>
    <w:rsid w:val="003F3079"/>
    <w:rsid w:val="003F4065"/>
    <w:rsid w:val="003F49A4"/>
    <w:rsid w:val="00400C96"/>
    <w:rsid w:val="004113AA"/>
    <w:rsid w:val="0041386B"/>
    <w:rsid w:val="00413DEC"/>
    <w:rsid w:val="00415A07"/>
    <w:rsid w:val="00415F67"/>
    <w:rsid w:val="0042612F"/>
    <w:rsid w:val="004279E7"/>
    <w:rsid w:val="00431CA3"/>
    <w:rsid w:val="00432146"/>
    <w:rsid w:val="00432736"/>
    <w:rsid w:val="0043291B"/>
    <w:rsid w:val="00434231"/>
    <w:rsid w:val="00434439"/>
    <w:rsid w:val="00436578"/>
    <w:rsid w:val="00442ECA"/>
    <w:rsid w:val="004626F1"/>
    <w:rsid w:val="00463A3C"/>
    <w:rsid w:val="00470E07"/>
    <w:rsid w:val="0047346F"/>
    <w:rsid w:val="00477BDC"/>
    <w:rsid w:val="0048395D"/>
    <w:rsid w:val="00485362"/>
    <w:rsid w:val="004858AE"/>
    <w:rsid w:val="00497387"/>
    <w:rsid w:val="004A0017"/>
    <w:rsid w:val="004A048B"/>
    <w:rsid w:val="004A2E8A"/>
    <w:rsid w:val="004A2F0E"/>
    <w:rsid w:val="004A3EA0"/>
    <w:rsid w:val="004A42B4"/>
    <w:rsid w:val="004A6046"/>
    <w:rsid w:val="004B294B"/>
    <w:rsid w:val="004B2A43"/>
    <w:rsid w:val="004C31C7"/>
    <w:rsid w:val="004C40B0"/>
    <w:rsid w:val="004C60D1"/>
    <w:rsid w:val="004D0BCE"/>
    <w:rsid w:val="004D5B81"/>
    <w:rsid w:val="004E4228"/>
    <w:rsid w:val="004E4282"/>
    <w:rsid w:val="004F6E7E"/>
    <w:rsid w:val="00500BA6"/>
    <w:rsid w:val="00503072"/>
    <w:rsid w:val="00512517"/>
    <w:rsid w:val="00512A7F"/>
    <w:rsid w:val="005143C3"/>
    <w:rsid w:val="00514C90"/>
    <w:rsid w:val="005156EA"/>
    <w:rsid w:val="005217B5"/>
    <w:rsid w:val="00524DCA"/>
    <w:rsid w:val="00526CF4"/>
    <w:rsid w:val="00531507"/>
    <w:rsid w:val="00541300"/>
    <w:rsid w:val="005428CA"/>
    <w:rsid w:val="00543D75"/>
    <w:rsid w:val="0054542F"/>
    <w:rsid w:val="00545F78"/>
    <w:rsid w:val="00547AF9"/>
    <w:rsid w:val="00547FAA"/>
    <w:rsid w:val="00564AB9"/>
    <w:rsid w:val="005713E6"/>
    <w:rsid w:val="00575254"/>
    <w:rsid w:val="005807F5"/>
    <w:rsid w:val="0058174B"/>
    <w:rsid w:val="00584A56"/>
    <w:rsid w:val="00590060"/>
    <w:rsid w:val="0059023E"/>
    <w:rsid w:val="0059088D"/>
    <w:rsid w:val="00592005"/>
    <w:rsid w:val="00596AE4"/>
    <w:rsid w:val="005A3186"/>
    <w:rsid w:val="005A4D3B"/>
    <w:rsid w:val="005A6F60"/>
    <w:rsid w:val="005B1A5C"/>
    <w:rsid w:val="005B3211"/>
    <w:rsid w:val="005B39A6"/>
    <w:rsid w:val="005B54A1"/>
    <w:rsid w:val="005D202C"/>
    <w:rsid w:val="005D3DAD"/>
    <w:rsid w:val="005D56D4"/>
    <w:rsid w:val="005E125C"/>
    <w:rsid w:val="005E50AE"/>
    <w:rsid w:val="005F4130"/>
    <w:rsid w:val="005F7775"/>
    <w:rsid w:val="00601DA0"/>
    <w:rsid w:val="0060428E"/>
    <w:rsid w:val="00606C91"/>
    <w:rsid w:val="006231C6"/>
    <w:rsid w:val="006321DD"/>
    <w:rsid w:val="00632351"/>
    <w:rsid w:val="006336BA"/>
    <w:rsid w:val="00633876"/>
    <w:rsid w:val="00643D58"/>
    <w:rsid w:val="00645921"/>
    <w:rsid w:val="006466BD"/>
    <w:rsid w:val="006500E7"/>
    <w:rsid w:val="00650B8A"/>
    <w:rsid w:val="00660E02"/>
    <w:rsid w:val="0066723E"/>
    <w:rsid w:val="006736E4"/>
    <w:rsid w:val="006748B8"/>
    <w:rsid w:val="00680864"/>
    <w:rsid w:val="00681958"/>
    <w:rsid w:val="00696063"/>
    <w:rsid w:val="00697A58"/>
    <w:rsid w:val="006A20E6"/>
    <w:rsid w:val="006A47FF"/>
    <w:rsid w:val="006A514D"/>
    <w:rsid w:val="006B3661"/>
    <w:rsid w:val="006B767A"/>
    <w:rsid w:val="006C0523"/>
    <w:rsid w:val="006C087A"/>
    <w:rsid w:val="006C774F"/>
    <w:rsid w:val="006D334B"/>
    <w:rsid w:val="006D6307"/>
    <w:rsid w:val="006E1374"/>
    <w:rsid w:val="006E1EAB"/>
    <w:rsid w:val="006E30AD"/>
    <w:rsid w:val="006E30DC"/>
    <w:rsid w:val="006E4F01"/>
    <w:rsid w:val="006E50AB"/>
    <w:rsid w:val="006F06ED"/>
    <w:rsid w:val="006F3D3D"/>
    <w:rsid w:val="0070591C"/>
    <w:rsid w:val="00710A0E"/>
    <w:rsid w:val="007113C5"/>
    <w:rsid w:val="00713C7F"/>
    <w:rsid w:val="007217BC"/>
    <w:rsid w:val="00723ECF"/>
    <w:rsid w:val="007366AA"/>
    <w:rsid w:val="007457E8"/>
    <w:rsid w:val="00752B83"/>
    <w:rsid w:val="0075399E"/>
    <w:rsid w:val="00754C0D"/>
    <w:rsid w:val="00756159"/>
    <w:rsid w:val="0075787C"/>
    <w:rsid w:val="007619AC"/>
    <w:rsid w:val="00761BDE"/>
    <w:rsid w:val="00775134"/>
    <w:rsid w:val="007809B7"/>
    <w:rsid w:val="00784BAD"/>
    <w:rsid w:val="00786361"/>
    <w:rsid w:val="0078680A"/>
    <w:rsid w:val="007913D2"/>
    <w:rsid w:val="007922EA"/>
    <w:rsid w:val="007A0279"/>
    <w:rsid w:val="007A6EE3"/>
    <w:rsid w:val="007A7A5A"/>
    <w:rsid w:val="007B4F97"/>
    <w:rsid w:val="007B67E6"/>
    <w:rsid w:val="007C01B0"/>
    <w:rsid w:val="007C7936"/>
    <w:rsid w:val="007D5BBD"/>
    <w:rsid w:val="007E1968"/>
    <w:rsid w:val="007E1EDE"/>
    <w:rsid w:val="007E2B96"/>
    <w:rsid w:val="007E40C2"/>
    <w:rsid w:val="007F1EFE"/>
    <w:rsid w:val="007F1F39"/>
    <w:rsid w:val="007F38C9"/>
    <w:rsid w:val="00800AEB"/>
    <w:rsid w:val="00802BFA"/>
    <w:rsid w:val="008173C8"/>
    <w:rsid w:val="008230D9"/>
    <w:rsid w:val="00824C37"/>
    <w:rsid w:val="00824D54"/>
    <w:rsid w:val="00824FCC"/>
    <w:rsid w:val="008300FF"/>
    <w:rsid w:val="00831D8E"/>
    <w:rsid w:val="0083288C"/>
    <w:rsid w:val="00832AFD"/>
    <w:rsid w:val="0083607C"/>
    <w:rsid w:val="00842829"/>
    <w:rsid w:val="00843423"/>
    <w:rsid w:val="00844975"/>
    <w:rsid w:val="00844CE5"/>
    <w:rsid w:val="00857F16"/>
    <w:rsid w:val="00863E0B"/>
    <w:rsid w:val="00865890"/>
    <w:rsid w:val="00870F11"/>
    <w:rsid w:val="0087528C"/>
    <w:rsid w:val="00876BD8"/>
    <w:rsid w:val="00877DBE"/>
    <w:rsid w:val="00885035"/>
    <w:rsid w:val="00885606"/>
    <w:rsid w:val="00890775"/>
    <w:rsid w:val="008975CA"/>
    <w:rsid w:val="008A1005"/>
    <w:rsid w:val="008A16C0"/>
    <w:rsid w:val="008A22A0"/>
    <w:rsid w:val="008B7DBE"/>
    <w:rsid w:val="008C4C4A"/>
    <w:rsid w:val="008C5B53"/>
    <w:rsid w:val="008C5CBE"/>
    <w:rsid w:val="008D1413"/>
    <w:rsid w:val="008D1AD2"/>
    <w:rsid w:val="008D2B74"/>
    <w:rsid w:val="008E0C0F"/>
    <w:rsid w:val="008E53BA"/>
    <w:rsid w:val="008F1789"/>
    <w:rsid w:val="008F3064"/>
    <w:rsid w:val="008F49B6"/>
    <w:rsid w:val="008F5022"/>
    <w:rsid w:val="009004CE"/>
    <w:rsid w:val="00905C58"/>
    <w:rsid w:val="009128D0"/>
    <w:rsid w:val="00913113"/>
    <w:rsid w:val="00913CE1"/>
    <w:rsid w:val="00917B27"/>
    <w:rsid w:val="0092273B"/>
    <w:rsid w:val="00926BFC"/>
    <w:rsid w:val="00930365"/>
    <w:rsid w:val="009314A7"/>
    <w:rsid w:val="009320CF"/>
    <w:rsid w:val="009346F3"/>
    <w:rsid w:val="00941C84"/>
    <w:rsid w:val="009476B8"/>
    <w:rsid w:val="0094774C"/>
    <w:rsid w:val="00950FAD"/>
    <w:rsid w:val="00951A94"/>
    <w:rsid w:val="00956CA7"/>
    <w:rsid w:val="00962E21"/>
    <w:rsid w:val="00964B83"/>
    <w:rsid w:val="00974856"/>
    <w:rsid w:val="009777AE"/>
    <w:rsid w:val="00977886"/>
    <w:rsid w:val="009812E8"/>
    <w:rsid w:val="00986988"/>
    <w:rsid w:val="00986FB2"/>
    <w:rsid w:val="00987906"/>
    <w:rsid w:val="00987C9E"/>
    <w:rsid w:val="0099106A"/>
    <w:rsid w:val="00991EA9"/>
    <w:rsid w:val="00997BE5"/>
    <w:rsid w:val="009A0989"/>
    <w:rsid w:val="009A3F7C"/>
    <w:rsid w:val="009A7720"/>
    <w:rsid w:val="009B23D5"/>
    <w:rsid w:val="009B2EF4"/>
    <w:rsid w:val="009C755F"/>
    <w:rsid w:val="009C7657"/>
    <w:rsid w:val="009C7A56"/>
    <w:rsid w:val="009C7ABB"/>
    <w:rsid w:val="009D1E47"/>
    <w:rsid w:val="009D7830"/>
    <w:rsid w:val="009E1CCA"/>
    <w:rsid w:val="009E41E2"/>
    <w:rsid w:val="009F35D2"/>
    <w:rsid w:val="009F469E"/>
    <w:rsid w:val="009F6FC1"/>
    <w:rsid w:val="009F7210"/>
    <w:rsid w:val="00A0572D"/>
    <w:rsid w:val="00A0753B"/>
    <w:rsid w:val="00A0764A"/>
    <w:rsid w:val="00A1046E"/>
    <w:rsid w:val="00A11E42"/>
    <w:rsid w:val="00A123D6"/>
    <w:rsid w:val="00A15B22"/>
    <w:rsid w:val="00A21331"/>
    <w:rsid w:val="00A2388D"/>
    <w:rsid w:val="00A27AFA"/>
    <w:rsid w:val="00A301F2"/>
    <w:rsid w:val="00A347E1"/>
    <w:rsid w:val="00A37F37"/>
    <w:rsid w:val="00A403A7"/>
    <w:rsid w:val="00A4074F"/>
    <w:rsid w:val="00A43377"/>
    <w:rsid w:val="00A450B4"/>
    <w:rsid w:val="00A456EE"/>
    <w:rsid w:val="00A501A0"/>
    <w:rsid w:val="00A574EF"/>
    <w:rsid w:val="00A57A84"/>
    <w:rsid w:val="00A57C3E"/>
    <w:rsid w:val="00A63602"/>
    <w:rsid w:val="00A71800"/>
    <w:rsid w:val="00A72395"/>
    <w:rsid w:val="00A7533F"/>
    <w:rsid w:val="00A86AEF"/>
    <w:rsid w:val="00A95158"/>
    <w:rsid w:val="00A951F3"/>
    <w:rsid w:val="00A959E9"/>
    <w:rsid w:val="00A961A0"/>
    <w:rsid w:val="00A968C5"/>
    <w:rsid w:val="00AA0243"/>
    <w:rsid w:val="00AA03AD"/>
    <w:rsid w:val="00AA06B2"/>
    <w:rsid w:val="00AA0CCD"/>
    <w:rsid w:val="00AB707D"/>
    <w:rsid w:val="00AC4D5A"/>
    <w:rsid w:val="00AC5709"/>
    <w:rsid w:val="00AD1569"/>
    <w:rsid w:val="00AD1B35"/>
    <w:rsid w:val="00AE070D"/>
    <w:rsid w:val="00AE15A2"/>
    <w:rsid w:val="00AE4A22"/>
    <w:rsid w:val="00AE7540"/>
    <w:rsid w:val="00AE761C"/>
    <w:rsid w:val="00AF2920"/>
    <w:rsid w:val="00AF66DA"/>
    <w:rsid w:val="00B004E9"/>
    <w:rsid w:val="00B0446D"/>
    <w:rsid w:val="00B04E4F"/>
    <w:rsid w:val="00B063CC"/>
    <w:rsid w:val="00B10EA6"/>
    <w:rsid w:val="00B13798"/>
    <w:rsid w:val="00B13ED2"/>
    <w:rsid w:val="00B165A3"/>
    <w:rsid w:val="00B32429"/>
    <w:rsid w:val="00B4787B"/>
    <w:rsid w:val="00B500A2"/>
    <w:rsid w:val="00B54FDB"/>
    <w:rsid w:val="00B56306"/>
    <w:rsid w:val="00B5780E"/>
    <w:rsid w:val="00B61431"/>
    <w:rsid w:val="00B86767"/>
    <w:rsid w:val="00B87A21"/>
    <w:rsid w:val="00B964EE"/>
    <w:rsid w:val="00BB6404"/>
    <w:rsid w:val="00BC0099"/>
    <w:rsid w:val="00BC20BC"/>
    <w:rsid w:val="00BC210B"/>
    <w:rsid w:val="00BC385A"/>
    <w:rsid w:val="00BD050B"/>
    <w:rsid w:val="00BD0FDA"/>
    <w:rsid w:val="00BD5906"/>
    <w:rsid w:val="00BE552B"/>
    <w:rsid w:val="00BE73E8"/>
    <w:rsid w:val="00BF249F"/>
    <w:rsid w:val="00BF3E76"/>
    <w:rsid w:val="00BF4102"/>
    <w:rsid w:val="00BF71DE"/>
    <w:rsid w:val="00C027E6"/>
    <w:rsid w:val="00C03788"/>
    <w:rsid w:val="00C05A1D"/>
    <w:rsid w:val="00C1531A"/>
    <w:rsid w:val="00C15B7F"/>
    <w:rsid w:val="00C16362"/>
    <w:rsid w:val="00C22561"/>
    <w:rsid w:val="00C22F7F"/>
    <w:rsid w:val="00C23940"/>
    <w:rsid w:val="00C25667"/>
    <w:rsid w:val="00C2713D"/>
    <w:rsid w:val="00C34470"/>
    <w:rsid w:val="00C365EB"/>
    <w:rsid w:val="00C36C8B"/>
    <w:rsid w:val="00C45EF0"/>
    <w:rsid w:val="00C47F72"/>
    <w:rsid w:val="00C54C10"/>
    <w:rsid w:val="00C54E62"/>
    <w:rsid w:val="00C57279"/>
    <w:rsid w:val="00C6074D"/>
    <w:rsid w:val="00C7135E"/>
    <w:rsid w:val="00C72ABB"/>
    <w:rsid w:val="00C75CDA"/>
    <w:rsid w:val="00C76A9D"/>
    <w:rsid w:val="00C811F5"/>
    <w:rsid w:val="00C83A84"/>
    <w:rsid w:val="00C94FD3"/>
    <w:rsid w:val="00CA1368"/>
    <w:rsid w:val="00CA494B"/>
    <w:rsid w:val="00CA7B40"/>
    <w:rsid w:val="00CC1002"/>
    <w:rsid w:val="00CC1E60"/>
    <w:rsid w:val="00CC51E9"/>
    <w:rsid w:val="00CC74C1"/>
    <w:rsid w:val="00CC77B5"/>
    <w:rsid w:val="00CD1F4B"/>
    <w:rsid w:val="00CD2AE3"/>
    <w:rsid w:val="00CD6DC4"/>
    <w:rsid w:val="00CE7D2D"/>
    <w:rsid w:val="00CF11B0"/>
    <w:rsid w:val="00CF45DD"/>
    <w:rsid w:val="00CF5058"/>
    <w:rsid w:val="00D04941"/>
    <w:rsid w:val="00D05B46"/>
    <w:rsid w:val="00D1175B"/>
    <w:rsid w:val="00D23DDC"/>
    <w:rsid w:val="00D3341E"/>
    <w:rsid w:val="00D340FA"/>
    <w:rsid w:val="00D341C5"/>
    <w:rsid w:val="00D36AD6"/>
    <w:rsid w:val="00D527C9"/>
    <w:rsid w:val="00D579CE"/>
    <w:rsid w:val="00D637AB"/>
    <w:rsid w:val="00D64679"/>
    <w:rsid w:val="00D64C15"/>
    <w:rsid w:val="00D6600C"/>
    <w:rsid w:val="00D76B43"/>
    <w:rsid w:val="00D82C91"/>
    <w:rsid w:val="00D8426A"/>
    <w:rsid w:val="00D858E3"/>
    <w:rsid w:val="00D92864"/>
    <w:rsid w:val="00DA7868"/>
    <w:rsid w:val="00DB2929"/>
    <w:rsid w:val="00DB3111"/>
    <w:rsid w:val="00DD4988"/>
    <w:rsid w:val="00DD4C84"/>
    <w:rsid w:val="00DF1AE8"/>
    <w:rsid w:val="00DF1B89"/>
    <w:rsid w:val="00DF5EA6"/>
    <w:rsid w:val="00E109FF"/>
    <w:rsid w:val="00E20C40"/>
    <w:rsid w:val="00E2132B"/>
    <w:rsid w:val="00E23A5D"/>
    <w:rsid w:val="00E23C08"/>
    <w:rsid w:val="00E339BB"/>
    <w:rsid w:val="00E36166"/>
    <w:rsid w:val="00E4351A"/>
    <w:rsid w:val="00E526C9"/>
    <w:rsid w:val="00E5299A"/>
    <w:rsid w:val="00E5412D"/>
    <w:rsid w:val="00E574F7"/>
    <w:rsid w:val="00E604B3"/>
    <w:rsid w:val="00E61C3C"/>
    <w:rsid w:val="00E640D9"/>
    <w:rsid w:val="00E7099A"/>
    <w:rsid w:val="00E72D0D"/>
    <w:rsid w:val="00E752A7"/>
    <w:rsid w:val="00E75462"/>
    <w:rsid w:val="00E80047"/>
    <w:rsid w:val="00E85295"/>
    <w:rsid w:val="00E861AD"/>
    <w:rsid w:val="00E86720"/>
    <w:rsid w:val="00E97DD3"/>
    <w:rsid w:val="00EA093E"/>
    <w:rsid w:val="00EA356F"/>
    <w:rsid w:val="00EA4093"/>
    <w:rsid w:val="00EA591F"/>
    <w:rsid w:val="00EB5CC4"/>
    <w:rsid w:val="00EB67D8"/>
    <w:rsid w:val="00EB78BB"/>
    <w:rsid w:val="00EC37AF"/>
    <w:rsid w:val="00EC4CFB"/>
    <w:rsid w:val="00EC6B39"/>
    <w:rsid w:val="00ED1062"/>
    <w:rsid w:val="00ED10B8"/>
    <w:rsid w:val="00ED2BD6"/>
    <w:rsid w:val="00ED54C8"/>
    <w:rsid w:val="00ED6A45"/>
    <w:rsid w:val="00ED6CFB"/>
    <w:rsid w:val="00EE011C"/>
    <w:rsid w:val="00EE0CD8"/>
    <w:rsid w:val="00EE3BCA"/>
    <w:rsid w:val="00EE43DD"/>
    <w:rsid w:val="00F016C0"/>
    <w:rsid w:val="00F12177"/>
    <w:rsid w:val="00F148E1"/>
    <w:rsid w:val="00F22F35"/>
    <w:rsid w:val="00F31F41"/>
    <w:rsid w:val="00F32DE8"/>
    <w:rsid w:val="00F3312A"/>
    <w:rsid w:val="00F364F7"/>
    <w:rsid w:val="00F40BAF"/>
    <w:rsid w:val="00F40C1A"/>
    <w:rsid w:val="00F439EF"/>
    <w:rsid w:val="00F60385"/>
    <w:rsid w:val="00F6488E"/>
    <w:rsid w:val="00F679C2"/>
    <w:rsid w:val="00F73105"/>
    <w:rsid w:val="00F74897"/>
    <w:rsid w:val="00F75C19"/>
    <w:rsid w:val="00F764B2"/>
    <w:rsid w:val="00F764C2"/>
    <w:rsid w:val="00F76A9A"/>
    <w:rsid w:val="00F77E5B"/>
    <w:rsid w:val="00F8457E"/>
    <w:rsid w:val="00F86A06"/>
    <w:rsid w:val="00F91381"/>
    <w:rsid w:val="00F913AE"/>
    <w:rsid w:val="00F925A6"/>
    <w:rsid w:val="00F925EF"/>
    <w:rsid w:val="00FA1B3D"/>
    <w:rsid w:val="00FA62B1"/>
    <w:rsid w:val="00FC4819"/>
    <w:rsid w:val="00FD0E74"/>
    <w:rsid w:val="00FD13C1"/>
    <w:rsid w:val="00FD2A27"/>
    <w:rsid w:val="00FD2B9C"/>
    <w:rsid w:val="00FE240F"/>
    <w:rsid w:val="00FE25CB"/>
    <w:rsid w:val="00FE3D85"/>
    <w:rsid w:val="00FE459B"/>
    <w:rsid w:val="00FF0177"/>
    <w:rsid w:val="00FF0DB9"/>
    <w:rsid w:val="00FF1B48"/>
    <w:rsid w:val="00FF5650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4C1"/>
    <w:pPr>
      <w:overflowPunct w:val="0"/>
      <w:autoSpaceDE w:val="0"/>
      <w:autoSpaceDN w:val="0"/>
      <w:adjustRightInd w:val="0"/>
      <w:textAlignment w:val="baseline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qFormat/>
    <w:rsid w:val="00646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307A"/>
    <w:pPr>
      <w:keepNext/>
      <w:spacing w:before="120" w:after="120"/>
      <w:jc w:val="both"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4C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9712F"/>
    <w:pPr>
      <w:ind w:left="720"/>
      <w:contextualSpacing/>
    </w:pPr>
  </w:style>
  <w:style w:type="table" w:styleId="TableGrid">
    <w:name w:val="Table Grid"/>
    <w:basedOn w:val="TableNormal"/>
    <w:rsid w:val="00E526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B307A"/>
    <w:rPr>
      <w:rFonts w:ascii="Humnst777 BT" w:hAnsi="Humnst777 BT"/>
      <w:b/>
      <w:sz w:val="22"/>
      <w:szCs w:val="22"/>
    </w:rPr>
  </w:style>
  <w:style w:type="character" w:styleId="CommentReference">
    <w:name w:val="annotation reference"/>
    <w:basedOn w:val="DefaultParagraphFont"/>
    <w:rsid w:val="001E0E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E75"/>
  </w:style>
  <w:style w:type="character" w:customStyle="1" w:styleId="CommentTextChar">
    <w:name w:val="Comment Text Char"/>
    <w:basedOn w:val="DefaultParagraphFont"/>
    <w:link w:val="CommentText"/>
    <w:rsid w:val="001E0E75"/>
    <w:rPr>
      <w:rFonts w:ascii="Humnst777 BT" w:hAnsi="Humnst777 BT"/>
    </w:rPr>
  </w:style>
  <w:style w:type="paragraph" w:styleId="CommentSubject">
    <w:name w:val="annotation subject"/>
    <w:basedOn w:val="CommentText"/>
    <w:next w:val="CommentText"/>
    <w:link w:val="CommentSubjectChar"/>
    <w:rsid w:val="001E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E75"/>
    <w:rPr>
      <w:rFonts w:ascii="Humnst777 BT" w:hAnsi="Humnst777 BT"/>
      <w:b/>
      <w:bCs/>
    </w:rPr>
  </w:style>
  <w:style w:type="paragraph" w:styleId="BalloonText">
    <w:name w:val="Balloon Text"/>
    <w:basedOn w:val="Normal"/>
    <w:link w:val="BalloonTextChar"/>
    <w:rsid w:val="001E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66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239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646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D"/>
    <w:rPr>
      <w:rFonts w:ascii="Humnst777 BT" w:hAnsi="Humnst777 BT"/>
    </w:rPr>
  </w:style>
  <w:style w:type="character" w:styleId="Emphasis">
    <w:name w:val="Emphasis"/>
    <w:basedOn w:val="DefaultParagraphFont"/>
    <w:uiPriority w:val="20"/>
    <w:qFormat/>
    <w:rsid w:val="001C30B9"/>
    <w:rPr>
      <w:i/>
      <w:iCs/>
    </w:rPr>
  </w:style>
  <w:style w:type="character" w:styleId="Strong">
    <w:name w:val="Strong"/>
    <w:basedOn w:val="DefaultParagraphFont"/>
    <w:uiPriority w:val="22"/>
    <w:qFormat/>
    <w:rsid w:val="001C30B9"/>
    <w:rPr>
      <w:b/>
      <w:bCs/>
    </w:rPr>
  </w:style>
  <w:style w:type="character" w:styleId="Hyperlink">
    <w:name w:val="Hyperlink"/>
    <w:basedOn w:val="DefaultParagraphFont"/>
    <w:rsid w:val="001101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15A0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5A07"/>
    <w:rPr>
      <w:rFonts w:ascii="Consolas" w:eastAsiaTheme="minorHAnsi" w:hAnsi="Consolas" w:cstheme="minorBidi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rsid w:val="002452BD"/>
  </w:style>
  <w:style w:type="character" w:customStyle="1" w:styleId="FootnoteTextChar">
    <w:name w:val="Footnote Text Char"/>
    <w:basedOn w:val="DefaultParagraphFont"/>
    <w:link w:val="FootnoteText"/>
    <w:rsid w:val="002452BD"/>
    <w:rPr>
      <w:rFonts w:ascii="Humnst777 BT" w:hAnsi="Humnst777 BT"/>
    </w:rPr>
  </w:style>
  <w:style w:type="character" w:styleId="FootnoteReference">
    <w:name w:val="footnote reference"/>
    <w:basedOn w:val="DefaultParagraphFont"/>
    <w:rsid w:val="002452BD"/>
    <w:rPr>
      <w:vertAlign w:val="superscript"/>
    </w:rPr>
  </w:style>
  <w:style w:type="paragraph" w:styleId="EndnoteText">
    <w:name w:val="endnote text"/>
    <w:basedOn w:val="Normal"/>
    <w:link w:val="EndnoteTextChar"/>
    <w:rsid w:val="005156EA"/>
  </w:style>
  <w:style w:type="character" w:customStyle="1" w:styleId="EndnoteTextChar">
    <w:name w:val="Endnote Text Char"/>
    <w:basedOn w:val="DefaultParagraphFont"/>
    <w:link w:val="EndnoteText"/>
    <w:rsid w:val="005156EA"/>
    <w:rPr>
      <w:rFonts w:ascii="Humnst777 BT" w:hAnsi="Humnst777 BT"/>
    </w:rPr>
  </w:style>
  <w:style w:type="character" w:styleId="EndnoteReference">
    <w:name w:val="endnote reference"/>
    <w:basedOn w:val="DefaultParagraphFont"/>
    <w:rsid w:val="005156EA"/>
    <w:rPr>
      <w:vertAlign w:val="superscript"/>
    </w:rPr>
  </w:style>
  <w:style w:type="paragraph" w:customStyle="1" w:styleId="Default">
    <w:name w:val="Default"/>
    <w:rsid w:val="007A6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643D58"/>
  </w:style>
  <w:style w:type="paragraph" w:styleId="BodyText">
    <w:name w:val="Body Text"/>
    <w:basedOn w:val="Normal"/>
    <w:link w:val="BodyTextChar"/>
    <w:rsid w:val="00F22F35"/>
    <w:rPr>
      <w:sz w:val="22"/>
    </w:rPr>
  </w:style>
  <w:style w:type="character" w:customStyle="1" w:styleId="BodyTextChar">
    <w:name w:val="Body Text Char"/>
    <w:basedOn w:val="DefaultParagraphFont"/>
    <w:link w:val="BodyText"/>
    <w:rsid w:val="00F22F35"/>
    <w:rPr>
      <w:rFonts w:ascii="Humnst777 BT" w:hAnsi="Humnst777 BT"/>
      <w:sz w:val="22"/>
    </w:rPr>
  </w:style>
  <w:style w:type="paragraph" w:styleId="NormalWeb">
    <w:name w:val="Normal (Web)"/>
    <w:basedOn w:val="Normal"/>
    <w:uiPriority w:val="99"/>
    <w:unhideWhenUsed/>
    <w:rsid w:val="001707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4C1"/>
    <w:pPr>
      <w:overflowPunct w:val="0"/>
      <w:autoSpaceDE w:val="0"/>
      <w:autoSpaceDN w:val="0"/>
      <w:adjustRightInd w:val="0"/>
      <w:textAlignment w:val="baseline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qFormat/>
    <w:rsid w:val="00646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307A"/>
    <w:pPr>
      <w:keepNext/>
      <w:spacing w:before="120" w:after="120"/>
      <w:jc w:val="both"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4C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9712F"/>
    <w:pPr>
      <w:ind w:left="720"/>
      <w:contextualSpacing/>
    </w:pPr>
  </w:style>
  <w:style w:type="table" w:styleId="TableGrid">
    <w:name w:val="Table Grid"/>
    <w:basedOn w:val="TableNormal"/>
    <w:rsid w:val="00E526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B307A"/>
    <w:rPr>
      <w:rFonts w:ascii="Humnst777 BT" w:hAnsi="Humnst777 BT"/>
      <w:b/>
      <w:sz w:val="22"/>
      <w:szCs w:val="22"/>
    </w:rPr>
  </w:style>
  <w:style w:type="character" w:styleId="CommentReference">
    <w:name w:val="annotation reference"/>
    <w:basedOn w:val="DefaultParagraphFont"/>
    <w:rsid w:val="001E0E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E75"/>
  </w:style>
  <w:style w:type="character" w:customStyle="1" w:styleId="CommentTextChar">
    <w:name w:val="Comment Text Char"/>
    <w:basedOn w:val="DefaultParagraphFont"/>
    <w:link w:val="CommentText"/>
    <w:rsid w:val="001E0E75"/>
    <w:rPr>
      <w:rFonts w:ascii="Humnst777 BT" w:hAnsi="Humnst777 BT"/>
    </w:rPr>
  </w:style>
  <w:style w:type="paragraph" w:styleId="CommentSubject">
    <w:name w:val="annotation subject"/>
    <w:basedOn w:val="CommentText"/>
    <w:next w:val="CommentText"/>
    <w:link w:val="CommentSubjectChar"/>
    <w:rsid w:val="001E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E75"/>
    <w:rPr>
      <w:rFonts w:ascii="Humnst777 BT" w:hAnsi="Humnst777 BT"/>
      <w:b/>
      <w:bCs/>
    </w:rPr>
  </w:style>
  <w:style w:type="paragraph" w:styleId="BalloonText">
    <w:name w:val="Balloon Text"/>
    <w:basedOn w:val="Normal"/>
    <w:link w:val="BalloonTextChar"/>
    <w:rsid w:val="001E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66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239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646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D"/>
    <w:rPr>
      <w:rFonts w:ascii="Humnst777 BT" w:hAnsi="Humnst777 BT"/>
    </w:rPr>
  </w:style>
  <w:style w:type="character" w:styleId="Emphasis">
    <w:name w:val="Emphasis"/>
    <w:basedOn w:val="DefaultParagraphFont"/>
    <w:uiPriority w:val="20"/>
    <w:qFormat/>
    <w:rsid w:val="001C30B9"/>
    <w:rPr>
      <w:i/>
      <w:iCs/>
    </w:rPr>
  </w:style>
  <w:style w:type="character" w:styleId="Strong">
    <w:name w:val="Strong"/>
    <w:basedOn w:val="DefaultParagraphFont"/>
    <w:uiPriority w:val="22"/>
    <w:qFormat/>
    <w:rsid w:val="001C30B9"/>
    <w:rPr>
      <w:b/>
      <w:bCs/>
    </w:rPr>
  </w:style>
  <w:style w:type="character" w:styleId="Hyperlink">
    <w:name w:val="Hyperlink"/>
    <w:basedOn w:val="DefaultParagraphFont"/>
    <w:rsid w:val="001101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15A0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5A07"/>
    <w:rPr>
      <w:rFonts w:ascii="Consolas" w:eastAsiaTheme="minorHAnsi" w:hAnsi="Consolas" w:cstheme="minorBidi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rsid w:val="002452BD"/>
  </w:style>
  <w:style w:type="character" w:customStyle="1" w:styleId="FootnoteTextChar">
    <w:name w:val="Footnote Text Char"/>
    <w:basedOn w:val="DefaultParagraphFont"/>
    <w:link w:val="FootnoteText"/>
    <w:rsid w:val="002452BD"/>
    <w:rPr>
      <w:rFonts w:ascii="Humnst777 BT" w:hAnsi="Humnst777 BT"/>
    </w:rPr>
  </w:style>
  <w:style w:type="character" w:styleId="FootnoteReference">
    <w:name w:val="footnote reference"/>
    <w:basedOn w:val="DefaultParagraphFont"/>
    <w:rsid w:val="002452BD"/>
    <w:rPr>
      <w:vertAlign w:val="superscript"/>
    </w:rPr>
  </w:style>
  <w:style w:type="paragraph" w:styleId="EndnoteText">
    <w:name w:val="endnote text"/>
    <w:basedOn w:val="Normal"/>
    <w:link w:val="EndnoteTextChar"/>
    <w:rsid w:val="005156EA"/>
  </w:style>
  <w:style w:type="character" w:customStyle="1" w:styleId="EndnoteTextChar">
    <w:name w:val="Endnote Text Char"/>
    <w:basedOn w:val="DefaultParagraphFont"/>
    <w:link w:val="EndnoteText"/>
    <w:rsid w:val="005156EA"/>
    <w:rPr>
      <w:rFonts w:ascii="Humnst777 BT" w:hAnsi="Humnst777 BT"/>
    </w:rPr>
  </w:style>
  <w:style w:type="character" w:styleId="EndnoteReference">
    <w:name w:val="endnote reference"/>
    <w:basedOn w:val="DefaultParagraphFont"/>
    <w:rsid w:val="005156EA"/>
    <w:rPr>
      <w:vertAlign w:val="superscript"/>
    </w:rPr>
  </w:style>
  <w:style w:type="paragraph" w:customStyle="1" w:styleId="Default">
    <w:name w:val="Default"/>
    <w:rsid w:val="007A6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643D58"/>
  </w:style>
  <w:style w:type="paragraph" w:styleId="BodyText">
    <w:name w:val="Body Text"/>
    <w:basedOn w:val="Normal"/>
    <w:link w:val="BodyTextChar"/>
    <w:rsid w:val="00F22F35"/>
    <w:rPr>
      <w:sz w:val="22"/>
    </w:rPr>
  </w:style>
  <w:style w:type="character" w:customStyle="1" w:styleId="BodyTextChar">
    <w:name w:val="Body Text Char"/>
    <w:basedOn w:val="DefaultParagraphFont"/>
    <w:link w:val="BodyText"/>
    <w:rsid w:val="00F22F35"/>
    <w:rPr>
      <w:rFonts w:ascii="Humnst777 BT" w:hAnsi="Humnst777 BT"/>
      <w:sz w:val="22"/>
    </w:rPr>
  </w:style>
  <w:style w:type="paragraph" w:styleId="NormalWeb">
    <w:name w:val="Normal (Web)"/>
    <w:basedOn w:val="Normal"/>
    <w:uiPriority w:val="99"/>
    <w:unhideWhenUsed/>
    <w:rsid w:val="001707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1D97-1F9C-45F0-9F57-10C5DFF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40FF036D</Template>
  <TotalTime>17</TotalTime>
  <Pages>1</Pages>
  <Words>264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SPECIFICATION</vt:lpstr>
    </vt:vector>
  </TitlesOfParts>
  <Company>Canterbury Christ Church University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SPECIFICATION</dc:title>
  <dc:creator>Gary Edwards</dc:creator>
  <cp:lastModifiedBy>sc313</cp:lastModifiedBy>
  <cp:revision>10</cp:revision>
  <cp:lastPrinted>2012-04-17T07:49:00Z</cp:lastPrinted>
  <dcterms:created xsi:type="dcterms:W3CDTF">2012-04-19T14:05:00Z</dcterms:created>
  <dcterms:modified xsi:type="dcterms:W3CDTF">2014-03-12T15:14:00Z</dcterms:modified>
</cp:coreProperties>
</file>